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96F0B2" w14:textId="77777777" w:rsidR="00CF039D" w:rsidRDefault="00CF039D"/>
    <w:p w14:paraId="41DF34E7" w14:textId="77777777" w:rsidR="00CF039D" w:rsidRDefault="00CF039D"/>
    <w:tbl>
      <w:tblPr>
        <w:tblStyle w:val="TableGrid"/>
        <w:tblW w:w="0" w:type="auto"/>
        <w:tblLook w:val="04A0" w:firstRow="1" w:lastRow="0" w:firstColumn="1" w:lastColumn="0" w:noHBand="0" w:noVBand="1"/>
      </w:tblPr>
      <w:tblGrid>
        <w:gridCol w:w="8846"/>
      </w:tblGrid>
      <w:tr w:rsidR="000737CC" w:rsidRPr="00C64487" w14:paraId="4C5A22E1" w14:textId="77777777" w:rsidTr="00CF039D">
        <w:trPr>
          <w:trHeight w:val="6480"/>
        </w:trPr>
        <w:tc>
          <w:tcPr>
            <w:tcW w:w="8846" w:type="dxa"/>
            <w:tcBorders>
              <w:top w:val="thinThickThinMediumGap" w:sz="24" w:space="0" w:color="auto"/>
              <w:left w:val="thinThickThinMediumGap" w:sz="24" w:space="0" w:color="auto"/>
              <w:bottom w:val="thinThickThinMediumGap" w:sz="24" w:space="0" w:color="auto"/>
              <w:right w:val="thinThickThinMediumGap" w:sz="24" w:space="0" w:color="auto"/>
            </w:tcBorders>
          </w:tcPr>
          <w:p w14:paraId="2E047CD6" w14:textId="77777777" w:rsidR="003200BA" w:rsidRPr="00CF039D" w:rsidRDefault="003200BA" w:rsidP="003200BA">
            <w:pPr>
              <w:jc w:val="center"/>
              <w:rPr>
                <w:rFonts w:ascii="Arial Rounded MT Bold" w:hAnsi="Arial Rounded MT Bold"/>
                <w:b/>
                <w:sz w:val="48"/>
                <w:szCs w:val="4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bookmarkStart w:id="0" w:name="_Toc536608695"/>
            <w:r w:rsidRPr="00CF039D">
              <w:rPr>
                <w:rFonts w:ascii="Arial Rounded MT Bold" w:hAnsi="Arial Rounded MT Bold"/>
                <w:b/>
                <w:sz w:val="48"/>
                <w:szCs w:val="4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EAST MAMPRUSI MUNICIPAL ASSEMBLY</w:t>
            </w:r>
          </w:p>
          <w:p w14:paraId="7D35F841" w14:textId="77777777" w:rsidR="003200BA" w:rsidRPr="00CF039D" w:rsidRDefault="003200BA" w:rsidP="003200BA">
            <w:pPr>
              <w:jc w:val="center"/>
              <w:rPr>
                <w:rFonts w:ascii="Arial Rounded MT Bold" w:hAnsi="Arial Rounded MT Bold"/>
                <w:b/>
                <w:sz w:val="48"/>
                <w:szCs w:val="48"/>
              </w:rPr>
            </w:pPr>
          </w:p>
          <w:p w14:paraId="1A81BFA4" w14:textId="77777777" w:rsidR="003200BA" w:rsidRPr="00CF039D" w:rsidRDefault="003200BA" w:rsidP="003200BA">
            <w:pPr>
              <w:rPr>
                <w:rFonts w:ascii="Arial Rounded MT Bold" w:hAnsi="Arial Rounded MT Bold"/>
                <w:b/>
                <w:sz w:val="48"/>
                <w:szCs w:val="48"/>
              </w:rPr>
            </w:pPr>
          </w:p>
          <w:p w14:paraId="7EA1AAF3" w14:textId="45F38736" w:rsidR="003200BA" w:rsidRPr="00CF039D" w:rsidRDefault="003200BA" w:rsidP="003200BA">
            <w:pPr>
              <w:jc w:val="center"/>
              <w:rPr>
                <w:rFonts w:ascii="Arial Rounded MT Bold" w:hAnsi="Arial Rounded MT Bold"/>
                <w:b/>
                <w:sz w:val="48"/>
                <w:szCs w:val="48"/>
              </w:rPr>
            </w:pPr>
            <w:r w:rsidRPr="00CF039D">
              <w:rPr>
                <w:rFonts w:ascii="Arial Rounded MT Bold" w:hAnsi="Arial Rounded MT Bold"/>
                <w:b/>
                <w:sz w:val="48"/>
                <w:szCs w:val="48"/>
              </w:rPr>
              <w:t>ANNUAL ACTION PLAN FOR 202</w:t>
            </w:r>
            <w:r w:rsidR="00CF039D">
              <w:rPr>
                <w:rFonts w:ascii="Arial Rounded MT Bold" w:hAnsi="Arial Rounded MT Bold"/>
                <w:b/>
                <w:sz w:val="48"/>
                <w:szCs w:val="48"/>
              </w:rPr>
              <w:t>4</w:t>
            </w:r>
          </w:p>
          <w:p w14:paraId="1B282B35" w14:textId="77777777" w:rsidR="003200BA" w:rsidRPr="00CF039D" w:rsidRDefault="003200BA" w:rsidP="003200BA">
            <w:pPr>
              <w:rPr>
                <w:rFonts w:ascii="Arial Rounded MT Bold" w:hAnsi="Arial Rounded MT Bold"/>
                <w:b/>
                <w:sz w:val="48"/>
                <w:szCs w:val="48"/>
              </w:rPr>
            </w:pPr>
          </w:p>
          <w:p w14:paraId="6F0E5EB4" w14:textId="77777777" w:rsidR="003200BA" w:rsidRPr="00CF039D" w:rsidRDefault="003200BA" w:rsidP="003200BA">
            <w:pPr>
              <w:jc w:val="center"/>
              <w:rPr>
                <w:rFonts w:ascii="Arial Rounded MT Bold" w:hAnsi="Arial Rounded MT Bold"/>
                <w:b/>
                <w:sz w:val="48"/>
                <w:szCs w:val="48"/>
              </w:rPr>
            </w:pPr>
          </w:p>
          <w:p w14:paraId="1554000D" w14:textId="77777777" w:rsidR="003200BA" w:rsidRPr="00CF039D" w:rsidRDefault="003200BA" w:rsidP="003200BA">
            <w:pPr>
              <w:jc w:val="center"/>
              <w:rPr>
                <w:rFonts w:ascii="Arial Rounded MT Bold" w:hAnsi="Arial Rounded MT Bold"/>
                <w:b/>
                <w:sz w:val="48"/>
                <w:szCs w:val="48"/>
              </w:rPr>
            </w:pPr>
          </w:p>
          <w:p w14:paraId="5292B27C" w14:textId="52572166" w:rsidR="003200BA" w:rsidRPr="00CF039D" w:rsidRDefault="003200BA" w:rsidP="003200BA">
            <w:pPr>
              <w:jc w:val="center"/>
              <w:rPr>
                <w:rFonts w:ascii="Arial Rounded MT Bold" w:hAnsi="Arial Rounded MT Bold"/>
                <w:b/>
                <w:sz w:val="48"/>
                <w:szCs w:val="48"/>
              </w:rPr>
            </w:pPr>
            <w:r w:rsidRPr="00CF039D">
              <w:rPr>
                <w:rFonts w:ascii="Arial Rounded MT Bold" w:hAnsi="Arial Rounded MT Bold"/>
                <w:b/>
                <w:sz w:val="48"/>
                <w:szCs w:val="48"/>
              </w:rPr>
              <w:t>MUNICIPAL</w:t>
            </w:r>
            <w:r w:rsidR="00955EBF">
              <w:rPr>
                <w:rFonts w:ascii="Arial Rounded MT Bold" w:hAnsi="Arial Rounded MT Bold"/>
                <w:b/>
                <w:sz w:val="48"/>
                <w:szCs w:val="48"/>
              </w:rPr>
              <w:t xml:space="preserve"> </w:t>
            </w:r>
            <w:bookmarkStart w:id="1" w:name="_GoBack"/>
            <w:bookmarkEnd w:id="1"/>
            <w:r w:rsidR="00955EBF">
              <w:rPr>
                <w:rFonts w:ascii="Arial Rounded MT Bold" w:hAnsi="Arial Rounded MT Bold"/>
                <w:b/>
                <w:sz w:val="48"/>
                <w:szCs w:val="48"/>
              </w:rPr>
              <w:t xml:space="preserve">DEVELOPMENT </w:t>
            </w:r>
            <w:r w:rsidRPr="00CF039D">
              <w:rPr>
                <w:rFonts w:ascii="Arial Rounded MT Bold" w:hAnsi="Arial Rounded MT Bold"/>
                <w:b/>
                <w:sz w:val="48"/>
                <w:szCs w:val="48"/>
              </w:rPr>
              <w:t xml:space="preserve"> PLANNING </w:t>
            </w:r>
            <w:smartTag w:uri="urn:schemas-microsoft-com:office:smarttags" w:element="stockticker">
              <w:r w:rsidRPr="00CF039D">
                <w:rPr>
                  <w:rFonts w:ascii="Arial Rounded MT Bold" w:hAnsi="Arial Rounded MT Bold"/>
                  <w:b/>
                  <w:sz w:val="48"/>
                  <w:szCs w:val="48"/>
                </w:rPr>
                <w:t>AND</w:t>
              </w:r>
            </w:smartTag>
            <w:r w:rsidRPr="00CF039D">
              <w:rPr>
                <w:rFonts w:ascii="Arial Rounded MT Bold" w:hAnsi="Arial Rounded MT Bold"/>
                <w:b/>
                <w:sz w:val="48"/>
                <w:szCs w:val="48"/>
              </w:rPr>
              <w:t xml:space="preserve"> COORDINATING </w:t>
            </w:r>
            <w:smartTag w:uri="urn:schemas-microsoft-com:office:smarttags" w:element="stockticker">
              <w:r w:rsidRPr="00CF039D">
                <w:rPr>
                  <w:rFonts w:ascii="Arial Rounded MT Bold" w:hAnsi="Arial Rounded MT Bold"/>
                  <w:b/>
                  <w:sz w:val="48"/>
                  <w:szCs w:val="48"/>
                </w:rPr>
                <w:t>UNIT</w:t>
              </w:r>
            </w:smartTag>
          </w:p>
          <w:p w14:paraId="60D62EFD" w14:textId="77777777" w:rsidR="003200BA" w:rsidRDefault="003200BA" w:rsidP="003200BA">
            <w:pPr>
              <w:jc w:val="center"/>
              <w:rPr>
                <w:rFonts w:ascii="Arial Rounded MT Bold" w:hAnsi="Arial Rounded MT Bold"/>
                <w:b/>
                <w:sz w:val="48"/>
                <w:szCs w:val="48"/>
              </w:rPr>
            </w:pPr>
          </w:p>
          <w:p w14:paraId="5FB7AB2A" w14:textId="77777777" w:rsidR="00CF039D" w:rsidRDefault="00CF039D" w:rsidP="003200BA">
            <w:pPr>
              <w:jc w:val="center"/>
              <w:rPr>
                <w:rFonts w:ascii="Arial Rounded MT Bold" w:hAnsi="Arial Rounded MT Bold"/>
                <w:b/>
                <w:sz w:val="48"/>
                <w:szCs w:val="48"/>
              </w:rPr>
            </w:pPr>
          </w:p>
          <w:p w14:paraId="12589103" w14:textId="77777777" w:rsidR="00CF039D" w:rsidRPr="00CF039D" w:rsidRDefault="00CF039D" w:rsidP="003200BA">
            <w:pPr>
              <w:jc w:val="center"/>
              <w:rPr>
                <w:rFonts w:ascii="Arial Rounded MT Bold" w:hAnsi="Arial Rounded MT Bold"/>
                <w:b/>
                <w:sz w:val="48"/>
                <w:szCs w:val="48"/>
              </w:rPr>
            </w:pPr>
          </w:p>
          <w:p w14:paraId="13D587FD" w14:textId="77777777" w:rsidR="003200BA" w:rsidRPr="00CF039D" w:rsidRDefault="003200BA" w:rsidP="003200BA">
            <w:pPr>
              <w:jc w:val="center"/>
              <w:rPr>
                <w:rFonts w:ascii="Arial Rounded MT Bold" w:hAnsi="Arial Rounded MT Bold"/>
                <w:b/>
                <w:sz w:val="48"/>
                <w:szCs w:val="48"/>
              </w:rPr>
            </w:pPr>
          </w:p>
          <w:p w14:paraId="01CEB3DB" w14:textId="77CB117E" w:rsidR="003200BA" w:rsidRDefault="00810F7A" w:rsidP="003200BA">
            <w:pPr>
              <w:jc w:val="center"/>
              <w:rPr>
                <w:rFonts w:ascii="Arial Rounded MT Bold" w:hAnsi="Arial Rounded MT Bold"/>
                <w:b/>
                <w:sz w:val="48"/>
                <w:szCs w:val="48"/>
              </w:rPr>
            </w:pPr>
            <w:r w:rsidRPr="00CF039D">
              <w:rPr>
                <w:rFonts w:ascii="Arial Rounded MT Bold" w:hAnsi="Arial Rounded MT Bold"/>
                <w:b/>
                <w:sz w:val="48"/>
                <w:szCs w:val="48"/>
              </w:rPr>
              <w:t>OCTOBER,</w:t>
            </w:r>
            <w:r w:rsidR="003200BA" w:rsidRPr="00CF039D">
              <w:rPr>
                <w:rFonts w:ascii="Arial Rounded MT Bold" w:hAnsi="Arial Rounded MT Bold"/>
                <w:b/>
                <w:sz w:val="48"/>
                <w:szCs w:val="48"/>
              </w:rPr>
              <w:t xml:space="preserve"> 20</w:t>
            </w:r>
            <w:r w:rsidRPr="00CF039D">
              <w:rPr>
                <w:rFonts w:ascii="Arial Rounded MT Bold" w:hAnsi="Arial Rounded MT Bold"/>
                <w:b/>
                <w:sz w:val="48"/>
                <w:szCs w:val="48"/>
              </w:rPr>
              <w:t>2</w:t>
            </w:r>
            <w:r w:rsidR="00CF039D">
              <w:rPr>
                <w:rFonts w:ascii="Arial Rounded MT Bold" w:hAnsi="Arial Rounded MT Bold"/>
                <w:b/>
                <w:sz w:val="48"/>
                <w:szCs w:val="48"/>
              </w:rPr>
              <w:t>3</w:t>
            </w:r>
          </w:p>
          <w:p w14:paraId="1FBA9074" w14:textId="77777777" w:rsidR="00CF039D" w:rsidRDefault="00CF039D" w:rsidP="003200BA">
            <w:pPr>
              <w:jc w:val="center"/>
              <w:rPr>
                <w:rFonts w:ascii="Arial Rounded MT Bold" w:hAnsi="Arial Rounded MT Bold"/>
                <w:b/>
                <w:sz w:val="48"/>
                <w:szCs w:val="48"/>
              </w:rPr>
            </w:pPr>
          </w:p>
          <w:p w14:paraId="02B047ED" w14:textId="77777777" w:rsidR="00CF039D" w:rsidRDefault="00CF039D" w:rsidP="003200BA">
            <w:pPr>
              <w:jc w:val="center"/>
              <w:rPr>
                <w:rFonts w:ascii="Arial Rounded MT Bold" w:hAnsi="Arial Rounded MT Bold"/>
                <w:b/>
                <w:sz w:val="48"/>
                <w:szCs w:val="48"/>
              </w:rPr>
            </w:pPr>
          </w:p>
          <w:p w14:paraId="5EE86476" w14:textId="77777777" w:rsidR="00CF039D" w:rsidRDefault="00CF039D" w:rsidP="003200BA">
            <w:pPr>
              <w:jc w:val="center"/>
              <w:rPr>
                <w:rFonts w:ascii="Arial Rounded MT Bold" w:hAnsi="Arial Rounded MT Bold"/>
                <w:b/>
                <w:sz w:val="48"/>
                <w:szCs w:val="48"/>
              </w:rPr>
            </w:pPr>
          </w:p>
          <w:p w14:paraId="324EFFAF" w14:textId="77777777" w:rsidR="00CF039D" w:rsidRDefault="00CF039D" w:rsidP="003200BA">
            <w:pPr>
              <w:jc w:val="center"/>
              <w:rPr>
                <w:rFonts w:ascii="Arial Rounded MT Bold" w:hAnsi="Arial Rounded MT Bold"/>
                <w:b/>
                <w:sz w:val="48"/>
                <w:szCs w:val="48"/>
              </w:rPr>
            </w:pPr>
          </w:p>
          <w:p w14:paraId="544801C5" w14:textId="77777777" w:rsidR="00CF039D" w:rsidRDefault="00CF039D" w:rsidP="003200BA">
            <w:pPr>
              <w:jc w:val="center"/>
              <w:rPr>
                <w:rFonts w:ascii="Arial Rounded MT Bold" w:hAnsi="Arial Rounded MT Bold"/>
                <w:b/>
                <w:sz w:val="48"/>
                <w:szCs w:val="48"/>
              </w:rPr>
            </w:pPr>
          </w:p>
          <w:p w14:paraId="5ADD510D" w14:textId="77777777" w:rsidR="00CF039D" w:rsidRDefault="00CF039D" w:rsidP="003200BA">
            <w:pPr>
              <w:jc w:val="center"/>
              <w:rPr>
                <w:rFonts w:ascii="Arial Rounded MT Bold" w:hAnsi="Arial Rounded MT Bold"/>
                <w:b/>
                <w:sz w:val="48"/>
                <w:szCs w:val="48"/>
              </w:rPr>
            </w:pPr>
          </w:p>
          <w:p w14:paraId="4FBD7F91" w14:textId="5716C041" w:rsidR="00CF039D" w:rsidRPr="00CF039D" w:rsidRDefault="00CF039D" w:rsidP="00CF039D">
            <w:pPr>
              <w:rPr>
                <w:rFonts w:ascii="Arial Rounded MT Bold" w:hAnsi="Arial Rounded MT Bold"/>
                <w:b/>
                <w:sz w:val="32"/>
                <w:szCs w:val="32"/>
              </w:rPr>
            </w:pPr>
            <w:r w:rsidRPr="00CF039D">
              <w:rPr>
                <w:rFonts w:ascii="Arial Rounded MT Bold" w:hAnsi="Arial Rounded MT Bold"/>
                <w:b/>
                <w:sz w:val="32"/>
                <w:szCs w:val="32"/>
              </w:rPr>
              <w:lastRenderedPageBreak/>
              <w:t>COMPILED BY M</w:t>
            </w:r>
            <w:r w:rsidR="00187B08">
              <w:rPr>
                <w:rFonts w:ascii="Arial Rounded MT Bold" w:hAnsi="Arial Rounded MT Bold"/>
                <w:b/>
                <w:sz w:val="32"/>
                <w:szCs w:val="32"/>
              </w:rPr>
              <w:t>D</w:t>
            </w:r>
            <w:r w:rsidRPr="00CF039D">
              <w:rPr>
                <w:rFonts w:ascii="Arial Rounded MT Bold" w:hAnsi="Arial Rounded MT Bold"/>
                <w:b/>
                <w:sz w:val="32"/>
                <w:szCs w:val="32"/>
              </w:rPr>
              <w:t>PCU</w:t>
            </w:r>
          </w:p>
          <w:p w14:paraId="71D67BD9" w14:textId="77777777" w:rsidR="003200BA" w:rsidRPr="00C64487" w:rsidRDefault="003200BA" w:rsidP="003200BA">
            <w:pPr>
              <w:jc w:val="center"/>
              <w:rPr>
                <w:rFonts w:ascii="Arial Rounded MT Bold" w:hAnsi="Arial Rounded MT Bold"/>
                <w:b/>
              </w:rPr>
            </w:pPr>
          </w:p>
        </w:tc>
      </w:tr>
    </w:tbl>
    <w:sdt>
      <w:sdtPr>
        <w:rPr>
          <w:rFonts w:ascii="Arial Rounded MT Bold" w:eastAsia="Times New Roman" w:hAnsi="Arial Rounded MT Bold" w:cs="Times New Roman"/>
          <w:color w:val="auto"/>
          <w:sz w:val="22"/>
          <w:szCs w:val="22"/>
        </w:rPr>
        <w:id w:val="1049490533"/>
        <w:docPartObj>
          <w:docPartGallery w:val="Table of Contents"/>
          <w:docPartUnique/>
        </w:docPartObj>
      </w:sdtPr>
      <w:sdtEndPr>
        <w:rPr>
          <w:rFonts w:eastAsiaTheme="minorHAnsi" w:cstheme="minorBidi"/>
          <w:b/>
          <w:bCs/>
          <w:noProof/>
        </w:rPr>
      </w:sdtEndPr>
      <w:sdtContent>
        <w:p w14:paraId="38F8E3A3" w14:textId="77777777" w:rsidR="003200BA" w:rsidRPr="00C64487" w:rsidRDefault="003200BA" w:rsidP="003200BA">
          <w:pPr>
            <w:pStyle w:val="TOCHeading"/>
            <w:rPr>
              <w:rFonts w:ascii="Arial Rounded MT Bold" w:hAnsi="Arial Rounded MT Bold"/>
              <w:color w:val="auto"/>
              <w:sz w:val="22"/>
              <w:szCs w:val="22"/>
            </w:rPr>
          </w:pPr>
          <w:r w:rsidRPr="00C64487">
            <w:rPr>
              <w:rFonts w:ascii="Arial Rounded MT Bold" w:hAnsi="Arial Rounded MT Bold"/>
              <w:color w:val="auto"/>
              <w:sz w:val="22"/>
              <w:szCs w:val="22"/>
            </w:rPr>
            <w:t>Contents</w:t>
          </w:r>
        </w:p>
        <w:p w14:paraId="3F41AC25" w14:textId="6D348C74" w:rsidR="003677DF" w:rsidRPr="00C64487" w:rsidRDefault="003200BA">
          <w:pPr>
            <w:pStyle w:val="TOC1"/>
            <w:tabs>
              <w:tab w:val="right" w:leader="dot" w:pos="9016"/>
            </w:tabs>
            <w:rPr>
              <w:rFonts w:ascii="Arial Rounded MT Bold" w:eastAsiaTheme="minorEastAsia" w:hAnsi="Arial Rounded MT Bold" w:cstheme="minorBidi"/>
              <w:noProof/>
            </w:rPr>
          </w:pPr>
          <w:r w:rsidRPr="00C64487">
            <w:rPr>
              <w:rFonts w:ascii="Arial Rounded MT Bold" w:hAnsi="Arial Rounded MT Bold"/>
            </w:rPr>
            <w:fldChar w:fldCharType="begin"/>
          </w:r>
          <w:r w:rsidRPr="00C64487">
            <w:rPr>
              <w:rFonts w:ascii="Arial Rounded MT Bold" w:hAnsi="Arial Rounded MT Bold"/>
            </w:rPr>
            <w:instrText xml:space="preserve"> TOC \o "1-3" \h \z \u </w:instrText>
          </w:r>
          <w:r w:rsidRPr="00C64487">
            <w:rPr>
              <w:rFonts w:ascii="Arial Rounded MT Bold" w:hAnsi="Arial Rounded MT Bold"/>
            </w:rPr>
            <w:fldChar w:fldCharType="separate"/>
          </w:r>
          <w:hyperlink w:anchor="_Toc31315847" w:history="1">
            <w:r w:rsidR="003677DF" w:rsidRPr="00C64487">
              <w:rPr>
                <w:rStyle w:val="Hyperlink"/>
                <w:rFonts w:ascii="Arial Rounded MT Bold" w:hAnsi="Arial Rounded MT Bold"/>
                <w:noProof/>
                <w:color w:val="auto"/>
                <w:lang w:val="en-GB"/>
              </w:rPr>
              <w:t>LIST OF ACRONYMS</w:t>
            </w:r>
            <w:r w:rsidR="003677DF" w:rsidRPr="00C64487">
              <w:rPr>
                <w:rFonts w:ascii="Arial Rounded MT Bold" w:hAnsi="Arial Rounded MT Bold"/>
                <w:noProof/>
                <w:webHidden/>
              </w:rPr>
              <w:tab/>
            </w:r>
            <w:r w:rsidR="003677DF" w:rsidRPr="00C64487">
              <w:rPr>
                <w:rFonts w:ascii="Arial Rounded MT Bold" w:hAnsi="Arial Rounded MT Bold"/>
                <w:noProof/>
                <w:webHidden/>
              </w:rPr>
              <w:fldChar w:fldCharType="begin"/>
            </w:r>
            <w:r w:rsidR="003677DF" w:rsidRPr="00C64487">
              <w:rPr>
                <w:rFonts w:ascii="Arial Rounded MT Bold" w:hAnsi="Arial Rounded MT Bold"/>
                <w:noProof/>
                <w:webHidden/>
              </w:rPr>
              <w:instrText xml:space="preserve"> PAGEREF _Toc31315847 \h </w:instrText>
            </w:r>
            <w:r w:rsidR="003677DF" w:rsidRPr="00C64487">
              <w:rPr>
                <w:rFonts w:ascii="Arial Rounded MT Bold" w:hAnsi="Arial Rounded MT Bold"/>
                <w:noProof/>
                <w:webHidden/>
              </w:rPr>
            </w:r>
            <w:r w:rsidR="003677DF" w:rsidRPr="00C64487">
              <w:rPr>
                <w:rFonts w:ascii="Arial Rounded MT Bold" w:hAnsi="Arial Rounded MT Bold"/>
                <w:noProof/>
                <w:webHidden/>
              </w:rPr>
              <w:fldChar w:fldCharType="separate"/>
            </w:r>
            <w:r w:rsidR="00BC51D3" w:rsidRPr="00C64487">
              <w:rPr>
                <w:rFonts w:ascii="Arial Rounded MT Bold" w:hAnsi="Arial Rounded MT Bold"/>
                <w:noProof/>
                <w:webHidden/>
              </w:rPr>
              <w:t>4</w:t>
            </w:r>
            <w:r w:rsidR="003677DF" w:rsidRPr="00C64487">
              <w:rPr>
                <w:rFonts w:ascii="Arial Rounded MT Bold" w:hAnsi="Arial Rounded MT Bold"/>
                <w:noProof/>
                <w:webHidden/>
              </w:rPr>
              <w:fldChar w:fldCharType="end"/>
            </w:r>
          </w:hyperlink>
        </w:p>
        <w:p w14:paraId="5575EFAA" w14:textId="71961272" w:rsidR="003677DF" w:rsidRPr="00C64487" w:rsidRDefault="00AE2C81">
          <w:pPr>
            <w:pStyle w:val="TOC1"/>
            <w:tabs>
              <w:tab w:val="right" w:leader="dot" w:pos="9016"/>
            </w:tabs>
            <w:rPr>
              <w:rFonts w:ascii="Arial Rounded MT Bold" w:eastAsiaTheme="minorEastAsia" w:hAnsi="Arial Rounded MT Bold" w:cstheme="minorBidi"/>
              <w:noProof/>
            </w:rPr>
          </w:pPr>
          <w:hyperlink w:anchor="_Toc31315848" w:history="1">
            <w:r w:rsidR="003677DF" w:rsidRPr="00C64487">
              <w:rPr>
                <w:rStyle w:val="Hyperlink"/>
                <w:rFonts w:ascii="Arial Rounded MT Bold" w:hAnsi="Arial Rounded MT Bold"/>
                <w:noProof/>
                <w:color w:val="auto"/>
              </w:rPr>
              <w:t>EXECUTIVE SUMMARY</w:t>
            </w:r>
            <w:r w:rsidR="003677DF" w:rsidRPr="00C64487">
              <w:rPr>
                <w:rFonts w:ascii="Arial Rounded MT Bold" w:hAnsi="Arial Rounded MT Bold"/>
                <w:noProof/>
                <w:webHidden/>
              </w:rPr>
              <w:tab/>
            </w:r>
            <w:r w:rsidR="003677DF" w:rsidRPr="00C64487">
              <w:rPr>
                <w:rFonts w:ascii="Arial Rounded MT Bold" w:hAnsi="Arial Rounded MT Bold"/>
                <w:noProof/>
                <w:webHidden/>
              </w:rPr>
              <w:fldChar w:fldCharType="begin"/>
            </w:r>
            <w:r w:rsidR="003677DF" w:rsidRPr="00C64487">
              <w:rPr>
                <w:rFonts w:ascii="Arial Rounded MT Bold" w:hAnsi="Arial Rounded MT Bold"/>
                <w:noProof/>
                <w:webHidden/>
              </w:rPr>
              <w:instrText xml:space="preserve"> PAGEREF _Toc31315848 \h </w:instrText>
            </w:r>
            <w:r w:rsidR="003677DF" w:rsidRPr="00C64487">
              <w:rPr>
                <w:rFonts w:ascii="Arial Rounded MT Bold" w:hAnsi="Arial Rounded MT Bold"/>
                <w:noProof/>
                <w:webHidden/>
              </w:rPr>
            </w:r>
            <w:r w:rsidR="003677DF" w:rsidRPr="00C64487">
              <w:rPr>
                <w:rFonts w:ascii="Arial Rounded MT Bold" w:hAnsi="Arial Rounded MT Bold"/>
                <w:noProof/>
                <w:webHidden/>
              </w:rPr>
              <w:fldChar w:fldCharType="separate"/>
            </w:r>
            <w:r w:rsidR="00BC51D3" w:rsidRPr="00C64487">
              <w:rPr>
                <w:rFonts w:ascii="Arial Rounded MT Bold" w:hAnsi="Arial Rounded MT Bold"/>
                <w:noProof/>
                <w:webHidden/>
              </w:rPr>
              <w:t>8</w:t>
            </w:r>
            <w:r w:rsidR="003677DF" w:rsidRPr="00C64487">
              <w:rPr>
                <w:rFonts w:ascii="Arial Rounded MT Bold" w:hAnsi="Arial Rounded MT Bold"/>
                <w:noProof/>
                <w:webHidden/>
              </w:rPr>
              <w:fldChar w:fldCharType="end"/>
            </w:r>
          </w:hyperlink>
        </w:p>
        <w:p w14:paraId="28784000" w14:textId="51B0805A" w:rsidR="003677DF" w:rsidRPr="00C64487" w:rsidRDefault="00AE2C81">
          <w:pPr>
            <w:pStyle w:val="TOC1"/>
            <w:tabs>
              <w:tab w:val="right" w:leader="dot" w:pos="9016"/>
            </w:tabs>
            <w:rPr>
              <w:rFonts w:ascii="Arial Rounded MT Bold" w:eastAsiaTheme="minorEastAsia" w:hAnsi="Arial Rounded MT Bold" w:cstheme="minorBidi"/>
              <w:noProof/>
            </w:rPr>
          </w:pPr>
          <w:hyperlink w:anchor="_Toc31315849" w:history="1">
            <w:r w:rsidR="003677DF" w:rsidRPr="00C64487">
              <w:rPr>
                <w:rStyle w:val="Hyperlink"/>
                <w:rFonts w:ascii="Arial Rounded MT Bold" w:hAnsi="Arial Rounded MT Bold"/>
                <w:noProof/>
                <w:color w:val="auto"/>
              </w:rPr>
              <w:t>CHAPTER ONE</w:t>
            </w:r>
            <w:r w:rsidR="003677DF" w:rsidRPr="00C64487">
              <w:rPr>
                <w:rFonts w:ascii="Arial Rounded MT Bold" w:hAnsi="Arial Rounded MT Bold"/>
                <w:noProof/>
                <w:webHidden/>
              </w:rPr>
              <w:tab/>
            </w:r>
            <w:r w:rsidR="003677DF" w:rsidRPr="00C64487">
              <w:rPr>
                <w:rFonts w:ascii="Arial Rounded MT Bold" w:hAnsi="Arial Rounded MT Bold"/>
                <w:noProof/>
                <w:webHidden/>
              </w:rPr>
              <w:fldChar w:fldCharType="begin"/>
            </w:r>
            <w:r w:rsidR="003677DF" w:rsidRPr="00C64487">
              <w:rPr>
                <w:rFonts w:ascii="Arial Rounded MT Bold" w:hAnsi="Arial Rounded MT Bold"/>
                <w:noProof/>
                <w:webHidden/>
              </w:rPr>
              <w:instrText xml:space="preserve"> PAGEREF _Toc31315849 \h </w:instrText>
            </w:r>
            <w:r w:rsidR="003677DF" w:rsidRPr="00C64487">
              <w:rPr>
                <w:rFonts w:ascii="Arial Rounded MT Bold" w:hAnsi="Arial Rounded MT Bold"/>
                <w:noProof/>
                <w:webHidden/>
              </w:rPr>
            </w:r>
            <w:r w:rsidR="003677DF" w:rsidRPr="00C64487">
              <w:rPr>
                <w:rFonts w:ascii="Arial Rounded MT Bold" w:hAnsi="Arial Rounded MT Bold"/>
                <w:noProof/>
                <w:webHidden/>
              </w:rPr>
              <w:fldChar w:fldCharType="separate"/>
            </w:r>
            <w:r w:rsidR="00BC51D3" w:rsidRPr="00C64487">
              <w:rPr>
                <w:rFonts w:ascii="Arial Rounded MT Bold" w:hAnsi="Arial Rounded MT Bold"/>
                <w:noProof/>
                <w:webHidden/>
              </w:rPr>
              <w:t>10</w:t>
            </w:r>
            <w:r w:rsidR="003677DF" w:rsidRPr="00C64487">
              <w:rPr>
                <w:rFonts w:ascii="Arial Rounded MT Bold" w:hAnsi="Arial Rounded MT Bold"/>
                <w:noProof/>
                <w:webHidden/>
              </w:rPr>
              <w:fldChar w:fldCharType="end"/>
            </w:r>
          </w:hyperlink>
        </w:p>
        <w:p w14:paraId="283C016A" w14:textId="50BB9E39" w:rsidR="003677DF" w:rsidRPr="00C64487" w:rsidRDefault="00AE2C81">
          <w:pPr>
            <w:pStyle w:val="TOC1"/>
            <w:tabs>
              <w:tab w:val="right" w:leader="dot" w:pos="9016"/>
            </w:tabs>
            <w:rPr>
              <w:rFonts w:ascii="Arial Rounded MT Bold" w:eastAsiaTheme="minorEastAsia" w:hAnsi="Arial Rounded MT Bold" w:cstheme="minorBidi"/>
              <w:noProof/>
            </w:rPr>
          </w:pPr>
          <w:hyperlink w:anchor="_Toc31315850" w:history="1">
            <w:r w:rsidR="003677DF" w:rsidRPr="00C64487">
              <w:rPr>
                <w:rStyle w:val="Hyperlink"/>
                <w:rFonts w:ascii="Arial Rounded MT Bold" w:hAnsi="Arial Rounded MT Bold"/>
                <w:noProof/>
                <w:color w:val="auto"/>
              </w:rPr>
              <w:t>BRIEF MUNICIPAL  PROFILE</w:t>
            </w:r>
            <w:r w:rsidR="003677DF" w:rsidRPr="00C64487">
              <w:rPr>
                <w:rFonts w:ascii="Arial Rounded MT Bold" w:hAnsi="Arial Rounded MT Bold"/>
                <w:noProof/>
                <w:webHidden/>
              </w:rPr>
              <w:tab/>
            </w:r>
            <w:r w:rsidR="003677DF" w:rsidRPr="00C64487">
              <w:rPr>
                <w:rFonts w:ascii="Arial Rounded MT Bold" w:hAnsi="Arial Rounded MT Bold"/>
                <w:noProof/>
                <w:webHidden/>
              </w:rPr>
              <w:fldChar w:fldCharType="begin"/>
            </w:r>
            <w:r w:rsidR="003677DF" w:rsidRPr="00C64487">
              <w:rPr>
                <w:rFonts w:ascii="Arial Rounded MT Bold" w:hAnsi="Arial Rounded MT Bold"/>
                <w:noProof/>
                <w:webHidden/>
              </w:rPr>
              <w:instrText xml:space="preserve"> PAGEREF _Toc31315850 \h </w:instrText>
            </w:r>
            <w:r w:rsidR="003677DF" w:rsidRPr="00C64487">
              <w:rPr>
                <w:rFonts w:ascii="Arial Rounded MT Bold" w:hAnsi="Arial Rounded MT Bold"/>
                <w:noProof/>
                <w:webHidden/>
              </w:rPr>
            </w:r>
            <w:r w:rsidR="003677DF" w:rsidRPr="00C64487">
              <w:rPr>
                <w:rFonts w:ascii="Arial Rounded MT Bold" w:hAnsi="Arial Rounded MT Bold"/>
                <w:noProof/>
                <w:webHidden/>
              </w:rPr>
              <w:fldChar w:fldCharType="separate"/>
            </w:r>
            <w:r w:rsidR="00BC51D3" w:rsidRPr="00C64487">
              <w:rPr>
                <w:rFonts w:ascii="Arial Rounded MT Bold" w:hAnsi="Arial Rounded MT Bold"/>
                <w:noProof/>
                <w:webHidden/>
              </w:rPr>
              <w:t>10</w:t>
            </w:r>
            <w:r w:rsidR="003677DF" w:rsidRPr="00C64487">
              <w:rPr>
                <w:rFonts w:ascii="Arial Rounded MT Bold" w:hAnsi="Arial Rounded MT Bold"/>
                <w:noProof/>
                <w:webHidden/>
              </w:rPr>
              <w:fldChar w:fldCharType="end"/>
            </w:r>
          </w:hyperlink>
        </w:p>
        <w:p w14:paraId="210F08F1" w14:textId="67F36BAF" w:rsidR="003677DF" w:rsidRPr="00C64487" w:rsidRDefault="00AE2C81">
          <w:pPr>
            <w:pStyle w:val="TOC2"/>
            <w:rPr>
              <w:rFonts w:ascii="Arial Rounded MT Bold" w:eastAsiaTheme="minorEastAsia" w:hAnsi="Arial Rounded MT Bold" w:cstheme="minorBidi"/>
              <w:b w:val="0"/>
            </w:rPr>
          </w:pPr>
          <w:hyperlink w:anchor="_Toc31315851" w:history="1">
            <w:r w:rsidR="003677DF" w:rsidRPr="00C64487">
              <w:rPr>
                <w:rStyle w:val="Hyperlink"/>
                <w:rFonts w:ascii="Arial Rounded MT Bold" w:hAnsi="Arial Rounded MT Bold"/>
                <w:color w:val="auto"/>
              </w:rPr>
              <w:t>1.1 Background</w:t>
            </w:r>
            <w:r w:rsidR="003677DF" w:rsidRPr="00C64487">
              <w:rPr>
                <w:rFonts w:ascii="Arial Rounded MT Bold" w:hAnsi="Arial Rounded MT Bold"/>
                <w:webHidden/>
              </w:rPr>
              <w:tab/>
            </w:r>
            <w:r w:rsidR="003677DF" w:rsidRPr="00C64487">
              <w:rPr>
                <w:rFonts w:ascii="Arial Rounded MT Bold" w:hAnsi="Arial Rounded MT Bold"/>
                <w:webHidden/>
              </w:rPr>
              <w:fldChar w:fldCharType="begin"/>
            </w:r>
            <w:r w:rsidR="003677DF" w:rsidRPr="00C64487">
              <w:rPr>
                <w:rFonts w:ascii="Arial Rounded MT Bold" w:hAnsi="Arial Rounded MT Bold"/>
                <w:webHidden/>
              </w:rPr>
              <w:instrText xml:space="preserve"> PAGEREF _Toc31315851 \h </w:instrText>
            </w:r>
            <w:r w:rsidR="003677DF" w:rsidRPr="00C64487">
              <w:rPr>
                <w:rFonts w:ascii="Arial Rounded MT Bold" w:hAnsi="Arial Rounded MT Bold"/>
                <w:webHidden/>
              </w:rPr>
            </w:r>
            <w:r w:rsidR="003677DF" w:rsidRPr="00C64487">
              <w:rPr>
                <w:rFonts w:ascii="Arial Rounded MT Bold" w:hAnsi="Arial Rounded MT Bold"/>
                <w:webHidden/>
              </w:rPr>
              <w:fldChar w:fldCharType="separate"/>
            </w:r>
            <w:r w:rsidR="00BC51D3" w:rsidRPr="00C64487">
              <w:rPr>
                <w:rFonts w:ascii="Arial Rounded MT Bold" w:hAnsi="Arial Rounded MT Bold"/>
                <w:webHidden/>
              </w:rPr>
              <w:t>10</w:t>
            </w:r>
            <w:r w:rsidR="003677DF" w:rsidRPr="00C64487">
              <w:rPr>
                <w:rFonts w:ascii="Arial Rounded MT Bold" w:hAnsi="Arial Rounded MT Bold"/>
                <w:webHidden/>
              </w:rPr>
              <w:fldChar w:fldCharType="end"/>
            </w:r>
          </w:hyperlink>
        </w:p>
        <w:p w14:paraId="58D6B953" w14:textId="71D674CB" w:rsidR="003677DF" w:rsidRPr="00C64487" w:rsidRDefault="00AE2C81">
          <w:pPr>
            <w:pStyle w:val="TOC2"/>
            <w:rPr>
              <w:rFonts w:ascii="Arial Rounded MT Bold" w:eastAsiaTheme="minorEastAsia" w:hAnsi="Arial Rounded MT Bold" w:cstheme="minorBidi"/>
              <w:b w:val="0"/>
            </w:rPr>
          </w:pPr>
          <w:hyperlink w:anchor="_Toc31315852" w:history="1">
            <w:r w:rsidR="003677DF" w:rsidRPr="00C64487">
              <w:rPr>
                <w:rStyle w:val="Hyperlink"/>
                <w:rFonts w:ascii="Arial Rounded MT Bold" w:hAnsi="Arial Rounded MT Bold" w:cs="Times New Roman"/>
                <w:color w:val="auto"/>
                <w:lang w:val="en-GB"/>
              </w:rPr>
              <w:t>1.2   Location and Size</w:t>
            </w:r>
            <w:r w:rsidR="003677DF" w:rsidRPr="00C64487">
              <w:rPr>
                <w:rFonts w:ascii="Arial Rounded MT Bold" w:hAnsi="Arial Rounded MT Bold"/>
                <w:webHidden/>
              </w:rPr>
              <w:tab/>
            </w:r>
            <w:r w:rsidR="003677DF" w:rsidRPr="00C64487">
              <w:rPr>
                <w:rFonts w:ascii="Arial Rounded MT Bold" w:hAnsi="Arial Rounded MT Bold"/>
                <w:webHidden/>
              </w:rPr>
              <w:fldChar w:fldCharType="begin"/>
            </w:r>
            <w:r w:rsidR="003677DF" w:rsidRPr="00C64487">
              <w:rPr>
                <w:rFonts w:ascii="Arial Rounded MT Bold" w:hAnsi="Arial Rounded MT Bold"/>
                <w:webHidden/>
              </w:rPr>
              <w:instrText xml:space="preserve"> PAGEREF _Toc31315852 \h </w:instrText>
            </w:r>
            <w:r w:rsidR="003677DF" w:rsidRPr="00C64487">
              <w:rPr>
                <w:rFonts w:ascii="Arial Rounded MT Bold" w:hAnsi="Arial Rounded MT Bold"/>
                <w:webHidden/>
              </w:rPr>
            </w:r>
            <w:r w:rsidR="003677DF" w:rsidRPr="00C64487">
              <w:rPr>
                <w:rFonts w:ascii="Arial Rounded MT Bold" w:hAnsi="Arial Rounded MT Bold"/>
                <w:webHidden/>
              </w:rPr>
              <w:fldChar w:fldCharType="separate"/>
            </w:r>
            <w:r w:rsidR="00BC51D3" w:rsidRPr="00C64487">
              <w:rPr>
                <w:rFonts w:ascii="Arial Rounded MT Bold" w:hAnsi="Arial Rounded MT Bold"/>
                <w:webHidden/>
              </w:rPr>
              <w:t>10</w:t>
            </w:r>
            <w:r w:rsidR="003677DF" w:rsidRPr="00C64487">
              <w:rPr>
                <w:rFonts w:ascii="Arial Rounded MT Bold" w:hAnsi="Arial Rounded MT Bold"/>
                <w:webHidden/>
              </w:rPr>
              <w:fldChar w:fldCharType="end"/>
            </w:r>
          </w:hyperlink>
        </w:p>
        <w:p w14:paraId="409092B3" w14:textId="2AA5142C" w:rsidR="003677DF" w:rsidRPr="00C64487" w:rsidRDefault="00AE2C81">
          <w:pPr>
            <w:pStyle w:val="TOC2"/>
            <w:rPr>
              <w:rFonts w:ascii="Arial Rounded MT Bold" w:eastAsiaTheme="minorEastAsia" w:hAnsi="Arial Rounded MT Bold" w:cstheme="minorBidi"/>
              <w:b w:val="0"/>
            </w:rPr>
          </w:pPr>
          <w:hyperlink w:anchor="_Toc31315853" w:history="1">
            <w:r w:rsidR="003677DF" w:rsidRPr="00C64487">
              <w:rPr>
                <w:rStyle w:val="Hyperlink"/>
                <w:rFonts w:ascii="Arial Rounded MT Bold" w:hAnsi="Arial Rounded MT Bold" w:cs="Times New Roman"/>
                <w:color w:val="auto"/>
                <w:lang w:val="en-GB"/>
              </w:rPr>
              <w:t>1.3 Relief and Drainage</w:t>
            </w:r>
            <w:r w:rsidR="003677DF" w:rsidRPr="00C64487">
              <w:rPr>
                <w:rFonts w:ascii="Arial Rounded MT Bold" w:hAnsi="Arial Rounded MT Bold"/>
                <w:webHidden/>
              </w:rPr>
              <w:tab/>
            </w:r>
            <w:r w:rsidR="003677DF" w:rsidRPr="00C64487">
              <w:rPr>
                <w:rFonts w:ascii="Arial Rounded MT Bold" w:hAnsi="Arial Rounded MT Bold"/>
                <w:webHidden/>
              </w:rPr>
              <w:fldChar w:fldCharType="begin"/>
            </w:r>
            <w:r w:rsidR="003677DF" w:rsidRPr="00C64487">
              <w:rPr>
                <w:rFonts w:ascii="Arial Rounded MT Bold" w:hAnsi="Arial Rounded MT Bold"/>
                <w:webHidden/>
              </w:rPr>
              <w:instrText xml:space="preserve"> PAGEREF _Toc31315853 \h </w:instrText>
            </w:r>
            <w:r w:rsidR="003677DF" w:rsidRPr="00C64487">
              <w:rPr>
                <w:rFonts w:ascii="Arial Rounded MT Bold" w:hAnsi="Arial Rounded MT Bold"/>
                <w:webHidden/>
              </w:rPr>
            </w:r>
            <w:r w:rsidR="003677DF" w:rsidRPr="00C64487">
              <w:rPr>
                <w:rFonts w:ascii="Arial Rounded MT Bold" w:hAnsi="Arial Rounded MT Bold"/>
                <w:webHidden/>
              </w:rPr>
              <w:fldChar w:fldCharType="separate"/>
            </w:r>
            <w:r w:rsidR="00BC51D3" w:rsidRPr="00C64487">
              <w:rPr>
                <w:rFonts w:ascii="Arial Rounded MT Bold" w:hAnsi="Arial Rounded MT Bold"/>
                <w:webHidden/>
              </w:rPr>
              <w:t>11</w:t>
            </w:r>
            <w:r w:rsidR="003677DF" w:rsidRPr="00C64487">
              <w:rPr>
                <w:rFonts w:ascii="Arial Rounded MT Bold" w:hAnsi="Arial Rounded MT Bold"/>
                <w:webHidden/>
              </w:rPr>
              <w:fldChar w:fldCharType="end"/>
            </w:r>
          </w:hyperlink>
        </w:p>
        <w:p w14:paraId="0558A5F0" w14:textId="1801F841" w:rsidR="003677DF" w:rsidRPr="00C64487" w:rsidRDefault="00AE2C81">
          <w:pPr>
            <w:pStyle w:val="TOC2"/>
            <w:rPr>
              <w:rFonts w:ascii="Arial Rounded MT Bold" w:eastAsiaTheme="minorEastAsia" w:hAnsi="Arial Rounded MT Bold" w:cstheme="minorBidi"/>
              <w:b w:val="0"/>
            </w:rPr>
          </w:pPr>
          <w:hyperlink w:anchor="_Toc31315854" w:history="1">
            <w:r w:rsidR="003677DF" w:rsidRPr="00C64487">
              <w:rPr>
                <w:rStyle w:val="Hyperlink"/>
                <w:rFonts w:ascii="Arial Rounded MT Bold" w:hAnsi="Arial Rounded MT Bold" w:cs="Times New Roman"/>
                <w:color w:val="auto"/>
                <w:lang w:val="en-GB"/>
              </w:rPr>
              <w:t>1.4 Climate</w:t>
            </w:r>
            <w:r w:rsidR="003677DF" w:rsidRPr="00C64487">
              <w:rPr>
                <w:rFonts w:ascii="Arial Rounded MT Bold" w:hAnsi="Arial Rounded MT Bold"/>
                <w:webHidden/>
              </w:rPr>
              <w:tab/>
            </w:r>
            <w:r w:rsidR="003677DF" w:rsidRPr="00C64487">
              <w:rPr>
                <w:rFonts w:ascii="Arial Rounded MT Bold" w:hAnsi="Arial Rounded MT Bold"/>
                <w:webHidden/>
              </w:rPr>
              <w:fldChar w:fldCharType="begin"/>
            </w:r>
            <w:r w:rsidR="003677DF" w:rsidRPr="00C64487">
              <w:rPr>
                <w:rFonts w:ascii="Arial Rounded MT Bold" w:hAnsi="Arial Rounded MT Bold"/>
                <w:webHidden/>
              </w:rPr>
              <w:instrText xml:space="preserve"> PAGEREF _Toc31315854 \h </w:instrText>
            </w:r>
            <w:r w:rsidR="003677DF" w:rsidRPr="00C64487">
              <w:rPr>
                <w:rFonts w:ascii="Arial Rounded MT Bold" w:hAnsi="Arial Rounded MT Bold"/>
                <w:webHidden/>
              </w:rPr>
            </w:r>
            <w:r w:rsidR="003677DF" w:rsidRPr="00C64487">
              <w:rPr>
                <w:rFonts w:ascii="Arial Rounded MT Bold" w:hAnsi="Arial Rounded MT Bold"/>
                <w:webHidden/>
              </w:rPr>
              <w:fldChar w:fldCharType="separate"/>
            </w:r>
            <w:r w:rsidR="00BC51D3" w:rsidRPr="00C64487">
              <w:rPr>
                <w:rFonts w:ascii="Arial Rounded MT Bold" w:hAnsi="Arial Rounded MT Bold"/>
                <w:webHidden/>
              </w:rPr>
              <w:t>11</w:t>
            </w:r>
            <w:r w:rsidR="003677DF" w:rsidRPr="00C64487">
              <w:rPr>
                <w:rFonts w:ascii="Arial Rounded MT Bold" w:hAnsi="Arial Rounded MT Bold"/>
                <w:webHidden/>
              </w:rPr>
              <w:fldChar w:fldCharType="end"/>
            </w:r>
          </w:hyperlink>
        </w:p>
        <w:p w14:paraId="34E2918D" w14:textId="1E7B53B1" w:rsidR="003677DF" w:rsidRPr="00C64487" w:rsidRDefault="00AE2C81">
          <w:pPr>
            <w:pStyle w:val="TOC2"/>
            <w:rPr>
              <w:rFonts w:ascii="Arial Rounded MT Bold" w:eastAsiaTheme="minorEastAsia" w:hAnsi="Arial Rounded MT Bold" w:cstheme="minorBidi"/>
              <w:b w:val="0"/>
            </w:rPr>
          </w:pPr>
          <w:hyperlink w:anchor="_Toc31315855" w:history="1">
            <w:r w:rsidR="003677DF" w:rsidRPr="00C64487">
              <w:rPr>
                <w:rStyle w:val="Hyperlink"/>
                <w:rFonts w:ascii="Arial Rounded MT Bold" w:hAnsi="Arial Rounded MT Bold" w:cs="Times New Roman"/>
                <w:color w:val="auto"/>
                <w:lang w:val="en-GB"/>
              </w:rPr>
              <w:t>1.5 Soil and Vegetation</w:t>
            </w:r>
            <w:r w:rsidR="003677DF" w:rsidRPr="00C64487">
              <w:rPr>
                <w:rFonts w:ascii="Arial Rounded MT Bold" w:hAnsi="Arial Rounded MT Bold"/>
                <w:webHidden/>
              </w:rPr>
              <w:tab/>
            </w:r>
            <w:r w:rsidR="003677DF" w:rsidRPr="00C64487">
              <w:rPr>
                <w:rFonts w:ascii="Arial Rounded MT Bold" w:hAnsi="Arial Rounded MT Bold"/>
                <w:webHidden/>
              </w:rPr>
              <w:fldChar w:fldCharType="begin"/>
            </w:r>
            <w:r w:rsidR="003677DF" w:rsidRPr="00C64487">
              <w:rPr>
                <w:rFonts w:ascii="Arial Rounded MT Bold" w:hAnsi="Arial Rounded MT Bold"/>
                <w:webHidden/>
              </w:rPr>
              <w:instrText xml:space="preserve"> PAGEREF _Toc31315855 \h </w:instrText>
            </w:r>
            <w:r w:rsidR="003677DF" w:rsidRPr="00C64487">
              <w:rPr>
                <w:rFonts w:ascii="Arial Rounded MT Bold" w:hAnsi="Arial Rounded MT Bold"/>
                <w:webHidden/>
              </w:rPr>
            </w:r>
            <w:r w:rsidR="003677DF" w:rsidRPr="00C64487">
              <w:rPr>
                <w:rFonts w:ascii="Arial Rounded MT Bold" w:hAnsi="Arial Rounded MT Bold"/>
                <w:webHidden/>
              </w:rPr>
              <w:fldChar w:fldCharType="separate"/>
            </w:r>
            <w:r w:rsidR="00BC51D3" w:rsidRPr="00C64487">
              <w:rPr>
                <w:rFonts w:ascii="Arial Rounded MT Bold" w:hAnsi="Arial Rounded MT Bold"/>
                <w:webHidden/>
              </w:rPr>
              <w:t>12</w:t>
            </w:r>
            <w:r w:rsidR="003677DF" w:rsidRPr="00C64487">
              <w:rPr>
                <w:rFonts w:ascii="Arial Rounded MT Bold" w:hAnsi="Arial Rounded MT Bold"/>
                <w:webHidden/>
              </w:rPr>
              <w:fldChar w:fldCharType="end"/>
            </w:r>
          </w:hyperlink>
        </w:p>
        <w:p w14:paraId="72F68BE3" w14:textId="347F9282" w:rsidR="003677DF" w:rsidRPr="00C64487" w:rsidRDefault="00AE2C81">
          <w:pPr>
            <w:pStyle w:val="TOC2"/>
            <w:tabs>
              <w:tab w:val="left" w:pos="660"/>
            </w:tabs>
            <w:rPr>
              <w:rFonts w:ascii="Arial Rounded MT Bold" w:eastAsiaTheme="minorEastAsia" w:hAnsi="Arial Rounded MT Bold" w:cstheme="minorBidi"/>
              <w:b w:val="0"/>
            </w:rPr>
          </w:pPr>
          <w:hyperlink w:anchor="_Toc31315856" w:history="1">
            <w:r w:rsidR="003677DF" w:rsidRPr="00C64487">
              <w:rPr>
                <w:rStyle w:val="Hyperlink"/>
                <w:rFonts w:ascii="Arial Rounded MT Bold" w:hAnsi="Arial Rounded MT Bold" w:cs="Times New Roman"/>
                <w:color w:val="auto"/>
                <w:lang w:val="en-GB"/>
              </w:rPr>
              <w:t>1.6</w:t>
            </w:r>
            <w:r w:rsidR="003677DF" w:rsidRPr="00C64487">
              <w:rPr>
                <w:rFonts w:ascii="Arial Rounded MT Bold" w:eastAsiaTheme="minorEastAsia" w:hAnsi="Arial Rounded MT Bold" w:cstheme="minorBidi"/>
                <w:b w:val="0"/>
              </w:rPr>
              <w:tab/>
            </w:r>
            <w:r w:rsidR="003677DF" w:rsidRPr="00C64487">
              <w:rPr>
                <w:rStyle w:val="Hyperlink"/>
                <w:rFonts w:ascii="Arial Rounded MT Bold" w:hAnsi="Arial Rounded MT Bold" w:cs="Times New Roman"/>
                <w:color w:val="auto"/>
              </w:rPr>
              <w:t>Natural Environment</w:t>
            </w:r>
            <w:r w:rsidR="003677DF" w:rsidRPr="00C64487">
              <w:rPr>
                <w:rFonts w:ascii="Arial Rounded MT Bold" w:hAnsi="Arial Rounded MT Bold"/>
                <w:webHidden/>
              </w:rPr>
              <w:tab/>
            </w:r>
            <w:r w:rsidR="003677DF" w:rsidRPr="00C64487">
              <w:rPr>
                <w:rFonts w:ascii="Arial Rounded MT Bold" w:hAnsi="Arial Rounded MT Bold"/>
                <w:webHidden/>
              </w:rPr>
              <w:fldChar w:fldCharType="begin"/>
            </w:r>
            <w:r w:rsidR="003677DF" w:rsidRPr="00C64487">
              <w:rPr>
                <w:rFonts w:ascii="Arial Rounded MT Bold" w:hAnsi="Arial Rounded MT Bold"/>
                <w:webHidden/>
              </w:rPr>
              <w:instrText xml:space="preserve"> PAGEREF _Toc31315856 \h </w:instrText>
            </w:r>
            <w:r w:rsidR="003677DF" w:rsidRPr="00C64487">
              <w:rPr>
                <w:rFonts w:ascii="Arial Rounded MT Bold" w:hAnsi="Arial Rounded MT Bold"/>
                <w:webHidden/>
              </w:rPr>
            </w:r>
            <w:r w:rsidR="003677DF" w:rsidRPr="00C64487">
              <w:rPr>
                <w:rFonts w:ascii="Arial Rounded MT Bold" w:hAnsi="Arial Rounded MT Bold"/>
                <w:webHidden/>
              </w:rPr>
              <w:fldChar w:fldCharType="separate"/>
            </w:r>
            <w:r w:rsidR="00BC51D3" w:rsidRPr="00C64487">
              <w:rPr>
                <w:rFonts w:ascii="Arial Rounded MT Bold" w:hAnsi="Arial Rounded MT Bold"/>
                <w:webHidden/>
              </w:rPr>
              <w:t>12</w:t>
            </w:r>
            <w:r w:rsidR="003677DF" w:rsidRPr="00C64487">
              <w:rPr>
                <w:rFonts w:ascii="Arial Rounded MT Bold" w:hAnsi="Arial Rounded MT Bold"/>
                <w:webHidden/>
              </w:rPr>
              <w:fldChar w:fldCharType="end"/>
            </w:r>
          </w:hyperlink>
        </w:p>
        <w:p w14:paraId="7761701C" w14:textId="146EC2BC" w:rsidR="003677DF" w:rsidRPr="00C64487" w:rsidRDefault="00AE2C81">
          <w:pPr>
            <w:pStyle w:val="TOC2"/>
            <w:rPr>
              <w:rFonts w:ascii="Arial Rounded MT Bold" w:eastAsiaTheme="minorEastAsia" w:hAnsi="Arial Rounded MT Bold" w:cstheme="minorBidi"/>
              <w:b w:val="0"/>
            </w:rPr>
          </w:pPr>
          <w:hyperlink w:anchor="_Toc31315857" w:history="1">
            <w:r w:rsidR="003677DF" w:rsidRPr="00C64487">
              <w:rPr>
                <w:rStyle w:val="Hyperlink"/>
                <w:rFonts w:ascii="Arial Rounded MT Bold" w:hAnsi="Arial Rounded MT Bold" w:cs="Times New Roman"/>
                <w:color w:val="auto"/>
                <w:lang w:val="en-GB"/>
              </w:rPr>
              <w:t xml:space="preserve">1.7 </w:t>
            </w:r>
            <w:r w:rsidR="003677DF" w:rsidRPr="00C64487">
              <w:rPr>
                <w:rStyle w:val="Hyperlink"/>
                <w:rFonts w:ascii="Arial Rounded MT Bold" w:hAnsi="Arial Rounded MT Bold" w:cs="Times New Roman"/>
                <w:color w:val="auto"/>
              </w:rPr>
              <w:t>Built Environment</w:t>
            </w:r>
            <w:r w:rsidR="003677DF" w:rsidRPr="00C64487">
              <w:rPr>
                <w:rFonts w:ascii="Arial Rounded MT Bold" w:hAnsi="Arial Rounded MT Bold"/>
                <w:webHidden/>
              </w:rPr>
              <w:tab/>
            </w:r>
            <w:r w:rsidR="003677DF" w:rsidRPr="00C64487">
              <w:rPr>
                <w:rFonts w:ascii="Arial Rounded MT Bold" w:hAnsi="Arial Rounded MT Bold"/>
                <w:webHidden/>
              </w:rPr>
              <w:fldChar w:fldCharType="begin"/>
            </w:r>
            <w:r w:rsidR="003677DF" w:rsidRPr="00C64487">
              <w:rPr>
                <w:rFonts w:ascii="Arial Rounded MT Bold" w:hAnsi="Arial Rounded MT Bold"/>
                <w:webHidden/>
              </w:rPr>
              <w:instrText xml:space="preserve"> PAGEREF _Toc31315857 \h </w:instrText>
            </w:r>
            <w:r w:rsidR="003677DF" w:rsidRPr="00C64487">
              <w:rPr>
                <w:rFonts w:ascii="Arial Rounded MT Bold" w:hAnsi="Arial Rounded MT Bold"/>
                <w:webHidden/>
              </w:rPr>
            </w:r>
            <w:r w:rsidR="003677DF" w:rsidRPr="00C64487">
              <w:rPr>
                <w:rFonts w:ascii="Arial Rounded MT Bold" w:hAnsi="Arial Rounded MT Bold"/>
                <w:webHidden/>
              </w:rPr>
              <w:fldChar w:fldCharType="separate"/>
            </w:r>
            <w:r w:rsidR="00BC51D3" w:rsidRPr="00C64487">
              <w:rPr>
                <w:rFonts w:ascii="Arial Rounded MT Bold" w:hAnsi="Arial Rounded MT Bold"/>
                <w:webHidden/>
              </w:rPr>
              <w:t>12</w:t>
            </w:r>
            <w:r w:rsidR="003677DF" w:rsidRPr="00C64487">
              <w:rPr>
                <w:rFonts w:ascii="Arial Rounded MT Bold" w:hAnsi="Arial Rounded MT Bold"/>
                <w:webHidden/>
              </w:rPr>
              <w:fldChar w:fldCharType="end"/>
            </w:r>
          </w:hyperlink>
        </w:p>
        <w:p w14:paraId="7016CAB2" w14:textId="191149CF" w:rsidR="003677DF" w:rsidRPr="00C64487" w:rsidRDefault="00AE2C81">
          <w:pPr>
            <w:pStyle w:val="TOC2"/>
            <w:tabs>
              <w:tab w:val="left" w:pos="660"/>
            </w:tabs>
            <w:rPr>
              <w:rFonts w:ascii="Arial Rounded MT Bold" w:eastAsiaTheme="minorEastAsia" w:hAnsi="Arial Rounded MT Bold" w:cstheme="minorBidi"/>
              <w:b w:val="0"/>
            </w:rPr>
          </w:pPr>
          <w:hyperlink w:anchor="_Toc31315858" w:history="1">
            <w:r w:rsidR="003677DF" w:rsidRPr="00C64487">
              <w:rPr>
                <w:rStyle w:val="Hyperlink"/>
                <w:rFonts w:ascii="Arial Rounded MT Bold" w:hAnsi="Arial Rounded MT Bold" w:cs="Times New Roman"/>
                <w:color w:val="auto"/>
                <w:lang w:val="en-GB"/>
              </w:rPr>
              <w:t>1.8</w:t>
            </w:r>
            <w:r w:rsidR="003677DF" w:rsidRPr="00C64487">
              <w:rPr>
                <w:rFonts w:ascii="Arial Rounded MT Bold" w:eastAsiaTheme="minorEastAsia" w:hAnsi="Arial Rounded MT Bold" w:cstheme="minorBidi"/>
                <w:b w:val="0"/>
              </w:rPr>
              <w:tab/>
            </w:r>
            <w:r w:rsidR="003677DF" w:rsidRPr="00C64487">
              <w:rPr>
                <w:rStyle w:val="Hyperlink"/>
                <w:rFonts w:ascii="Arial Rounded MT Bold" w:hAnsi="Arial Rounded MT Bold" w:cs="Times New Roman"/>
                <w:color w:val="auto"/>
              </w:rPr>
              <w:t>Land Tenure</w:t>
            </w:r>
            <w:r w:rsidR="003677DF" w:rsidRPr="00C64487">
              <w:rPr>
                <w:rFonts w:ascii="Arial Rounded MT Bold" w:hAnsi="Arial Rounded MT Bold"/>
                <w:webHidden/>
              </w:rPr>
              <w:tab/>
            </w:r>
            <w:r w:rsidR="003677DF" w:rsidRPr="00C64487">
              <w:rPr>
                <w:rFonts w:ascii="Arial Rounded MT Bold" w:hAnsi="Arial Rounded MT Bold"/>
                <w:webHidden/>
              </w:rPr>
              <w:fldChar w:fldCharType="begin"/>
            </w:r>
            <w:r w:rsidR="003677DF" w:rsidRPr="00C64487">
              <w:rPr>
                <w:rFonts w:ascii="Arial Rounded MT Bold" w:hAnsi="Arial Rounded MT Bold"/>
                <w:webHidden/>
              </w:rPr>
              <w:instrText xml:space="preserve"> PAGEREF _Toc31315858 \h </w:instrText>
            </w:r>
            <w:r w:rsidR="003677DF" w:rsidRPr="00C64487">
              <w:rPr>
                <w:rFonts w:ascii="Arial Rounded MT Bold" w:hAnsi="Arial Rounded MT Bold"/>
                <w:webHidden/>
              </w:rPr>
            </w:r>
            <w:r w:rsidR="003677DF" w:rsidRPr="00C64487">
              <w:rPr>
                <w:rFonts w:ascii="Arial Rounded MT Bold" w:hAnsi="Arial Rounded MT Bold"/>
                <w:webHidden/>
              </w:rPr>
              <w:fldChar w:fldCharType="separate"/>
            </w:r>
            <w:r w:rsidR="00BC51D3" w:rsidRPr="00C64487">
              <w:rPr>
                <w:rFonts w:ascii="Arial Rounded MT Bold" w:hAnsi="Arial Rounded MT Bold"/>
                <w:webHidden/>
              </w:rPr>
              <w:t>13</w:t>
            </w:r>
            <w:r w:rsidR="003677DF" w:rsidRPr="00C64487">
              <w:rPr>
                <w:rFonts w:ascii="Arial Rounded MT Bold" w:hAnsi="Arial Rounded MT Bold"/>
                <w:webHidden/>
              </w:rPr>
              <w:fldChar w:fldCharType="end"/>
            </w:r>
          </w:hyperlink>
        </w:p>
        <w:p w14:paraId="356AF77D" w14:textId="63C3B9FF" w:rsidR="003677DF" w:rsidRPr="00C64487" w:rsidRDefault="00AE2C81">
          <w:pPr>
            <w:pStyle w:val="TOC2"/>
            <w:tabs>
              <w:tab w:val="left" w:pos="660"/>
            </w:tabs>
            <w:rPr>
              <w:rFonts w:ascii="Arial Rounded MT Bold" w:eastAsiaTheme="minorEastAsia" w:hAnsi="Arial Rounded MT Bold" w:cstheme="minorBidi"/>
              <w:b w:val="0"/>
            </w:rPr>
          </w:pPr>
          <w:hyperlink w:anchor="_Toc31315859" w:history="1">
            <w:r w:rsidR="003677DF" w:rsidRPr="00C64487">
              <w:rPr>
                <w:rStyle w:val="Hyperlink"/>
                <w:rFonts w:ascii="Arial Rounded MT Bold" w:hAnsi="Arial Rounded MT Bold" w:cs="Times New Roman"/>
                <w:color w:val="auto"/>
              </w:rPr>
              <w:t>1.9</w:t>
            </w:r>
            <w:r w:rsidR="003677DF" w:rsidRPr="00C64487">
              <w:rPr>
                <w:rFonts w:ascii="Arial Rounded MT Bold" w:eastAsiaTheme="minorEastAsia" w:hAnsi="Arial Rounded MT Bold" w:cstheme="minorBidi"/>
                <w:b w:val="0"/>
              </w:rPr>
              <w:tab/>
            </w:r>
            <w:r w:rsidR="003677DF" w:rsidRPr="00C64487">
              <w:rPr>
                <w:rStyle w:val="Hyperlink"/>
                <w:rFonts w:ascii="Arial Rounded MT Bold" w:hAnsi="Arial Rounded MT Bold" w:cs="Times New Roman"/>
                <w:color w:val="auto"/>
              </w:rPr>
              <w:t>Geology and Minerals</w:t>
            </w:r>
            <w:r w:rsidR="003677DF" w:rsidRPr="00C64487">
              <w:rPr>
                <w:rFonts w:ascii="Arial Rounded MT Bold" w:hAnsi="Arial Rounded MT Bold"/>
                <w:webHidden/>
              </w:rPr>
              <w:tab/>
            </w:r>
            <w:r w:rsidR="003677DF" w:rsidRPr="00C64487">
              <w:rPr>
                <w:rFonts w:ascii="Arial Rounded MT Bold" w:hAnsi="Arial Rounded MT Bold"/>
                <w:webHidden/>
              </w:rPr>
              <w:fldChar w:fldCharType="begin"/>
            </w:r>
            <w:r w:rsidR="003677DF" w:rsidRPr="00C64487">
              <w:rPr>
                <w:rFonts w:ascii="Arial Rounded MT Bold" w:hAnsi="Arial Rounded MT Bold"/>
                <w:webHidden/>
              </w:rPr>
              <w:instrText xml:space="preserve"> PAGEREF _Toc31315859 \h </w:instrText>
            </w:r>
            <w:r w:rsidR="003677DF" w:rsidRPr="00C64487">
              <w:rPr>
                <w:rFonts w:ascii="Arial Rounded MT Bold" w:hAnsi="Arial Rounded MT Bold"/>
                <w:webHidden/>
              </w:rPr>
            </w:r>
            <w:r w:rsidR="003677DF" w:rsidRPr="00C64487">
              <w:rPr>
                <w:rFonts w:ascii="Arial Rounded MT Bold" w:hAnsi="Arial Rounded MT Bold"/>
                <w:webHidden/>
              </w:rPr>
              <w:fldChar w:fldCharType="separate"/>
            </w:r>
            <w:r w:rsidR="00BC51D3" w:rsidRPr="00C64487">
              <w:rPr>
                <w:rFonts w:ascii="Arial Rounded MT Bold" w:hAnsi="Arial Rounded MT Bold"/>
                <w:webHidden/>
              </w:rPr>
              <w:t>13</w:t>
            </w:r>
            <w:r w:rsidR="003677DF" w:rsidRPr="00C64487">
              <w:rPr>
                <w:rFonts w:ascii="Arial Rounded MT Bold" w:hAnsi="Arial Rounded MT Bold"/>
                <w:webHidden/>
              </w:rPr>
              <w:fldChar w:fldCharType="end"/>
            </w:r>
          </w:hyperlink>
        </w:p>
        <w:p w14:paraId="63A554BE" w14:textId="6D4FDF5A" w:rsidR="003677DF" w:rsidRPr="00C64487" w:rsidRDefault="00AE2C81">
          <w:pPr>
            <w:pStyle w:val="TOC2"/>
            <w:tabs>
              <w:tab w:val="left" w:pos="660"/>
            </w:tabs>
            <w:rPr>
              <w:rFonts w:ascii="Arial Rounded MT Bold" w:eastAsiaTheme="minorEastAsia" w:hAnsi="Arial Rounded MT Bold" w:cstheme="minorBidi"/>
              <w:b w:val="0"/>
            </w:rPr>
          </w:pPr>
          <w:hyperlink w:anchor="_Toc31315860" w:history="1">
            <w:r w:rsidR="003677DF" w:rsidRPr="00C64487">
              <w:rPr>
                <w:rStyle w:val="Hyperlink"/>
                <w:rFonts w:ascii="Arial Rounded MT Bold" w:hAnsi="Arial Rounded MT Bold" w:cs="Times New Roman"/>
                <w:color w:val="auto"/>
              </w:rPr>
              <w:t>1.10</w:t>
            </w:r>
            <w:r w:rsidR="003677DF" w:rsidRPr="00C64487">
              <w:rPr>
                <w:rFonts w:ascii="Arial Rounded MT Bold" w:eastAsiaTheme="minorEastAsia" w:hAnsi="Arial Rounded MT Bold" w:cstheme="minorBidi"/>
                <w:b w:val="0"/>
              </w:rPr>
              <w:tab/>
            </w:r>
            <w:r w:rsidR="003677DF" w:rsidRPr="00C64487">
              <w:rPr>
                <w:rStyle w:val="Hyperlink"/>
                <w:rFonts w:ascii="Arial Rounded MT Bold" w:hAnsi="Arial Rounded MT Bold" w:cs="Times New Roman"/>
                <w:color w:val="auto"/>
              </w:rPr>
              <w:t>Chieftaincy</w:t>
            </w:r>
            <w:r w:rsidR="003677DF" w:rsidRPr="00C64487">
              <w:rPr>
                <w:rFonts w:ascii="Arial Rounded MT Bold" w:hAnsi="Arial Rounded MT Bold"/>
                <w:webHidden/>
              </w:rPr>
              <w:tab/>
            </w:r>
            <w:r w:rsidR="003677DF" w:rsidRPr="00C64487">
              <w:rPr>
                <w:rFonts w:ascii="Arial Rounded MT Bold" w:hAnsi="Arial Rounded MT Bold"/>
                <w:webHidden/>
              </w:rPr>
              <w:fldChar w:fldCharType="begin"/>
            </w:r>
            <w:r w:rsidR="003677DF" w:rsidRPr="00C64487">
              <w:rPr>
                <w:rFonts w:ascii="Arial Rounded MT Bold" w:hAnsi="Arial Rounded MT Bold"/>
                <w:webHidden/>
              </w:rPr>
              <w:instrText xml:space="preserve"> PAGEREF _Toc31315860 \h </w:instrText>
            </w:r>
            <w:r w:rsidR="003677DF" w:rsidRPr="00C64487">
              <w:rPr>
                <w:rFonts w:ascii="Arial Rounded MT Bold" w:hAnsi="Arial Rounded MT Bold"/>
                <w:webHidden/>
              </w:rPr>
            </w:r>
            <w:r w:rsidR="003677DF" w:rsidRPr="00C64487">
              <w:rPr>
                <w:rFonts w:ascii="Arial Rounded MT Bold" w:hAnsi="Arial Rounded MT Bold"/>
                <w:webHidden/>
              </w:rPr>
              <w:fldChar w:fldCharType="separate"/>
            </w:r>
            <w:r w:rsidR="00BC51D3" w:rsidRPr="00C64487">
              <w:rPr>
                <w:rFonts w:ascii="Arial Rounded MT Bold" w:hAnsi="Arial Rounded MT Bold"/>
                <w:webHidden/>
              </w:rPr>
              <w:t>13</w:t>
            </w:r>
            <w:r w:rsidR="003677DF" w:rsidRPr="00C64487">
              <w:rPr>
                <w:rFonts w:ascii="Arial Rounded MT Bold" w:hAnsi="Arial Rounded MT Bold"/>
                <w:webHidden/>
              </w:rPr>
              <w:fldChar w:fldCharType="end"/>
            </w:r>
          </w:hyperlink>
        </w:p>
        <w:p w14:paraId="58B0F129" w14:textId="0AA7194F" w:rsidR="003677DF" w:rsidRPr="00C64487" w:rsidRDefault="00AE2C81">
          <w:pPr>
            <w:pStyle w:val="TOC2"/>
            <w:tabs>
              <w:tab w:val="left" w:pos="660"/>
            </w:tabs>
            <w:rPr>
              <w:rFonts w:ascii="Arial Rounded MT Bold" w:eastAsiaTheme="minorEastAsia" w:hAnsi="Arial Rounded MT Bold" w:cstheme="minorBidi"/>
              <w:b w:val="0"/>
            </w:rPr>
          </w:pPr>
          <w:hyperlink w:anchor="_Toc31315861" w:history="1">
            <w:r w:rsidR="003677DF" w:rsidRPr="00C64487">
              <w:rPr>
                <w:rStyle w:val="Hyperlink"/>
                <w:rFonts w:ascii="Arial Rounded MT Bold" w:hAnsi="Arial Rounded MT Bold" w:cs="Times New Roman"/>
                <w:color w:val="auto"/>
              </w:rPr>
              <w:t>1.11</w:t>
            </w:r>
            <w:r w:rsidR="003677DF" w:rsidRPr="00C64487">
              <w:rPr>
                <w:rFonts w:ascii="Arial Rounded MT Bold" w:eastAsiaTheme="minorEastAsia" w:hAnsi="Arial Rounded MT Bold" w:cstheme="minorBidi"/>
                <w:b w:val="0"/>
              </w:rPr>
              <w:tab/>
            </w:r>
            <w:r w:rsidR="003677DF" w:rsidRPr="00C64487">
              <w:rPr>
                <w:rStyle w:val="Hyperlink"/>
                <w:rFonts w:ascii="Arial Rounded MT Bold" w:hAnsi="Arial Rounded MT Bold" w:cs="Times New Roman"/>
                <w:color w:val="auto"/>
              </w:rPr>
              <w:t>Languages, Culture and Ethnicity</w:t>
            </w:r>
            <w:r w:rsidR="003677DF" w:rsidRPr="00C64487">
              <w:rPr>
                <w:rFonts w:ascii="Arial Rounded MT Bold" w:hAnsi="Arial Rounded MT Bold"/>
                <w:webHidden/>
              </w:rPr>
              <w:tab/>
            </w:r>
            <w:r w:rsidR="003677DF" w:rsidRPr="00C64487">
              <w:rPr>
                <w:rFonts w:ascii="Arial Rounded MT Bold" w:hAnsi="Arial Rounded MT Bold"/>
                <w:webHidden/>
              </w:rPr>
              <w:fldChar w:fldCharType="begin"/>
            </w:r>
            <w:r w:rsidR="003677DF" w:rsidRPr="00C64487">
              <w:rPr>
                <w:rFonts w:ascii="Arial Rounded MT Bold" w:hAnsi="Arial Rounded MT Bold"/>
                <w:webHidden/>
              </w:rPr>
              <w:instrText xml:space="preserve"> PAGEREF _Toc31315861 \h </w:instrText>
            </w:r>
            <w:r w:rsidR="003677DF" w:rsidRPr="00C64487">
              <w:rPr>
                <w:rFonts w:ascii="Arial Rounded MT Bold" w:hAnsi="Arial Rounded MT Bold"/>
                <w:webHidden/>
              </w:rPr>
            </w:r>
            <w:r w:rsidR="003677DF" w:rsidRPr="00C64487">
              <w:rPr>
                <w:rFonts w:ascii="Arial Rounded MT Bold" w:hAnsi="Arial Rounded MT Bold"/>
                <w:webHidden/>
              </w:rPr>
              <w:fldChar w:fldCharType="separate"/>
            </w:r>
            <w:r w:rsidR="00BC51D3" w:rsidRPr="00C64487">
              <w:rPr>
                <w:rFonts w:ascii="Arial Rounded MT Bold" w:hAnsi="Arial Rounded MT Bold"/>
                <w:webHidden/>
              </w:rPr>
              <w:t>14</w:t>
            </w:r>
            <w:r w:rsidR="003677DF" w:rsidRPr="00C64487">
              <w:rPr>
                <w:rFonts w:ascii="Arial Rounded MT Bold" w:hAnsi="Arial Rounded MT Bold"/>
                <w:webHidden/>
              </w:rPr>
              <w:fldChar w:fldCharType="end"/>
            </w:r>
          </w:hyperlink>
        </w:p>
        <w:p w14:paraId="1720A091" w14:textId="7C4ECE6B" w:rsidR="003677DF" w:rsidRPr="00C64487" w:rsidRDefault="00AE2C81">
          <w:pPr>
            <w:pStyle w:val="TOC2"/>
            <w:rPr>
              <w:rFonts w:ascii="Arial Rounded MT Bold" w:eastAsiaTheme="minorEastAsia" w:hAnsi="Arial Rounded MT Bold" w:cstheme="minorBidi"/>
              <w:b w:val="0"/>
            </w:rPr>
          </w:pPr>
          <w:hyperlink w:anchor="_Toc31315862" w:history="1">
            <w:r w:rsidR="003677DF" w:rsidRPr="00C64487">
              <w:rPr>
                <w:rStyle w:val="Hyperlink"/>
                <w:rFonts w:ascii="Arial Rounded MT Bold" w:hAnsi="Arial Rounded MT Bold" w:cs="Times New Roman"/>
                <w:color w:val="auto"/>
              </w:rPr>
              <w:t>1.12 Demographic Characteristics</w:t>
            </w:r>
            <w:r w:rsidR="003677DF" w:rsidRPr="00C64487">
              <w:rPr>
                <w:rFonts w:ascii="Arial Rounded MT Bold" w:hAnsi="Arial Rounded MT Bold"/>
                <w:webHidden/>
              </w:rPr>
              <w:tab/>
            </w:r>
            <w:r w:rsidR="003677DF" w:rsidRPr="00C64487">
              <w:rPr>
                <w:rFonts w:ascii="Arial Rounded MT Bold" w:hAnsi="Arial Rounded MT Bold"/>
                <w:webHidden/>
              </w:rPr>
              <w:fldChar w:fldCharType="begin"/>
            </w:r>
            <w:r w:rsidR="003677DF" w:rsidRPr="00C64487">
              <w:rPr>
                <w:rFonts w:ascii="Arial Rounded MT Bold" w:hAnsi="Arial Rounded MT Bold"/>
                <w:webHidden/>
              </w:rPr>
              <w:instrText xml:space="preserve"> PAGEREF _Toc31315862 \h </w:instrText>
            </w:r>
            <w:r w:rsidR="003677DF" w:rsidRPr="00C64487">
              <w:rPr>
                <w:rFonts w:ascii="Arial Rounded MT Bold" w:hAnsi="Arial Rounded MT Bold"/>
                <w:webHidden/>
              </w:rPr>
            </w:r>
            <w:r w:rsidR="003677DF" w:rsidRPr="00C64487">
              <w:rPr>
                <w:rFonts w:ascii="Arial Rounded MT Bold" w:hAnsi="Arial Rounded MT Bold"/>
                <w:webHidden/>
              </w:rPr>
              <w:fldChar w:fldCharType="separate"/>
            </w:r>
            <w:r w:rsidR="00BC51D3" w:rsidRPr="00C64487">
              <w:rPr>
                <w:rFonts w:ascii="Arial Rounded MT Bold" w:hAnsi="Arial Rounded MT Bold"/>
                <w:webHidden/>
              </w:rPr>
              <w:t>14</w:t>
            </w:r>
            <w:r w:rsidR="003677DF" w:rsidRPr="00C64487">
              <w:rPr>
                <w:rFonts w:ascii="Arial Rounded MT Bold" w:hAnsi="Arial Rounded MT Bold"/>
                <w:webHidden/>
              </w:rPr>
              <w:fldChar w:fldCharType="end"/>
            </w:r>
          </w:hyperlink>
        </w:p>
        <w:p w14:paraId="59BC9904" w14:textId="3B8928DD" w:rsidR="003677DF" w:rsidRPr="00C64487" w:rsidRDefault="00AE2C81">
          <w:pPr>
            <w:pStyle w:val="TOC2"/>
            <w:tabs>
              <w:tab w:val="left" w:pos="660"/>
            </w:tabs>
            <w:rPr>
              <w:rFonts w:ascii="Arial Rounded MT Bold" w:eastAsiaTheme="minorEastAsia" w:hAnsi="Arial Rounded MT Bold" w:cstheme="minorBidi"/>
              <w:b w:val="0"/>
            </w:rPr>
          </w:pPr>
          <w:hyperlink w:anchor="_Toc31315863" w:history="1">
            <w:r w:rsidR="003677DF" w:rsidRPr="00C64487">
              <w:rPr>
                <w:rStyle w:val="Hyperlink"/>
                <w:rFonts w:ascii="Arial Rounded MT Bold" w:hAnsi="Arial Rounded MT Bold" w:cs="Times New Roman"/>
                <w:color w:val="auto"/>
              </w:rPr>
              <w:t>1.13</w:t>
            </w:r>
            <w:r w:rsidR="003677DF" w:rsidRPr="00C64487">
              <w:rPr>
                <w:rFonts w:ascii="Arial Rounded MT Bold" w:eastAsiaTheme="minorEastAsia" w:hAnsi="Arial Rounded MT Bold" w:cstheme="minorBidi"/>
                <w:b w:val="0"/>
              </w:rPr>
              <w:tab/>
            </w:r>
            <w:r w:rsidR="003677DF" w:rsidRPr="00C64487">
              <w:rPr>
                <w:rStyle w:val="Hyperlink"/>
                <w:rFonts w:ascii="Arial Rounded MT Bold" w:hAnsi="Arial Rounded MT Bold" w:cs="Times New Roman"/>
                <w:color w:val="auto"/>
              </w:rPr>
              <w:t>Migration Trends</w:t>
            </w:r>
            <w:r w:rsidR="003677DF" w:rsidRPr="00C64487">
              <w:rPr>
                <w:rFonts w:ascii="Arial Rounded MT Bold" w:hAnsi="Arial Rounded MT Bold"/>
                <w:webHidden/>
              </w:rPr>
              <w:tab/>
            </w:r>
            <w:r w:rsidR="003677DF" w:rsidRPr="00C64487">
              <w:rPr>
                <w:rFonts w:ascii="Arial Rounded MT Bold" w:hAnsi="Arial Rounded MT Bold"/>
                <w:webHidden/>
              </w:rPr>
              <w:fldChar w:fldCharType="begin"/>
            </w:r>
            <w:r w:rsidR="003677DF" w:rsidRPr="00C64487">
              <w:rPr>
                <w:rFonts w:ascii="Arial Rounded MT Bold" w:hAnsi="Arial Rounded MT Bold"/>
                <w:webHidden/>
              </w:rPr>
              <w:instrText xml:space="preserve"> PAGEREF _Toc31315863 \h </w:instrText>
            </w:r>
            <w:r w:rsidR="003677DF" w:rsidRPr="00C64487">
              <w:rPr>
                <w:rFonts w:ascii="Arial Rounded MT Bold" w:hAnsi="Arial Rounded MT Bold"/>
                <w:webHidden/>
              </w:rPr>
            </w:r>
            <w:r w:rsidR="003677DF" w:rsidRPr="00C64487">
              <w:rPr>
                <w:rFonts w:ascii="Arial Rounded MT Bold" w:hAnsi="Arial Rounded MT Bold"/>
                <w:webHidden/>
              </w:rPr>
              <w:fldChar w:fldCharType="separate"/>
            </w:r>
            <w:r w:rsidR="00BC51D3" w:rsidRPr="00C64487">
              <w:rPr>
                <w:rFonts w:ascii="Arial Rounded MT Bold" w:hAnsi="Arial Rounded MT Bold"/>
                <w:webHidden/>
              </w:rPr>
              <w:t>16</w:t>
            </w:r>
            <w:r w:rsidR="003677DF" w:rsidRPr="00C64487">
              <w:rPr>
                <w:rFonts w:ascii="Arial Rounded MT Bold" w:hAnsi="Arial Rounded MT Bold"/>
                <w:webHidden/>
              </w:rPr>
              <w:fldChar w:fldCharType="end"/>
            </w:r>
          </w:hyperlink>
        </w:p>
        <w:p w14:paraId="33470D17" w14:textId="24D3340F" w:rsidR="003677DF" w:rsidRPr="00C64487" w:rsidRDefault="00AE2C81">
          <w:pPr>
            <w:pStyle w:val="TOC2"/>
            <w:tabs>
              <w:tab w:val="left" w:pos="660"/>
            </w:tabs>
            <w:rPr>
              <w:rFonts w:ascii="Arial Rounded MT Bold" w:eastAsiaTheme="minorEastAsia" w:hAnsi="Arial Rounded MT Bold" w:cstheme="minorBidi"/>
              <w:b w:val="0"/>
            </w:rPr>
          </w:pPr>
          <w:hyperlink w:anchor="_Toc31315864" w:history="1">
            <w:r w:rsidR="003677DF" w:rsidRPr="00C64487">
              <w:rPr>
                <w:rStyle w:val="Hyperlink"/>
                <w:rFonts w:ascii="Arial Rounded MT Bold" w:hAnsi="Arial Rounded MT Bold" w:cs="Times New Roman"/>
                <w:color w:val="auto"/>
              </w:rPr>
              <w:t>1.14</w:t>
            </w:r>
            <w:r w:rsidR="003677DF" w:rsidRPr="00C64487">
              <w:rPr>
                <w:rFonts w:ascii="Arial Rounded MT Bold" w:eastAsiaTheme="minorEastAsia" w:hAnsi="Arial Rounded MT Bold" w:cstheme="minorBidi"/>
                <w:b w:val="0"/>
              </w:rPr>
              <w:tab/>
            </w:r>
            <w:r w:rsidR="003677DF" w:rsidRPr="00C64487">
              <w:rPr>
                <w:rStyle w:val="Hyperlink"/>
                <w:rFonts w:ascii="Arial Rounded MT Bold" w:hAnsi="Arial Rounded MT Bold" w:cs="Times New Roman"/>
                <w:color w:val="auto"/>
              </w:rPr>
              <w:t>Culture</w:t>
            </w:r>
            <w:r w:rsidR="003677DF" w:rsidRPr="00C64487">
              <w:rPr>
                <w:rFonts w:ascii="Arial Rounded MT Bold" w:hAnsi="Arial Rounded MT Bold"/>
                <w:webHidden/>
              </w:rPr>
              <w:tab/>
            </w:r>
            <w:r w:rsidR="003677DF" w:rsidRPr="00C64487">
              <w:rPr>
                <w:rFonts w:ascii="Arial Rounded MT Bold" w:hAnsi="Arial Rounded MT Bold"/>
                <w:webHidden/>
              </w:rPr>
              <w:fldChar w:fldCharType="begin"/>
            </w:r>
            <w:r w:rsidR="003677DF" w:rsidRPr="00C64487">
              <w:rPr>
                <w:rFonts w:ascii="Arial Rounded MT Bold" w:hAnsi="Arial Rounded MT Bold"/>
                <w:webHidden/>
              </w:rPr>
              <w:instrText xml:space="preserve"> PAGEREF _Toc31315864 \h </w:instrText>
            </w:r>
            <w:r w:rsidR="003677DF" w:rsidRPr="00C64487">
              <w:rPr>
                <w:rFonts w:ascii="Arial Rounded MT Bold" w:hAnsi="Arial Rounded MT Bold"/>
                <w:webHidden/>
              </w:rPr>
            </w:r>
            <w:r w:rsidR="003677DF" w:rsidRPr="00C64487">
              <w:rPr>
                <w:rFonts w:ascii="Arial Rounded MT Bold" w:hAnsi="Arial Rounded MT Bold"/>
                <w:webHidden/>
              </w:rPr>
              <w:fldChar w:fldCharType="separate"/>
            </w:r>
            <w:r w:rsidR="00BC51D3" w:rsidRPr="00C64487">
              <w:rPr>
                <w:rFonts w:ascii="Arial Rounded MT Bold" w:hAnsi="Arial Rounded MT Bold"/>
                <w:webHidden/>
              </w:rPr>
              <w:t>16</w:t>
            </w:r>
            <w:r w:rsidR="003677DF" w:rsidRPr="00C64487">
              <w:rPr>
                <w:rFonts w:ascii="Arial Rounded MT Bold" w:hAnsi="Arial Rounded MT Bold"/>
                <w:webHidden/>
              </w:rPr>
              <w:fldChar w:fldCharType="end"/>
            </w:r>
          </w:hyperlink>
        </w:p>
        <w:p w14:paraId="47CDEEA4" w14:textId="4FE6988A" w:rsidR="003677DF" w:rsidRPr="00C64487" w:rsidRDefault="00AE2C81">
          <w:pPr>
            <w:pStyle w:val="TOC2"/>
            <w:tabs>
              <w:tab w:val="left" w:pos="660"/>
            </w:tabs>
            <w:rPr>
              <w:rFonts w:ascii="Arial Rounded MT Bold" w:eastAsiaTheme="minorEastAsia" w:hAnsi="Arial Rounded MT Bold" w:cstheme="minorBidi"/>
              <w:b w:val="0"/>
            </w:rPr>
          </w:pPr>
          <w:hyperlink w:anchor="_Toc31315865" w:history="1">
            <w:r w:rsidR="003677DF" w:rsidRPr="00C64487">
              <w:rPr>
                <w:rStyle w:val="Hyperlink"/>
                <w:rFonts w:ascii="Arial Rounded MT Bold" w:hAnsi="Arial Rounded MT Bold" w:cs="Times New Roman"/>
                <w:color w:val="auto"/>
              </w:rPr>
              <w:t>1.15</w:t>
            </w:r>
            <w:r w:rsidR="003677DF" w:rsidRPr="00C64487">
              <w:rPr>
                <w:rFonts w:ascii="Arial Rounded MT Bold" w:eastAsiaTheme="minorEastAsia" w:hAnsi="Arial Rounded MT Bold" w:cstheme="minorBidi"/>
                <w:b w:val="0"/>
              </w:rPr>
              <w:tab/>
            </w:r>
            <w:r w:rsidR="003677DF" w:rsidRPr="00C64487">
              <w:rPr>
                <w:rStyle w:val="Hyperlink"/>
                <w:rFonts w:ascii="Arial Rounded MT Bold" w:hAnsi="Arial Rounded MT Bold" w:cs="Times New Roman"/>
                <w:color w:val="auto"/>
              </w:rPr>
              <w:t>Implication of Demographic Characteristics for Development</w:t>
            </w:r>
            <w:r w:rsidR="003677DF" w:rsidRPr="00C64487">
              <w:rPr>
                <w:rFonts w:ascii="Arial Rounded MT Bold" w:hAnsi="Arial Rounded MT Bold"/>
                <w:webHidden/>
              </w:rPr>
              <w:tab/>
            </w:r>
            <w:r w:rsidR="003677DF" w:rsidRPr="00C64487">
              <w:rPr>
                <w:rFonts w:ascii="Arial Rounded MT Bold" w:hAnsi="Arial Rounded MT Bold"/>
                <w:webHidden/>
              </w:rPr>
              <w:fldChar w:fldCharType="begin"/>
            </w:r>
            <w:r w:rsidR="003677DF" w:rsidRPr="00C64487">
              <w:rPr>
                <w:rFonts w:ascii="Arial Rounded MT Bold" w:hAnsi="Arial Rounded MT Bold"/>
                <w:webHidden/>
              </w:rPr>
              <w:instrText xml:space="preserve"> PAGEREF _Toc31315865 \h </w:instrText>
            </w:r>
            <w:r w:rsidR="003677DF" w:rsidRPr="00C64487">
              <w:rPr>
                <w:rFonts w:ascii="Arial Rounded MT Bold" w:hAnsi="Arial Rounded MT Bold"/>
                <w:webHidden/>
              </w:rPr>
            </w:r>
            <w:r w:rsidR="003677DF" w:rsidRPr="00C64487">
              <w:rPr>
                <w:rFonts w:ascii="Arial Rounded MT Bold" w:hAnsi="Arial Rounded MT Bold"/>
                <w:webHidden/>
              </w:rPr>
              <w:fldChar w:fldCharType="separate"/>
            </w:r>
            <w:r w:rsidR="00BC51D3" w:rsidRPr="00C64487">
              <w:rPr>
                <w:rFonts w:ascii="Arial Rounded MT Bold" w:hAnsi="Arial Rounded MT Bold"/>
                <w:webHidden/>
              </w:rPr>
              <w:t>16</w:t>
            </w:r>
            <w:r w:rsidR="003677DF" w:rsidRPr="00C64487">
              <w:rPr>
                <w:rFonts w:ascii="Arial Rounded MT Bold" w:hAnsi="Arial Rounded MT Bold"/>
                <w:webHidden/>
              </w:rPr>
              <w:fldChar w:fldCharType="end"/>
            </w:r>
          </w:hyperlink>
        </w:p>
        <w:p w14:paraId="4248E7C3" w14:textId="51791318" w:rsidR="003677DF" w:rsidRPr="00C64487" w:rsidRDefault="00AE2C81">
          <w:pPr>
            <w:pStyle w:val="TOC2"/>
            <w:tabs>
              <w:tab w:val="left" w:pos="660"/>
            </w:tabs>
            <w:rPr>
              <w:rFonts w:ascii="Arial Rounded MT Bold" w:eastAsiaTheme="minorEastAsia" w:hAnsi="Arial Rounded MT Bold" w:cstheme="minorBidi"/>
              <w:b w:val="0"/>
            </w:rPr>
          </w:pPr>
          <w:hyperlink w:anchor="_Toc31315866" w:history="1">
            <w:r w:rsidR="003677DF" w:rsidRPr="00C64487">
              <w:rPr>
                <w:rStyle w:val="Hyperlink"/>
                <w:rFonts w:ascii="Arial Rounded MT Bold" w:hAnsi="Arial Rounded MT Bold" w:cs="Times New Roman"/>
                <w:color w:val="auto"/>
              </w:rPr>
              <w:t>1.16</w:t>
            </w:r>
            <w:r w:rsidR="003677DF" w:rsidRPr="00C64487">
              <w:rPr>
                <w:rFonts w:ascii="Arial Rounded MT Bold" w:eastAsiaTheme="minorEastAsia" w:hAnsi="Arial Rounded MT Bold" w:cstheme="minorBidi"/>
                <w:b w:val="0"/>
              </w:rPr>
              <w:tab/>
            </w:r>
            <w:r w:rsidR="003677DF" w:rsidRPr="00C64487">
              <w:rPr>
                <w:rStyle w:val="Hyperlink"/>
                <w:rFonts w:ascii="Arial Rounded MT Bold" w:hAnsi="Arial Rounded MT Bold" w:cs="Times New Roman"/>
                <w:color w:val="auto"/>
              </w:rPr>
              <w:t>Composition of the Municipal Assembly</w:t>
            </w:r>
            <w:r w:rsidR="003677DF" w:rsidRPr="00C64487">
              <w:rPr>
                <w:rFonts w:ascii="Arial Rounded MT Bold" w:hAnsi="Arial Rounded MT Bold"/>
                <w:webHidden/>
              </w:rPr>
              <w:tab/>
            </w:r>
            <w:r w:rsidR="003677DF" w:rsidRPr="00C64487">
              <w:rPr>
                <w:rFonts w:ascii="Arial Rounded MT Bold" w:hAnsi="Arial Rounded MT Bold"/>
                <w:webHidden/>
              </w:rPr>
              <w:fldChar w:fldCharType="begin"/>
            </w:r>
            <w:r w:rsidR="003677DF" w:rsidRPr="00C64487">
              <w:rPr>
                <w:rFonts w:ascii="Arial Rounded MT Bold" w:hAnsi="Arial Rounded MT Bold"/>
                <w:webHidden/>
              </w:rPr>
              <w:instrText xml:space="preserve"> PAGEREF _Toc31315866 \h </w:instrText>
            </w:r>
            <w:r w:rsidR="003677DF" w:rsidRPr="00C64487">
              <w:rPr>
                <w:rFonts w:ascii="Arial Rounded MT Bold" w:hAnsi="Arial Rounded MT Bold"/>
                <w:webHidden/>
              </w:rPr>
            </w:r>
            <w:r w:rsidR="003677DF" w:rsidRPr="00C64487">
              <w:rPr>
                <w:rFonts w:ascii="Arial Rounded MT Bold" w:hAnsi="Arial Rounded MT Bold"/>
                <w:webHidden/>
              </w:rPr>
              <w:fldChar w:fldCharType="separate"/>
            </w:r>
            <w:r w:rsidR="00BC51D3" w:rsidRPr="00C64487">
              <w:rPr>
                <w:rFonts w:ascii="Arial Rounded MT Bold" w:hAnsi="Arial Rounded MT Bold"/>
                <w:webHidden/>
              </w:rPr>
              <w:t>17</w:t>
            </w:r>
            <w:r w:rsidR="003677DF" w:rsidRPr="00C64487">
              <w:rPr>
                <w:rFonts w:ascii="Arial Rounded MT Bold" w:hAnsi="Arial Rounded MT Bold"/>
                <w:webHidden/>
              </w:rPr>
              <w:fldChar w:fldCharType="end"/>
            </w:r>
          </w:hyperlink>
        </w:p>
        <w:p w14:paraId="01F00A0C" w14:textId="6C82AD90" w:rsidR="003677DF" w:rsidRPr="00C64487" w:rsidRDefault="00AE2C81">
          <w:pPr>
            <w:pStyle w:val="TOC2"/>
            <w:rPr>
              <w:rFonts w:ascii="Arial Rounded MT Bold" w:eastAsiaTheme="minorEastAsia" w:hAnsi="Arial Rounded MT Bold" w:cstheme="minorBidi"/>
              <w:b w:val="0"/>
            </w:rPr>
          </w:pPr>
          <w:hyperlink w:anchor="_Toc31315867" w:history="1">
            <w:r w:rsidR="003677DF" w:rsidRPr="00C64487">
              <w:rPr>
                <w:rStyle w:val="Hyperlink"/>
                <w:rFonts w:ascii="Arial Rounded MT Bold" w:hAnsi="Arial Rounded MT Bold" w:cs="Times New Roman"/>
                <w:color w:val="auto"/>
              </w:rPr>
              <w:t>1.17 Health and Nutrition</w:t>
            </w:r>
            <w:r w:rsidR="003677DF" w:rsidRPr="00C64487">
              <w:rPr>
                <w:rFonts w:ascii="Arial Rounded MT Bold" w:hAnsi="Arial Rounded MT Bold"/>
                <w:webHidden/>
              </w:rPr>
              <w:tab/>
            </w:r>
            <w:r w:rsidR="003677DF" w:rsidRPr="00C64487">
              <w:rPr>
                <w:rFonts w:ascii="Arial Rounded MT Bold" w:hAnsi="Arial Rounded MT Bold"/>
                <w:webHidden/>
              </w:rPr>
              <w:fldChar w:fldCharType="begin"/>
            </w:r>
            <w:r w:rsidR="003677DF" w:rsidRPr="00C64487">
              <w:rPr>
                <w:rFonts w:ascii="Arial Rounded MT Bold" w:hAnsi="Arial Rounded MT Bold"/>
                <w:webHidden/>
              </w:rPr>
              <w:instrText xml:space="preserve"> PAGEREF _Toc31315867 \h </w:instrText>
            </w:r>
            <w:r w:rsidR="003677DF" w:rsidRPr="00C64487">
              <w:rPr>
                <w:rFonts w:ascii="Arial Rounded MT Bold" w:hAnsi="Arial Rounded MT Bold"/>
                <w:webHidden/>
              </w:rPr>
            </w:r>
            <w:r w:rsidR="003677DF" w:rsidRPr="00C64487">
              <w:rPr>
                <w:rFonts w:ascii="Arial Rounded MT Bold" w:hAnsi="Arial Rounded MT Bold"/>
                <w:webHidden/>
              </w:rPr>
              <w:fldChar w:fldCharType="separate"/>
            </w:r>
            <w:r w:rsidR="00BC51D3" w:rsidRPr="00C64487">
              <w:rPr>
                <w:rFonts w:ascii="Arial Rounded MT Bold" w:hAnsi="Arial Rounded MT Bold"/>
                <w:webHidden/>
              </w:rPr>
              <w:t>18</w:t>
            </w:r>
            <w:r w:rsidR="003677DF" w:rsidRPr="00C64487">
              <w:rPr>
                <w:rFonts w:ascii="Arial Rounded MT Bold" w:hAnsi="Arial Rounded MT Bold"/>
                <w:webHidden/>
              </w:rPr>
              <w:fldChar w:fldCharType="end"/>
            </w:r>
          </w:hyperlink>
        </w:p>
        <w:p w14:paraId="70BE188B" w14:textId="556050B4" w:rsidR="003677DF" w:rsidRPr="00C64487" w:rsidRDefault="00AE2C81">
          <w:pPr>
            <w:pStyle w:val="TOC2"/>
            <w:rPr>
              <w:rFonts w:ascii="Arial Rounded MT Bold" w:eastAsiaTheme="minorEastAsia" w:hAnsi="Arial Rounded MT Bold" w:cstheme="minorBidi"/>
              <w:b w:val="0"/>
            </w:rPr>
          </w:pPr>
          <w:hyperlink w:anchor="_Toc31315868" w:history="1">
            <w:r w:rsidR="003677DF" w:rsidRPr="00C64487">
              <w:rPr>
                <w:rStyle w:val="Hyperlink"/>
                <w:rFonts w:ascii="Arial Rounded MT Bold" w:hAnsi="Arial Rounded MT Bold" w:cs="Times New Roman"/>
                <w:color w:val="auto"/>
              </w:rPr>
              <w:t>1.18 Education</w:t>
            </w:r>
            <w:r w:rsidR="003677DF" w:rsidRPr="00C64487">
              <w:rPr>
                <w:rFonts w:ascii="Arial Rounded MT Bold" w:hAnsi="Arial Rounded MT Bold"/>
                <w:webHidden/>
              </w:rPr>
              <w:tab/>
            </w:r>
            <w:r w:rsidR="003677DF" w:rsidRPr="00C64487">
              <w:rPr>
                <w:rFonts w:ascii="Arial Rounded MT Bold" w:hAnsi="Arial Rounded MT Bold"/>
                <w:webHidden/>
              </w:rPr>
              <w:fldChar w:fldCharType="begin"/>
            </w:r>
            <w:r w:rsidR="003677DF" w:rsidRPr="00C64487">
              <w:rPr>
                <w:rFonts w:ascii="Arial Rounded MT Bold" w:hAnsi="Arial Rounded MT Bold"/>
                <w:webHidden/>
              </w:rPr>
              <w:instrText xml:space="preserve"> PAGEREF _Toc31315868 \h </w:instrText>
            </w:r>
            <w:r w:rsidR="003677DF" w:rsidRPr="00C64487">
              <w:rPr>
                <w:rFonts w:ascii="Arial Rounded MT Bold" w:hAnsi="Arial Rounded MT Bold"/>
                <w:webHidden/>
              </w:rPr>
            </w:r>
            <w:r w:rsidR="003677DF" w:rsidRPr="00C64487">
              <w:rPr>
                <w:rFonts w:ascii="Arial Rounded MT Bold" w:hAnsi="Arial Rounded MT Bold"/>
                <w:webHidden/>
              </w:rPr>
              <w:fldChar w:fldCharType="separate"/>
            </w:r>
            <w:r w:rsidR="00BC51D3" w:rsidRPr="00C64487">
              <w:rPr>
                <w:rFonts w:ascii="Arial Rounded MT Bold" w:hAnsi="Arial Rounded MT Bold"/>
                <w:webHidden/>
              </w:rPr>
              <w:t>18</w:t>
            </w:r>
            <w:r w:rsidR="003677DF" w:rsidRPr="00C64487">
              <w:rPr>
                <w:rFonts w:ascii="Arial Rounded MT Bold" w:hAnsi="Arial Rounded MT Bold"/>
                <w:webHidden/>
              </w:rPr>
              <w:fldChar w:fldCharType="end"/>
            </w:r>
          </w:hyperlink>
        </w:p>
        <w:p w14:paraId="47C07074" w14:textId="361819E6" w:rsidR="003677DF" w:rsidRPr="00C64487" w:rsidRDefault="00AE2C81">
          <w:pPr>
            <w:pStyle w:val="TOC2"/>
            <w:rPr>
              <w:rFonts w:ascii="Arial Rounded MT Bold" w:eastAsiaTheme="minorEastAsia" w:hAnsi="Arial Rounded MT Bold" w:cstheme="minorBidi"/>
              <w:b w:val="0"/>
            </w:rPr>
          </w:pPr>
          <w:hyperlink w:anchor="_Toc31315869" w:history="1">
            <w:r w:rsidR="003677DF" w:rsidRPr="00C64487">
              <w:rPr>
                <w:rStyle w:val="Hyperlink"/>
                <w:rFonts w:ascii="Arial Rounded MT Bold" w:hAnsi="Arial Rounded MT Bold" w:cs="Times New Roman"/>
                <w:color w:val="auto"/>
              </w:rPr>
              <w:t>1.19 Water and Sanitation</w:t>
            </w:r>
            <w:r w:rsidR="003677DF" w:rsidRPr="00C64487">
              <w:rPr>
                <w:rFonts w:ascii="Arial Rounded MT Bold" w:hAnsi="Arial Rounded MT Bold"/>
                <w:webHidden/>
              </w:rPr>
              <w:tab/>
            </w:r>
            <w:r w:rsidR="003677DF" w:rsidRPr="00C64487">
              <w:rPr>
                <w:rFonts w:ascii="Arial Rounded MT Bold" w:hAnsi="Arial Rounded MT Bold"/>
                <w:webHidden/>
              </w:rPr>
              <w:fldChar w:fldCharType="begin"/>
            </w:r>
            <w:r w:rsidR="003677DF" w:rsidRPr="00C64487">
              <w:rPr>
                <w:rFonts w:ascii="Arial Rounded MT Bold" w:hAnsi="Arial Rounded MT Bold"/>
                <w:webHidden/>
              </w:rPr>
              <w:instrText xml:space="preserve"> PAGEREF _Toc31315869 \h </w:instrText>
            </w:r>
            <w:r w:rsidR="003677DF" w:rsidRPr="00C64487">
              <w:rPr>
                <w:rFonts w:ascii="Arial Rounded MT Bold" w:hAnsi="Arial Rounded MT Bold"/>
                <w:webHidden/>
              </w:rPr>
            </w:r>
            <w:r w:rsidR="003677DF" w:rsidRPr="00C64487">
              <w:rPr>
                <w:rFonts w:ascii="Arial Rounded MT Bold" w:hAnsi="Arial Rounded MT Bold"/>
                <w:webHidden/>
              </w:rPr>
              <w:fldChar w:fldCharType="separate"/>
            </w:r>
            <w:r w:rsidR="00BC51D3" w:rsidRPr="00C64487">
              <w:rPr>
                <w:rFonts w:ascii="Arial Rounded MT Bold" w:hAnsi="Arial Rounded MT Bold"/>
                <w:webHidden/>
              </w:rPr>
              <w:t>19</w:t>
            </w:r>
            <w:r w:rsidR="003677DF" w:rsidRPr="00C64487">
              <w:rPr>
                <w:rFonts w:ascii="Arial Rounded MT Bold" w:hAnsi="Arial Rounded MT Bold"/>
                <w:webHidden/>
              </w:rPr>
              <w:fldChar w:fldCharType="end"/>
            </w:r>
          </w:hyperlink>
        </w:p>
        <w:p w14:paraId="3CA6E889" w14:textId="6AC18D39" w:rsidR="003677DF" w:rsidRPr="00C64487" w:rsidRDefault="00AE2C81">
          <w:pPr>
            <w:pStyle w:val="TOC3"/>
            <w:tabs>
              <w:tab w:val="right" w:leader="dot" w:pos="9016"/>
            </w:tabs>
            <w:rPr>
              <w:rFonts w:ascii="Arial Rounded MT Bold" w:eastAsiaTheme="minorEastAsia" w:hAnsi="Arial Rounded MT Bold" w:cstheme="minorBidi"/>
              <w:noProof/>
            </w:rPr>
          </w:pPr>
          <w:hyperlink w:anchor="_Toc31315870" w:history="1">
            <w:r w:rsidR="003677DF" w:rsidRPr="00C64487">
              <w:rPr>
                <w:rStyle w:val="Hyperlink"/>
                <w:rFonts w:ascii="Arial Rounded MT Bold" w:hAnsi="Arial Rounded MT Bold"/>
                <w:noProof/>
                <w:color w:val="auto"/>
                <w:lang w:val="en-GB"/>
              </w:rPr>
              <w:t>1.19.1 Water Supply</w:t>
            </w:r>
            <w:r w:rsidR="003677DF" w:rsidRPr="00C64487">
              <w:rPr>
                <w:rFonts w:ascii="Arial Rounded MT Bold" w:hAnsi="Arial Rounded MT Bold"/>
                <w:noProof/>
                <w:webHidden/>
              </w:rPr>
              <w:tab/>
            </w:r>
            <w:r w:rsidR="003677DF" w:rsidRPr="00C64487">
              <w:rPr>
                <w:rFonts w:ascii="Arial Rounded MT Bold" w:hAnsi="Arial Rounded MT Bold"/>
                <w:noProof/>
                <w:webHidden/>
              </w:rPr>
              <w:fldChar w:fldCharType="begin"/>
            </w:r>
            <w:r w:rsidR="003677DF" w:rsidRPr="00C64487">
              <w:rPr>
                <w:rFonts w:ascii="Arial Rounded MT Bold" w:hAnsi="Arial Rounded MT Bold"/>
                <w:noProof/>
                <w:webHidden/>
              </w:rPr>
              <w:instrText xml:space="preserve"> PAGEREF _Toc31315870 \h </w:instrText>
            </w:r>
            <w:r w:rsidR="003677DF" w:rsidRPr="00C64487">
              <w:rPr>
                <w:rFonts w:ascii="Arial Rounded MT Bold" w:hAnsi="Arial Rounded MT Bold"/>
                <w:noProof/>
                <w:webHidden/>
              </w:rPr>
            </w:r>
            <w:r w:rsidR="003677DF" w:rsidRPr="00C64487">
              <w:rPr>
                <w:rFonts w:ascii="Arial Rounded MT Bold" w:hAnsi="Arial Rounded MT Bold"/>
                <w:noProof/>
                <w:webHidden/>
              </w:rPr>
              <w:fldChar w:fldCharType="separate"/>
            </w:r>
            <w:r w:rsidR="00BC51D3" w:rsidRPr="00C64487">
              <w:rPr>
                <w:rFonts w:ascii="Arial Rounded MT Bold" w:hAnsi="Arial Rounded MT Bold"/>
                <w:noProof/>
                <w:webHidden/>
              </w:rPr>
              <w:t>19</w:t>
            </w:r>
            <w:r w:rsidR="003677DF" w:rsidRPr="00C64487">
              <w:rPr>
                <w:rFonts w:ascii="Arial Rounded MT Bold" w:hAnsi="Arial Rounded MT Bold"/>
                <w:noProof/>
                <w:webHidden/>
              </w:rPr>
              <w:fldChar w:fldCharType="end"/>
            </w:r>
          </w:hyperlink>
        </w:p>
        <w:p w14:paraId="6A3393CD" w14:textId="0EA0D28B" w:rsidR="003677DF" w:rsidRPr="00C64487" w:rsidRDefault="00AE2C81">
          <w:pPr>
            <w:pStyle w:val="TOC3"/>
            <w:tabs>
              <w:tab w:val="right" w:leader="dot" w:pos="9016"/>
            </w:tabs>
            <w:rPr>
              <w:rFonts w:ascii="Arial Rounded MT Bold" w:eastAsiaTheme="minorEastAsia" w:hAnsi="Arial Rounded MT Bold" w:cstheme="minorBidi"/>
              <w:noProof/>
            </w:rPr>
          </w:pPr>
          <w:hyperlink w:anchor="_Toc31315871" w:history="1">
            <w:r w:rsidR="003677DF" w:rsidRPr="00C64487">
              <w:rPr>
                <w:rStyle w:val="Hyperlink"/>
                <w:rFonts w:ascii="Arial Rounded MT Bold" w:hAnsi="Arial Rounded MT Bold"/>
                <w:noProof/>
                <w:color w:val="auto"/>
                <w:lang w:val="en-GB"/>
              </w:rPr>
              <w:t>1.19.2 Sanitation</w:t>
            </w:r>
            <w:r w:rsidR="003677DF" w:rsidRPr="00C64487">
              <w:rPr>
                <w:rFonts w:ascii="Arial Rounded MT Bold" w:hAnsi="Arial Rounded MT Bold"/>
                <w:noProof/>
                <w:webHidden/>
              </w:rPr>
              <w:tab/>
            </w:r>
            <w:r w:rsidR="003677DF" w:rsidRPr="00C64487">
              <w:rPr>
                <w:rFonts w:ascii="Arial Rounded MT Bold" w:hAnsi="Arial Rounded MT Bold"/>
                <w:noProof/>
                <w:webHidden/>
              </w:rPr>
              <w:fldChar w:fldCharType="begin"/>
            </w:r>
            <w:r w:rsidR="003677DF" w:rsidRPr="00C64487">
              <w:rPr>
                <w:rFonts w:ascii="Arial Rounded MT Bold" w:hAnsi="Arial Rounded MT Bold"/>
                <w:noProof/>
                <w:webHidden/>
              </w:rPr>
              <w:instrText xml:space="preserve"> PAGEREF _Toc31315871 \h </w:instrText>
            </w:r>
            <w:r w:rsidR="003677DF" w:rsidRPr="00C64487">
              <w:rPr>
                <w:rFonts w:ascii="Arial Rounded MT Bold" w:hAnsi="Arial Rounded MT Bold"/>
                <w:noProof/>
                <w:webHidden/>
              </w:rPr>
            </w:r>
            <w:r w:rsidR="003677DF" w:rsidRPr="00C64487">
              <w:rPr>
                <w:rFonts w:ascii="Arial Rounded MT Bold" w:hAnsi="Arial Rounded MT Bold"/>
                <w:noProof/>
                <w:webHidden/>
              </w:rPr>
              <w:fldChar w:fldCharType="separate"/>
            </w:r>
            <w:r w:rsidR="00BC51D3" w:rsidRPr="00C64487">
              <w:rPr>
                <w:rFonts w:ascii="Arial Rounded MT Bold" w:hAnsi="Arial Rounded MT Bold"/>
                <w:noProof/>
                <w:webHidden/>
              </w:rPr>
              <w:t>20</w:t>
            </w:r>
            <w:r w:rsidR="003677DF" w:rsidRPr="00C64487">
              <w:rPr>
                <w:rFonts w:ascii="Arial Rounded MT Bold" w:hAnsi="Arial Rounded MT Bold"/>
                <w:noProof/>
                <w:webHidden/>
              </w:rPr>
              <w:fldChar w:fldCharType="end"/>
            </w:r>
          </w:hyperlink>
        </w:p>
        <w:p w14:paraId="57BA1CFA" w14:textId="57B2F85E" w:rsidR="003677DF" w:rsidRPr="00C64487" w:rsidRDefault="00AE2C81">
          <w:pPr>
            <w:pStyle w:val="TOC2"/>
            <w:rPr>
              <w:rFonts w:ascii="Arial Rounded MT Bold" w:eastAsiaTheme="minorEastAsia" w:hAnsi="Arial Rounded MT Bold" w:cstheme="minorBidi"/>
              <w:b w:val="0"/>
            </w:rPr>
          </w:pPr>
          <w:hyperlink w:anchor="_Toc31315872" w:history="1">
            <w:r w:rsidR="003677DF" w:rsidRPr="00C64487">
              <w:rPr>
                <w:rStyle w:val="Hyperlink"/>
                <w:rFonts w:ascii="Arial Rounded MT Bold" w:hAnsi="Arial Rounded MT Bold" w:cs="Times New Roman"/>
                <w:color w:val="auto"/>
              </w:rPr>
              <w:t>1.20 Municipal / Micro Economy</w:t>
            </w:r>
            <w:r w:rsidR="003677DF" w:rsidRPr="00C64487">
              <w:rPr>
                <w:rFonts w:ascii="Arial Rounded MT Bold" w:hAnsi="Arial Rounded MT Bold"/>
                <w:webHidden/>
              </w:rPr>
              <w:tab/>
            </w:r>
            <w:r w:rsidR="003677DF" w:rsidRPr="00C64487">
              <w:rPr>
                <w:rFonts w:ascii="Arial Rounded MT Bold" w:hAnsi="Arial Rounded MT Bold"/>
                <w:webHidden/>
              </w:rPr>
              <w:fldChar w:fldCharType="begin"/>
            </w:r>
            <w:r w:rsidR="003677DF" w:rsidRPr="00C64487">
              <w:rPr>
                <w:rFonts w:ascii="Arial Rounded MT Bold" w:hAnsi="Arial Rounded MT Bold"/>
                <w:webHidden/>
              </w:rPr>
              <w:instrText xml:space="preserve"> PAGEREF _Toc31315872 \h </w:instrText>
            </w:r>
            <w:r w:rsidR="003677DF" w:rsidRPr="00C64487">
              <w:rPr>
                <w:rFonts w:ascii="Arial Rounded MT Bold" w:hAnsi="Arial Rounded MT Bold"/>
                <w:webHidden/>
              </w:rPr>
            </w:r>
            <w:r w:rsidR="003677DF" w:rsidRPr="00C64487">
              <w:rPr>
                <w:rFonts w:ascii="Arial Rounded MT Bold" w:hAnsi="Arial Rounded MT Bold"/>
                <w:webHidden/>
              </w:rPr>
              <w:fldChar w:fldCharType="separate"/>
            </w:r>
            <w:r w:rsidR="00BC51D3" w:rsidRPr="00C64487">
              <w:rPr>
                <w:rFonts w:ascii="Arial Rounded MT Bold" w:hAnsi="Arial Rounded MT Bold"/>
                <w:webHidden/>
              </w:rPr>
              <w:t>21</w:t>
            </w:r>
            <w:r w:rsidR="003677DF" w:rsidRPr="00C64487">
              <w:rPr>
                <w:rFonts w:ascii="Arial Rounded MT Bold" w:hAnsi="Arial Rounded MT Bold"/>
                <w:webHidden/>
              </w:rPr>
              <w:fldChar w:fldCharType="end"/>
            </w:r>
          </w:hyperlink>
        </w:p>
        <w:p w14:paraId="19F6862E" w14:textId="788B0126" w:rsidR="003677DF" w:rsidRPr="00C64487" w:rsidRDefault="00AE2C81">
          <w:pPr>
            <w:pStyle w:val="TOC2"/>
            <w:rPr>
              <w:rFonts w:ascii="Arial Rounded MT Bold" w:eastAsiaTheme="minorEastAsia" w:hAnsi="Arial Rounded MT Bold" w:cstheme="minorBidi"/>
              <w:b w:val="0"/>
            </w:rPr>
          </w:pPr>
          <w:hyperlink w:anchor="_Toc31315873" w:history="1">
            <w:r w:rsidR="003677DF" w:rsidRPr="00C64487">
              <w:rPr>
                <w:rStyle w:val="Hyperlink"/>
                <w:rFonts w:ascii="Arial Rounded MT Bold" w:hAnsi="Arial Rounded MT Bold" w:cs="Times New Roman"/>
                <w:color w:val="auto"/>
                <w:lang w:val="en-GB"/>
              </w:rPr>
              <w:t>1.21 Occupation</w:t>
            </w:r>
            <w:r w:rsidR="003677DF" w:rsidRPr="00C64487">
              <w:rPr>
                <w:rFonts w:ascii="Arial Rounded MT Bold" w:hAnsi="Arial Rounded MT Bold"/>
                <w:webHidden/>
              </w:rPr>
              <w:tab/>
            </w:r>
            <w:r w:rsidR="003677DF" w:rsidRPr="00C64487">
              <w:rPr>
                <w:rFonts w:ascii="Arial Rounded MT Bold" w:hAnsi="Arial Rounded MT Bold"/>
                <w:webHidden/>
              </w:rPr>
              <w:fldChar w:fldCharType="begin"/>
            </w:r>
            <w:r w:rsidR="003677DF" w:rsidRPr="00C64487">
              <w:rPr>
                <w:rFonts w:ascii="Arial Rounded MT Bold" w:hAnsi="Arial Rounded MT Bold"/>
                <w:webHidden/>
              </w:rPr>
              <w:instrText xml:space="preserve"> PAGEREF _Toc31315873 \h </w:instrText>
            </w:r>
            <w:r w:rsidR="003677DF" w:rsidRPr="00C64487">
              <w:rPr>
                <w:rFonts w:ascii="Arial Rounded MT Bold" w:hAnsi="Arial Rounded MT Bold"/>
                <w:webHidden/>
              </w:rPr>
            </w:r>
            <w:r w:rsidR="003677DF" w:rsidRPr="00C64487">
              <w:rPr>
                <w:rFonts w:ascii="Arial Rounded MT Bold" w:hAnsi="Arial Rounded MT Bold"/>
                <w:webHidden/>
              </w:rPr>
              <w:fldChar w:fldCharType="separate"/>
            </w:r>
            <w:r w:rsidR="00BC51D3" w:rsidRPr="00C64487">
              <w:rPr>
                <w:rFonts w:ascii="Arial Rounded MT Bold" w:hAnsi="Arial Rounded MT Bold"/>
                <w:webHidden/>
              </w:rPr>
              <w:t>21</w:t>
            </w:r>
            <w:r w:rsidR="003677DF" w:rsidRPr="00C64487">
              <w:rPr>
                <w:rFonts w:ascii="Arial Rounded MT Bold" w:hAnsi="Arial Rounded MT Bold"/>
                <w:webHidden/>
              </w:rPr>
              <w:fldChar w:fldCharType="end"/>
            </w:r>
          </w:hyperlink>
        </w:p>
        <w:p w14:paraId="218640A5" w14:textId="38223422" w:rsidR="003677DF" w:rsidRPr="00C64487" w:rsidRDefault="00AE2C81">
          <w:pPr>
            <w:pStyle w:val="TOC2"/>
            <w:rPr>
              <w:rFonts w:ascii="Arial Rounded MT Bold" w:eastAsiaTheme="minorEastAsia" w:hAnsi="Arial Rounded MT Bold" w:cstheme="minorBidi"/>
              <w:b w:val="0"/>
            </w:rPr>
          </w:pPr>
          <w:hyperlink w:anchor="_Toc31315874" w:history="1">
            <w:r w:rsidR="003677DF" w:rsidRPr="00C64487">
              <w:rPr>
                <w:rStyle w:val="Hyperlink"/>
                <w:rFonts w:ascii="Arial Rounded MT Bold" w:hAnsi="Arial Rounded MT Bold" w:cs="Times New Roman"/>
                <w:color w:val="auto"/>
              </w:rPr>
              <w:t>1.22 Agriculture</w:t>
            </w:r>
            <w:r w:rsidR="003677DF" w:rsidRPr="00C64487">
              <w:rPr>
                <w:rFonts w:ascii="Arial Rounded MT Bold" w:hAnsi="Arial Rounded MT Bold"/>
                <w:webHidden/>
              </w:rPr>
              <w:tab/>
            </w:r>
            <w:r w:rsidR="003677DF" w:rsidRPr="00C64487">
              <w:rPr>
                <w:rFonts w:ascii="Arial Rounded MT Bold" w:hAnsi="Arial Rounded MT Bold"/>
                <w:webHidden/>
              </w:rPr>
              <w:fldChar w:fldCharType="begin"/>
            </w:r>
            <w:r w:rsidR="003677DF" w:rsidRPr="00C64487">
              <w:rPr>
                <w:rFonts w:ascii="Arial Rounded MT Bold" w:hAnsi="Arial Rounded MT Bold"/>
                <w:webHidden/>
              </w:rPr>
              <w:instrText xml:space="preserve"> PAGEREF _Toc31315874 \h </w:instrText>
            </w:r>
            <w:r w:rsidR="003677DF" w:rsidRPr="00C64487">
              <w:rPr>
                <w:rFonts w:ascii="Arial Rounded MT Bold" w:hAnsi="Arial Rounded MT Bold"/>
                <w:webHidden/>
              </w:rPr>
            </w:r>
            <w:r w:rsidR="003677DF" w:rsidRPr="00C64487">
              <w:rPr>
                <w:rFonts w:ascii="Arial Rounded MT Bold" w:hAnsi="Arial Rounded MT Bold"/>
                <w:webHidden/>
              </w:rPr>
              <w:fldChar w:fldCharType="separate"/>
            </w:r>
            <w:r w:rsidR="00BC51D3" w:rsidRPr="00C64487">
              <w:rPr>
                <w:rFonts w:ascii="Arial Rounded MT Bold" w:hAnsi="Arial Rounded MT Bold"/>
                <w:webHidden/>
              </w:rPr>
              <w:t>22</w:t>
            </w:r>
            <w:r w:rsidR="003677DF" w:rsidRPr="00C64487">
              <w:rPr>
                <w:rFonts w:ascii="Arial Rounded MT Bold" w:hAnsi="Arial Rounded MT Bold"/>
                <w:webHidden/>
              </w:rPr>
              <w:fldChar w:fldCharType="end"/>
            </w:r>
          </w:hyperlink>
        </w:p>
        <w:p w14:paraId="366ABAAE" w14:textId="39878A30" w:rsidR="003677DF" w:rsidRPr="00C64487" w:rsidRDefault="00AE2C81">
          <w:pPr>
            <w:pStyle w:val="TOC2"/>
            <w:rPr>
              <w:rFonts w:ascii="Arial Rounded MT Bold" w:eastAsiaTheme="minorEastAsia" w:hAnsi="Arial Rounded MT Bold" w:cstheme="minorBidi"/>
              <w:b w:val="0"/>
            </w:rPr>
          </w:pPr>
          <w:hyperlink w:anchor="_Toc31315875" w:history="1">
            <w:r w:rsidR="003677DF" w:rsidRPr="00C64487">
              <w:rPr>
                <w:rStyle w:val="Hyperlink"/>
                <w:rFonts w:ascii="Arial Rounded MT Bold" w:hAnsi="Arial Rounded MT Bold" w:cs="Times New Roman"/>
                <w:color w:val="auto"/>
              </w:rPr>
              <w:t>1.23 Climate Change and Vulnerability Analysis</w:t>
            </w:r>
            <w:r w:rsidR="003677DF" w:rsidRPr="00C64487">
              <w:rPr>
                <w:rFonts w:ascii="Arial Rounded MT Bold" w:hAnsi="Arial Rounded MT Bold"/>
                <w:webHidden/>
              </w:rPr>
              <w:tab/>
            </w:r>
            <w:r w:rsidR="003677DF" w:rsidRPr="00C64487">
              <w:rPr>
                <w:rFonts w:ascii="Arial Rounded MT Bold" w:hAnsi="Arial Rounded MT Bold"/>
                <w:webHidden/>
              </w:rPr>
              <w:fldChar w:fldCharType="begin"/>
            </w:r>
            <w:r w:rsidR="003677DF" w:rsidRPr="00C64487">
              <w:rPr>
                <w:rFonts w:ascii="Arial Rounded MT Bold" w:hAnsi="Arial Rounded MT Bold"/>
                <w:webHidden/>
              </w:rPr>
              <w:instrText xml:space="preserve"> PAGEREF _Toc31315875 \h </w:instrText>
            </w:r>
            <w:r w:rsidR="003677DF" w:rsidRPr="00C64487">
              <w:rPr>
                <w:rFonts w:ascii="Arial Rounded MT Bold" w:hAnsi="Arial Rounded MT Bold"/>
                <w:webHidden/>
              </w:rPr>
            </w:r>
            <w:r w:rsidR="003677DF" w:rsidRPr="00C64487">
              <w:rPr>
                <w:rFonts w:ascii="Arial Rounded MT Bold" w:hAnsi="Arial Rounded MT Bold"/>
                <w:webHidden/>
              </w:rPr>
              <w:fldChar w:fldCharType="separate"/>
            </w:r>
            <w:r w:rsidR="00BC51D3" w:rsidRPr="00C64487">
              <w:rPr>
                <w:rFonts w:ascii="Arial Rounded MT Bold" w:hAnsi="Arial Rounded MT Bold"/>
                <w:webHidden/>
              </w:rPr>
              <w:t>22</w:t>
            </w:r>
            <w:r w:rsidR="003677DF" w:rsidRPr="00C64487">
              <w:rPr>
                <w:rFonts w:ascii="Arial Rounded MT Bold" w:hAnsi="Arial Rounded MT Bold"/>
                <w:webHidden/>
              </w:rPr>
              <w:fldChar w:fldCharType="end"/>
            </w:r>
          </w:hyperlink>
        </w:p>
        <w:p w14:paraId="37887CA7" w14:textId="1EB61E4D" w:rsidR="003677DF" w:rsidRPr="00C64487" w:rsidRDefault="00AE2C81">
          <w:pPr>
            <w:pStyle w:val="TOC2"/>
            <w:rPr>
              <w:rFonts w:ascii="Arial Rounded MT Bold" w:eastAsiaTheme="minorEastAsia" w:hAnsi="Arial Rounded MT Bold" w:cstheme="minorBidi"/>
              <w:b w:val="0"/>
            </w:rPr>
          </w:pPr>
          <w:hyperlink w:anchor="_Toc31315876" w:history="1">
            <w:r w:rsidR="003677DF" w:rsidRPr="00C64487">
              <w:rPr>
                <w:rStyle w:val="Hyperlink"/>
                <w:rFonts w:ascii="Arial Rounded MT Bold" w:hAnsi="Arial Rounded MT Bold" w:cs="Times New Roman"/>
                <w:color w:val="auto"/>
              </w:rPr>
              <w:t>1.24 Gender Profile and Analysis</w:t>
            </w:r>
            <w:r w:rsidR="003677DF" w:rsidRPr="00C64487">
              <w:rPr>
                <w:rFonts w:ascii="Arial Rounded MT Bold" w:hAnsi="Arial Rounded MT Bold"/>
                <w:webHidden/>
              </w:rPr>
              <w:tab/>
            </w:r>
            <w:r w:rsidR="003677DF" w:rsidRPr="00C64487">
              <w:rPr>
                <w:rFonts w:ascii="Arial Rounded MT Bold" w:hAnsi="Arial Rounded MT Bold"/>
                <w:webHidden/>
              </w:rPr>
              <w:fldChar w:fldCharType="begin"/>
            </w:r>
            <w:r w:rsidR="003677DF" w:rsidRPr="00C64487">
              <w:rPr>
                <w:rFonts w:ascii="Arial Rounded MT Bold" w:hAnsi="Arial Rounded MT Bold"/>
                <w:webHidden/>
              </w:rPr>
              <w:instrText xml:space="preserve"> PAGEREF _Toc31315876 \h </w:instrText>
            </w:r>
            <w:r w:rsidR="003677DF" w:rsidRPr="00C64487">
              <w:rPr>
                <w:rFonts w:ascii="Arial Rounded MT Bold" w:hAnsi="Arial Rounded MT Bold"/>
                <w:webHidden/>
              </w:rPr>
            </w:r>
            <w:r w:rsidR="003677DF" w:rsidRPr="00C64487">
              <w:rPr>
                <w:rFonts w:ascii="Arial Rounded MT Bold" w:hAnsi="Arial Rounded MT Bold"/>
                <w:webHidden/>
              </w:rPr>
              <w:fldChar w:fldCharType="separate"/>
            </w:r>
            <w:r w:rsidR="00BC51D3" w:rsidRPr="00C64487">
              <w:rPr>
                <w:rFonts w:ascii="Arial Rounded MT Bold" w:hAnsi="Arial Rounded MT Bold"/>
                <w:webHidden/>
              </w:rPr>
              <w:t>24</w:t>
            </w:r>
            <w:r w:rsidR="003677DF" w:rsidRPr="00C64487">
              <w:rPr>
                <w:rFonts w:ascii="Arial Rounded MT Bold" w:hAnsi="Arial Rounded MT Bold"/>
                <w:webHidden/>
              </w:rPr>
              <w:fldChar w:fldCharType="end"/>
            </w:r>
          </w:hyperlink>
        </w:p>
        <w:p w14:paraId="0A22EB89" w14:textId="0256BF56" w:rsidR="003677DF" w:rsidRPr="00C64487" w:rsidRDefault="00AE2C81">
          <w:pPr>
            <w:pStyle w:val="TOC2"/>
            <w:rPr>
              <w:rFonts w:ascii="Arial Rounded MT Bold" w:eastAsiaTheme="minorEastAsia" w:hAnsi="Arial Rounded MT Bold" w:cstheme="minorBidi"/>
              <w:b w:val="0"/>
            </w:rPr>
          </w:pPr>
          <w:hyperlink w:anchor="_Toc31315877" w:history="1">
            <w:r w:rsidR="003677DF" w:rsidRPr="00C64487">
              <w:rPr>
                <w:rStyle w:val="Hyperlink"/>
                <w:rFonts w:ascii="Arial Rounded MT Bold" w:hAnsi="Arial Rounded MT Bold" w:cs="Times New Roman"/>
                <w:color w:val="auto"/>
              </w:rPr>
              <w:t>1.25 Socio-Economic Infrastructure</w:t>
            </w:r>
            <w:r w:rsidR="003677DF" w:rsidRPr="00C64487">
              <w:rPr>
                <w:rFonts w:ascii="Arial Rounded MT Bold" w:hAnsi="Arial Rounded MT Bold"/>
                <w:webHidden/>
              </w:rPr>
              <w:tab/>
            </w:r>
            <w:r w:rsidR="003677DF" w:rsidRPr="00C64487">
              <w:rPr>
                <w:rFonts w:ascii="Arial Rounded MT Bold" w:hAnsi="Arial Rounded MT Bold"/>
                <w:webHidden/>
              </w:rPr>
              <w:fldChar w:fldCharType="begin"/>
            </w:r>
            <w:r w:rsidR="003677DF" w:rsidRPr="00C64487">
              <w:rPr>
                <w:rFonts w:ascii="Arial Rounded MT Bold" w:hAnsi="Arial Rounded MT Bold"/>
                <w:webHidden/>
              </w:rPr>
              <w:instrText xml:space="preserve"> PAGEREF _Toc31315877 \h </w:instrText>
            </w:r>
            <w:r w:rsidR="003677DF" w:rsidRPr="00C64487">
              <w:rPr>
                <w:rFonts w:ascii="Arial Rounded MT Bold" w:hAnsi="Arial Rounded MT Bold"/>
                <w:webHidden/>
              </w:rPr>
            </w:r>
            <w:r w:rsidR="003677DF" w:rsidRPr="00C64487">
              <w:rPr>
                <w:rFonts w:ascii="Arial Rounded MT Bold" w:hAnsi="Arial Rounded MT Bold"/>
                <w:webHidden/>
              </w:rPr>
              <w:fldChar w:fldCharType="separate"/>
            </w:r>
            <w:r w:rsidR="00BC51D3" w:rsidRPr="00C64487">
              <w:rPr>
                <w:rFonts w:ascii="Arial Rounded MT Bold" w:hAnsi="Arial Rounded MT Bold"/>
                <w:webHidden/>
              </w:rPr>
              <w:t>24</w:t>
            </w:r>
            <w:r w:rsidR="003677DF" w:rsidRPr="00C64487">
              <w:rPr>
                <w:rFonts w:ascii="Arial Rounded MT Bold" w:hAnsi="Arial Rounded MT Bold"/>
                <w:webHidden/>
              </w:rPr>
              <w:fldChar w:fldCharType="end"/>
            </w:r>
          </w:hyperlink>
        </w:p>
        <w:p w14:paraId="78B2AA94" w14:textId="22BFAF0B" w:rsidR="003677DF" w:rsidRPr="00C64487" w:rsidRDefault="00AE2C81">
          <w:pPr>
            <w:pStyle w:val="TOC3"/>
            <w:tabs>
              <w:tab w:val="right" w:leader="dot" w:pos="9016"/>
            </w:tabs>
            <w:rPr>
              <w:rFonts w:ascii="Arial Rounded MT Bold" w:eastAsiaTheme="minorEastAsia" w:hAnsi="Arial Rounded MT Bold" w:cstheme="minorBidi"/>
              <w:noProof/>
            </w:rPr>
          </w:pPr>
          <w:hyperlink w:anchor="_Toc31315878" w:history="1">
            <w:r w:rsidR="003677DF" w:rsidRPr="00C64487">
              <w:rPr>
                <w:rStyle w:val="Hyperlink"/>
                <w:rFonts w:ascii="Arial Rounded MT Bold" w:hAnsi="Arial Rounded MT Bold"/>
                <w:noProof/>
                <w:color w:val="auto"/>
              </w:rPr>
              <w:t>1.26.1 Road Network and Condition</w:t>
            </w:r>
            <w:r w:rsidR="003677DF" w:rsidRPr="00C64487">
              <w:rPr>
                <w:rFonts w:ascii="Arial Rounded MT Bold" w:hAnsi="Arial Rounded MT Bold"/>
                <w:noProof/>
                <w:webHidden/>
              </w:rPr>
              <w:tab/>
            </w:r>
            <w:r w:rsidR="003677DF" w:rsidRPr="00C64487">
              <w:rPr>
                <w:rFonts w:ascii="Arial Rounded MT Bold" w:hAnsi="Arial Rounded MT Bold"/>
                <w:noProof/>
                <w:webHidden/>
              </w:rPr>
              <w:fldChar w:fldCharType="begin"/>
            </w:r>
            <w:r w:rsidR="003677DF" w:rsidRPr="00C64487">
              <w:rPr>
                <w:rFonts w:ascii="Arial Rounded MT Bold" w:hAnsi="Arial Rounded MT Bold"/>
                <w:noProof/>
                <w:webHidden/>
              </w:rPr>
              <w:instrText xml:space="preserve"> PAGEREF _Toc31315878 \h </w:instrText>
            </w:r>
            <w:r w:rsidR="003677DF" w:rsidRPr="00C64487">
              <w:rPr>
                <w:rFonts w:ascii="Arial Rounded MT Bold" w:hAnsi="Arial Rounded MT Bold"/>
                <w:noProof/>
                <w:webHidden/>
              </w:rPr>
            </w:r>
            <w:r w:rsidR="003677DF" w:rsidRPr="00C64487">
              <w:rPr>
                <w:rFonts w:ascii="Arial Rounded MT Bold" w:hAnsi="Arial Rounded MT Bold"/>
                <w:noProof/>
                <w:webHidden/>
              </w:rPr>
              <w:fldChar w:fldCharType="separate"/>
            </w:r>
            <w:r w:rsidR="00BC51D3" w:rsidRPr="00C64487">
              <w:rPr>
                <w:rFonts w:ascii="Arial Rounded MT Bold" w:hAnsi="Arial Rounded MT Bold"/>
                <w:noProof/>
                <w:webHidden/>
              </w:rPr>
              <w:t>24</w:t>
            </w:r>
            <w:r w:rsidR="003677DF" w:rsidRPr="00C64487">
              <w:rPr>
                <w:rFonts w:ascii="Arial Rounded MT Bold" w:hAnsi="Arial Rounded MT Bold"/>
                <w:noProof/>
                <w:webHidden/>
              </w:rPr>
              <w:fldChar w:fldCharType="end"/>
            </w:r>
          </w:hyperlink>
        </w:p>
        <w:p w14:paraId="7946D85D" w14:textId="7357B4EA" w:rsidR="003677DF" w:rsidRPr="00C64487" w:rsidRDefault="00AE2C81">
          <w:pPr>
            <w:pStyle w:val="TOC3"/>
            <w:tabs>
              <w:tab w:val="right" w:leader="dot" w:pos="9016"/>
            </w:tabs>
            <w:rPr>
              <w:rFonts w:ascii="Arial Rounded MT Bold" w:eastAsiaTheme="minorEastAsia" w:hAnsi="Arial Rounded MT Bold" w:cstheme="minorBidi"/>
              <w:noProof/>
            </w:rPr>
          </w:pPr>
          <w:hyperlink w:anchor="_Toc31315879" w:history="1">
            <w:r w:rsidR="003677DF" w:rsidRPr="00C64487">
              <w:rPr>
                <w:rStyle w:val="Hyperlink"/>
                <w:rFonts w:ascii="Arial Rounded MT Bold" w:hAnsi="Arial Rounded MT Bold"/>
                <w:noProof/>
                <w:color w:val="auto"/>
              </w:rPr>
              <w:t>1.25.2 Energy</w:t>
            </w:r>
            <w:r w:rsidR="003677DF" w:rsidRPr="00C64487">
              <w:rPr>
                <w:rFonts w:ascii="Arial Rounded MT Bold" w:hAnsi="Arial Rounded MT Bold"/>
                <w:noProof/>
                <w:webHidden/>
              </w:rPr>
              <w:tab/>
            </w:r>
            <w:r w:rsidR="003677DF" w:rsidRPr="00C64487">
              <w:rPr>
                <w:rFonts w:ascii="Arial Rounded MT Bold" w:hAnsi="Arial Rounded MT Bold"/>
                <w:noProof/>
                <w:webHidden/>
              </w:rPr>
              <w:fldChar w:fldCharType="begin"/>
            </w:r>
            <w:r w:rsidR="003677DF" w:rsidRPr="00C64487">
              <w:rPr>
                <w:rFonts w:ascii="Arial Rounded MT Bold" w:hAnsi="Arial Rounded MT Bold"/>
                <w:noProof/>
                <w:webHidden/>
              </w:rPr>
              <w:instrText xml:space="preserve"> PAGEREF _Toc31315879 \h </w:instrText>
            </w:r>
            <w:r w:rsidR="003677DF" w:rsidRPr="00C64487">
              <w:rPr>
                <w:rFonts w:ascii="Arial Rounded MT Bold" w:hAnsi="Arial Rounded MT Bold"/>
                <w:noProof/>
                <w:webHidden/>
              </w:rPr>
            </w:r>
            <w:r w:rsidR="003677DF" w:rsidRPr="00C64487">
              <w:rPr>
                <w:rFonts w:ascii="Arial Rounded MT Bold" w:hAnsi="Arial Rounded MT Bold"/>
                <w:noProof/>
                <w:webHidden/>
              </w:rPr>
              <w:fldChar w:fldCharType="separate"/>
            </w:r>
            <w:r w:rsidR="00BC51D3" w:rsidRPr="00C64487">
              <w:rPr>
                <w:rFonts w:ascii="Arial Rounded MT Bold" w:hAnsi="Arial Rounded MT Bold"/>
                <w:noProof/>
                <w:webHidden/>
              </w:rPr>
              <w:t>27</w:t>
            </w:r>
            <w:r w:rsidR="003677DF" w:rsidRPr="00C64487">
              <w:rPr>
                <w:rFonts w:ascii="Arial Rounded MT Bold" w:hAnsi="Arial Rounded MT Bold"/>
                <w:noProof/>
                <w:webHidden/>
              </w:rPr>
              <w:fldChar w:fldCharType="end"/>
            </w:r>
          </w:hyperlink>
        </w:p>
        <w:p w14:paraId="2DE75781" w14:textId="35539E18" w:rsidR="003677DF" w:rsidRPr="00C64487" w:rsidRDefault="00AE2C81">
          <w:pPr>
            <w:pStyle w:val="TOC1"/>
            <w:tabs>
              <w:tab w:val="right" w:leader="dot" w:pos="9016"/>
            </w:tabs>
            <w:rPr>
              <w:rFonts w:ascii="Arial Rounded MT Bold" w:eastAsiaTheme="minorEastAsia" w:hAnsi="Arial Rounded MT Bold" w:cstheme="minorBidi"/>
              <w:noProof/>
            </w:rPr>
          </w:pPr>
          <w:hyperlink w:anchor="_Toc31315880" w:history="1">
            <w:r w:rsidR="003677DF" w:rsidRPr="00C64487">
              <w:rPr>
                <w:rStyle w:val="Hyperlink"/>
                <w:rFonts w:ascii="Arial Rounded MT Bold" w:hAnsi="Arial Rounded MT Bold"/>
                <w:noProof/>
                <w:color w:val="auto"/>
              </w:rPr>
              <w:t>1.26 Summary of Key Development Problems / Issues / Gaps Identified</w:t>
            </w:r>
            <w:r w:rsidR="003677DF" w:rsidRPr="00C64487">
              <w:rPr>
                <w:rFonts w:ascii="Arial Rounded MT Bold" w:hAnsi="Arial Rounded MT Bold"/>
                <w:noProof/>
                <w:webHidden/>
              </w:rPr>
              <w:tab/>
            </w:r>
            <w:r w:rsidR="003677DF" w:rsidRPr="00C64487">
              <w:rPr>
                <w:rFonts w:ascii="Arial Rounded MT Bold" w:hAnsi="Arial Rounded MT Bold"/>
                <w:noProof/>
                <w:webHidden/>
              </w:rPr>
              <w:fldChar w:fldCharType="begin"/>
            </w:r>
            <w:r w:rsidR="003677DF" w:rsidRPr="00C64487">
              <w:rPr>
                <w:rFonts w:ascii="Arial Rounded MT Bold" w:hAnsi="Arial Rounded MT Bold"/>
                <w:noProof/>
                <w:webHidden/>
              </w:rPr>
              <w:instrText xml:space="preserve"> PAGEREF _Toc31315880 \h </w:instrText>
            </w:r>
            <w:r w:rsidR="003677DF" w:rsidRPr="00C64487">
              <w:rPr>
                <w:rFonts w:ascii="Arial Rounded MT Bold" w:hAnsi="Arial Rounded MT Bold"/>
                <w:noProof/>
                <w:webHidden/>
              </w:rPr>
            </w:r>
            <w:r w:rsidR="003677DF" w:rsidRPr="00C64487">
              <w:rPr>
                <w:rFonts w:ascii="Arial Rounded MT Bold" w:hAnsi="Arial Rounded MT Bold"/>
                <w:noProof/>
                <w:webHidden/>
              </w:rPr>
              <w:fldChar w:fldCharType="separate"/>
            </w:r>
            <w:r w:rsidR="00BC51D3" w:rsidRPr="00C64487">
              <w:rPr>
                <w:rFonts w:ascii="Arial Rounded MT Bold" w:hAnsi="Arial Rounded MT Bold"/>
                <w:noProof/>
                <w:webHidden/>
              </w:rPr>
              <w:t>32</w:t>
            </w:r>
            <w:r w:rsidR="003677DF" w:rsidRPr="00C64487">
              <w:rPr>
                <w:rFonts w:ascii="Arial Rounded MT Bold" w:hAnsi="Arial Rounded MT Bold"/>
                <w:noProof/>
                <w:webHidden/>
              </w:rPr>
              <w:fldChar w:fldCharType="end"/>
            </w:r>
          </w:hyperlink>
        </w:p>
        <w:p w14:paraId="1F14C31C" w14:textId="5E20CE70" w:rsidR="003677DF" w:rsidRPr="00C64487" w:rsidRDefault="00AE2C81">
          <w:pPr>
            <w:pStyle w:val="TOC1"/>
            <w:tabs>
              <w:tab w:val="right" w:leader="dot" w:pos="9016"/>
            </w:tabs>
            <w:rPr>
              <w:rFonts w:ascii="Arial Rounded MT Bold" w:eastAsiaTheme="minorEastAsia" w:hAnsi="Arial Rounded MT Bold" w:cstheme="minorBidi"/>
              <w:noProof/>
            </w:rPr>
          </w:pPr>
          <w:hyperlink w:anchor="_Toc31315881" w:history="1">
            <w:r w:rsidR="003677DF" w:rsidRPr="00C64487">
              <w:rPr>
                <w:rStyle w:val="Hyperlink"/>
                <w:rFonts w:ascii="Arial Rounded MT Bold" w:hAnsi="Arial Rounded MT Bold"/>
                <w:noProof/>
                <w:color w:val="auto"/>
              </w:rPr>
              <w:t>CHAPTER TWO</w:t>
            </w:r>
            <w:r w:rsidR="003677DF" w:rsidRPr="00C64487">
              <w:rPr>
                <w:rFonts w:ascii="Arial Rounded MT Bold" w:hAnsi="Arial Rounded MT Bold"/>
                <w:noProof/>
                <w:webHidden/>
              </w:rPr>
              <w:tab/>
            </w:r>
            <w:r w:rsidR="003677DF" w:rsidRPr="00C64487">
              <w:rPr>
                <w:rFonts w:ascii="Arial Rounded MT Bold" w:hAnsi="Arial Rounded MT Bold"/>
                <w:noProof/>
                <w:webHidden/>
              </w:rPr>
              <w:fldChar w:fldCharType="begin"/>
            </w:r>
            <w:r w:rsidR="003677DF" w:rsidRPr="00C64487">
              <w:rPr>
                <w:rFonts w:ascii="Arial Rounded MT Bold" w:hAnsi="Arial Rounded MT Bold"/>
                <w:noProof/>
                <w:webHidden/>
              </w:rPr>
              <w:instrText xml:space="preserve"> PAGEREF _Toc31315881 \h </w:instrText>
            </w:r>
            <w:r w:rsidR="003677DF" w:rsidRPr="00C64487">
              <w:rPr>
                <w:rFonts w:ascii="Arial Rounded MT Bold" w:hAnsi="Arial Rounded MT Bold"/>
                <w:noProof/>
                <w:webHidden/>
              </w:rPr>
            </w:r>
            <w:r w:rsidR="003677DF" w:rsidRPr="00C64487">
              <w:rPr>
                <w:rFonts w:ascii="Arial Rounded MT Bold" w:hAnsi="Arial Rounded MT Bold"/>
                <w:noProof/>
                <w:webHidden/>
              </w:rPr>
              <w:fldChar w:fldCharType="separate"/>
            </w:r>
            <w:r w:rsidR="00BC51D3" w:rsidRPr="00C64487">
              <w:rPr>
                <w:rFonts w:ascii="Arial Rounded MT Bold" w:hAnsi="Arial Rounded MT Bold"/>
                <w:noProof/>
                <w:webHidden/>
              </w:rPr>
              <w:t>34</w:t>
            </w:r>
            <w:r w:rsidR="003677DF" w:rsidRPr="00C64487">
              <w:rPr>
                <w:rFonts w:ascii="Arial Rounded MT Bold" w:hAnsi="Arial Rounded MT Bold"/>
                <w:noProof/>
                <w:webHidden/>
              </w:rPr>
              <w:fldChar w:fldCharType="end"/>
            </w:r>
          </w:hyperlink>
        </w:p>
        <w:p w14:paraId="7A8DDB71" w14:textId="2EDC6CCA" w:rsidR="003677DF" w:rsidRPr="00C64487" w:rsidRDefault="00AE2C81">
          <w:pPr>
            <w:pStyle w:val="TOC1"/>
            <w:tabs>
              <w:tab w:val="right" w:leader="dot" w:pos="9016"/>
            </w:tabs>
            <w:rPr>
              <w:rFonts w:ascii="Arial Rounded MT Bold" w:eastAsiaTheme="minorEastAsia" w:hAnsi="Arial Rounded MT Bold" w:cstheme="minorBidi"/>
              <w:noProof/>
            </w:rPr>
          </w:pPr>
          <w:hyperlink w:anchor="_Toc31315882" w:history="1">
            <w:r w:rsidR="003677DF" w:rsidRPr="00C64487">
              <w:rPr>
                <w:rStyle w:val="Hyperlink"/>
                <w:rFonts w:ascii="Arial Rounded MT Bold" w:eastAsia="Arial Unicode MS" w:hAnsi="Arial Rounded MT Bold"/>
                <w:noProof/>
                <w:color w:val="auto"/>
              </w:rPr>
              <w:t>COMPOSITE ACTION PLAN FOR 2020</w:t>
            </w:r>
            <w:r w:rsidR="003677DF" w:rsidRPr="00C64487">
              <w:rPr>
                <w:rFonts w:ascii="Arial Rounded MT Bold" w:hAnsi="Arial Rounded MT Bold"/>
                <w:noProof/>
                <w:webHidden/>
              </w:rPr>
              <w:tab/>
            </w:r>
            <w:r w:rsidR="003677DF" w:rsidRPr="00C64487">
              <w:rPr>
                <w:rFonts w:ascii="Arial Rounded MT Bold" w:hAnsi="Arial Rounded MT Bold"/>
                <w:noProof/>
                <w:webHidden/>
              </w:rPr>
              <w:fldChar w:fldCharType="begin"/>
            </w:r>
            <w:r w:rsidR="003677DF" w:rsidRPr="00C64487">
              <w:rPr>
                <w:rFonts w:ascii="Arial Rounded MT Bold" w:hAnsi="Arial Rounded MT Bold"/>
                <w:noProof/>
                <w:webHidden/>
              </w:rPr>
              <w:instrText xml:space="preserve"> PAGEREF _Toc31315882 \h </w:instrText>
            </w:r>
            <w:r w:rsidR="003677DF" w:rsidRPr="00C64487">
              <w:rPr>
                <w:rFonts w:ascii="Arial Rounded MT Bold" w:hAnsi="Arial Rounded MT Bold"/>
                <w:noProof/>
                <w:webHidden/>
              </w:rPr>
            </w:r>
            <w:r w:rsidR="003677DF" w:rsidRPr="00C64487">
              <w:rPr>
                <w:rFonts w:ascii="Arial Rounded MT Bold" w:hAnsi="Arial Rounded MT Bold"/>
                <w:noProof/>
                <w:webHidden/>
              </w:rPr>
              <w:fldChar w:fldCharType="separate"/>
            </w:r>
            <w:r w:rsidR="00BC51D3" w:rsidRPr="00C64487">
              <w:rPr>
                <w:rFonts w:ascii="Arial Rounded MT Bold" w:hAnsi="Arial Rounded MT Bold"/>
                <w:noProof/>
                <w:webHidden/>
              </w:rPr>
              <w:t>34</w:t>
            </w:r>
            <w:r w:rsidR="003677DF" w:rsidRPr="00C64487">
              <w:rPr>
                <w:rFonts w:ascii="Arial Rounded MT Bold" w:hAnsi="Arial Rounded MT Bold"/>
                <w:noProof/>
                <w:webHidden/>
              </w:rPr>
              <w:fldChar w:fldCharType="end"/>
            </w:r>
          </w:hyperlink>
        </w:p>
        <w:p w14:paraId="2F2868D3" w14:textId="77777777" w:rsidR="003200BA" w:rsidRPr="00C64487" w:rsidRDefault="003200BA" w:rsidP="003200BA">
          <w:pPr>
            <w:rPr>
              <w:rFonts w:ascii="Arial Rounded MT Bold" w:hAnsi="Arial Rounded MT Bold"/>
            </w:rPr>
          </w:pPr>
          <w:r w:rsidRPr="00C64487">
            <w:rPr>
              <w:rFonts w:ascii="Arial Rounded MT Bold" w:hAnsi="Arial Rounded MT Bold"/>
              <w:b/>
              <w:bCs/>
              <w:noProof/>
            </w:rPr>
            <w:fldChar w:fldCharType="end"/>
          </w:r>
        </w:p>
      </w:sdtContent>
    </w:sdt>
    <w:p w14:paraId="3C4A3A59" w14:textId="77777777" w:rsidR="003200BA" w:rsidRPr="00C64487" w:rsidRDefault="003200BA" w:rsidP="003200BA">
      <w:pPr>
        <w:pStyle w:val="Heading1"/>
        <w:jc w:val="left"/>
        <w:rPr>
          <w:rFonts w:ascii="Arial Rounded MT Bold" w:hAnsi="Arial Rounded MT Bold"/>
          <w:sz w:val="22"/>
          <w:szCs w:val="22"/>
          <w:lang w:val="en-GB"/>
        </w:rPr>
      </w:pPr>
    </w:p>
    <w:p w14:paraId="06AD3E0E" w14:textId="77777777" w:rsidR="003200BA" w:rsidRPr="00C64487" w:rsidRDefault="003200BA" w:rsidP="003200BA">
      <w:pPr>
        <w:pStyle w:val="Heading1"/>
        <w:rPr>
          <w:rFonts w:ascii="Arial Rounded MT Bold" w:hAnsi="Arial Rounded MT Bold"/>
          <w:sz w:val="22"/>
          <w:szCs w:val="22"/>
          <w:lang w:val="en-GB"/>
        </w:rPr>
      </w:pPr>
    </w:p>
    <w:p w14:paraId="3F324AC5" w14:textId="77777777" w:rsidR="003200BA" w:rsidRPr="00C64487" w:rsidRDefault="003200BA" w:rsidP="003200BA">
      <w:pPr>
        <w:pStyle w:val="Heading1"/>
        <w:rPr>
          <w:rFonts w:ascii="Arial Rounded MT Bold" w:hAnsi="Arial Rounded MT Bold"/>
          <w:sz w:val="22"/>
          <w:szCs w:val="22"/>
          <w:lang w:val="en-GB"/>
        </w:rPr>
        <w:sectPr w:rsidR="003200BA" w:rsidRPr="00C64487" w:rsidSect="003200BA">
          <w:footerReference w:type="default" r:id="rId8"/>
          <w:pgSz w:w="11906" w:h="16838"/>
          <w:pgMar w:top="1440" w:right="1440" w:bottom="1440" w:left="1440" w:header="708" w:footer="708" w:gutter="0"/>
          <w:cols w:space="708"/>
          <w:docGrid w:linePitch="360"/>
        </w:sectPr>
      </w:pPr>
    </w:p>
    <w:p w14:paraId="076B3D70" w14:textId="77777777" w:rsidR="003200BA" w:rsidRPr="00C64487" w:rsidRDefault="003200BA" w:rsidP="003200BA">
      <w:pPr>
        <w:pStyle w:val="Heading1"/>
        <w:rPr>
          <w:rFonts w:ascii="Arial Rounded MT Bold" w:hAnsi="Arial Rounded MT Bold"/>
          <w:sz w:val="22"/>
          <w:szCs w:val="22"/>
          <w:lang w:val="en-GB"/>
        </w:rPr>
      </w:pPr>
      <w:bookmarkStart w:id="2" w:name="_Toc31315847"/>
      <w:r w:rsidRPr="00C64487">
        <w:rPr>
          <w:rFonts w:ascii="Arial Rounded MT Bold" w:hAnsi="Arial Rounded MT Bold"/>
          <w:sz w:val="22"/>
          <w:szCs w:val="22"/>
          <w:lang w:val="en-GB"/>
        </w:rPr>
        <w:lastRenderedPageBreak/>
        <w:t>LIST OF ACRONYMS</w:t>
      </w:r>
      <w:bookmarkEnd w:id="2"/>
    </w:p>
    <w:p w14:paraId="3820AB4F" w14:textId="77777777" w:rsidR="003200BA" w:rsidRPr="00C64487" w:rsidRDefault="003200BA" w:rsidP="003200BA">
      <w:pPr>
        <w:rPr>
          <w:rFonts w:ascii="Arial Rounded MT Bold" w:hAnsi="Arial Rounded MT Bold"/>
        </w:rPr>
      </w:pPr>
      <w:r w:rsidRPr="00C64487">
        <w:rPr>
          <w:rFonts w:ascii="Arial Rounded MT Bold" w:hAnsi="Arial Rounded MT Bold"/>
        </w:rPr>
        <w:t>AAP</w:t>
      </w:r>
      <w:r w:rsidRPr="00C64487">
        <w:rPr>
          <w:rFonts w:ascii="Arial Rounded MT Bold" w:hAnsi="Arial Rounded MT Bold"/>
        </w:rPr>
        <w:tab/>
      </w:r>
      <w:r w:rsidRPr="00C64487">
        <w:rPr>
          <w:rFonts w:ascii="Arial Rounded MT Bold" w:hAnsi="Arial Rounded MT Bold"/>
        </w:rPr>
        <w:tab/>
      </w:r>
      <w:r w:rsidRPr="00C64487">
        <w:rPr>
          <w:rFonts w:ascii="Arial Rounded MT Bold" w:hAnsi="Arial Rounded MT Bold"/>
        </w:rPr>
        <w:tab/>
        <w:t>Annual Action Plan</w:t>
      </w:r>
    </w:p>
    <w:p w14:paraId="5858C353" w14:textId="77777777" w:rsidR="003200BA" w:rsidRPr="00C64487" w:rsidRDefault="003200BA" w:rsidP="003200BA">
      <w:pPr>
        <w:rPr>
          <w:rFonts w:ascii="Arial Rounded MT Bold" w:hAnsi="Arial Rounded MT Bold"/>
        </w:rPr>
      </w:pPr>
      <w:r w:rsidRPr="00C64487">
        <w:rPr>
          <w:rFonts w:ascii="Arial Rounded MT Bold" w:hAnsi="Arial Rounded MT Bold"/>
        </w:rPr>
        <w:t xml:space="preserve">ADPO                   </w:t>
      </w:r>
      <w:r w:rsidRPr="00C64487">
        <w:rPr>
          <w:rFonts w:ascii="Arial Rounded MT Bold" w:hAnsi="Arial Rounded MT Bold"/>
        </w:rPr>
        <w:tab/>
        <w:t>Assistant Municipal Planning Officer</w:t>
      </w:r>
    </w:p>
    <w:p w14:paraId="604A27E2" w14:textId="77777777" w:rsidR="003200BA" w:rsidRPr="00C64487" w:rsidRDefault="003200BA" w:rsidP="003200BA">
      <w:pPr>
        <w:rPr>
          <w:rFonts w:ascii="Arial Rounded MT Bold" w:hAnsi="Arial Rounded MT Bold"/>
        </w:rPr>
      </w:pPr>
      <w:r w:rsidRPr="00C64487">
        <w:rPr>
          <w:rFonts w:ascii="Arial Rounded MT Bold" w:hAnsi="Arial Rounded MT Bold"/>
        </w:rPr>
        <w:t xml:space="preserve">BNI </w:t>
      </w:r>
      <w:r w:rsidRPr="00C64487">
        <w:rPr>
          <w:rFonts w:ascii="Arial Rounded MT Bold" w:hAnsi="Arial Rounded MT Bold"/>
        </w:rPr>
        <w:tab/>
      </w:r>
      <w:r w:rsidRPr="00C64487">
        <w:rPr>
          <w:rFonts w:ascii="Arial Rounded MT Bold" w:hAnsi="Arial Rounded MT Bold"/>
        </w:rPr>
        <w:tab/>
      </w:r>
      <w:r w:rsidRPr="00C64487">
        <w:rPr>
          <w:rFonts w:ascii="Arial Rounded MT Bold" w:hAnsi="Arial Rounded MT Bold"/>
        </w:rPr>
        <w:tab/>
        <w:t>Bureau of National Investigation</w:t>
      </w:r>
    </w:p>
    <w:p w14:paraId="17E8F60D" w14:textId="77777777" w:rsidR="003200BA" w:rsidRPr="00C64487" w:rsidRDefault="003200BA" w:rsidP="003200BA">
      <w:pPr>
        <w:rPr>
          <w:rFonts w:ascii="Arial Rounded MT Bold" w:hAnsi="Arial Rounded MT Bold"/>
        </w:rPr>
      </w:pPr>
      <w:r w:rsidRPr="00C64487">
        <w:rPr>
          <w:rFonts w:ascii="Arial Rounded MT Bold" w:hAnsi="Arial Rounded MT Bold"/>
        </w:rPr>
        <w:t>CALID</w:t>
      </w:r>
      <w:r w:rsidRPr="00C64487">
        <w:rPr>
          <w:rFonts w:ascii="Arial Rounded MT Bold" w:hAnsi="Arial Rounded MT Bold"/>
        </w:rPr>
        <w:tab/>
      </w:r>
      <w:r w:rsidRPr="00C64487">
        <w:rPr>
          <w:rFonts w:ascii="Arial Rounded MT Bold" w:hAnsi="Arial Rounded MT Bold"/>
        </w:rPr>
        <w:tab/>
      </w:r>
      <w:r w:rsidRPr="00C64487">
        <w:rPr>
          <w:rFonts w:ascii="Arial Rounded MT Bold" w:hAnsi="Arial Rounded MT Bold"/>
        </w:rPr>
        <w:tab/>
        <w:t>Centre for Active Learning and Integrated Development</w:t>
      </w:r>
    </w:p>
    <w:p w14:paraId="5F34083E" w14:textId="77777777" w:rsidR="003200BA" w:rsidRPr="00C64487" w:rsidRDefault="003200BA" w:rsidP="003200BA">
      <w:pPr>
        <w:rPr>
          <w:rFonts w:ascii="Arial Rounded MT Bold" w:hAnsi="Arial Rounded MT Bold"/>
        </w:rPr>
      </w:pPr>
      <w:r w:rsidRPr="00C64487">
        <w:rPr>
          <w:rFonts w:ascii="Arial Rounded MT Bold" w:hAnsi="Arial Rounded MT Bold"/>
        </w:rPr>
        <w:t>CAMFED</w:t>
      </w:r>
      <w:r w:rsidRPr="00C64487">
        <w:rPr>
          <w:rFonts w:ascii="Arial Rounded MT Bold" w:hAnsi="Arial Rounded MT Bold"/>
        </w:rPr>
        <w:tab/>
      </w:r>
      <w:r w:rsidRPr="00C64487">
        <w:rPr>
          <w:rFonts w:ascii="Arial Rounded MT Bold" w:hAnsi="Arial Rounded MT Bold"/>
        </w:rPr>
        <w:tab/>
        <w:t>Campaign for Female Education Development</w:t>
      </w:r>
    </w:p>
    <w:p w14:paraId="6A2D2337" w14:textId="77777777" w:rsidR="003200BA" w:rsidRPr="00C64487" w:rsidRDefault="003200BA" w:rsidP="003200BA">
      <w:pPr>
        <w:rPr>
          <w:rFonts w:ascii="Arial Rounded MT Bold" w:hAnsi="Arial Rounded MT Bold"/>
        </w:rPr>
      </w:pPr>
      <w:r w:rsidRPr="00C64487">
        <w:rPr>
          <w:rFonts w:ascii="Arial Rounded MT Bold" w:hAnsi="Arial Rounded MT Bold"/>
        </w:rPr>
        <w:t>CAP</w:t>
      </w:r>
      <w:r w:rsidRPr="00C64487">
        <w:rPr>
          <w:rFonts w:ascii="Arial Rounded MT Bold" w:hAnsi="Arial Rounded MT Bold"/>
        </w:rPr>
        <w:tab/>
      </w:r>
      <w:r w:rsidRPr="00C64487">
        <w:rPr>
          <w:rFonts w:ascii="Arial Rounded MT Bold" w:hAnsi="Arial Rounded MT Bold"/>
        </w:rPr>
        <w:tab/>
      </w:r>
      <w:r w:rsidRPr="00C64487">
        <w:rPr>
          <w:rFonts w:ascii="Arial Rounded MT Bold" w:hAnsi="Arial Rounded MT Bold"/>
        </w:rPr>
        <w:tab/>
        <w:t>Community Action Plan</w:t>
      </w:r>
    </w:p>
    <w:p w14:paraId="60ACD603" w14:textId="77777777" w:rsidR="003200BA" w:rsidRPr="00C64487" w:rsidRDefault="003200BA" w:rsidP="003200BA">
      <w:pPr>
        <w:rPr>
          <w:rFonts w:ascii="Arial Rounded MT Bold" w:hAnsi="Arial Rounded MT Bold"/>
        </w:rPr>
      </w:pPr>
      <w:r w:rsidRPr="00C64487">
        <w:rPr>
          <w:rFonts w:ascii="Arial Rounded MT Bold" w:hAnsi="Arial Rounded MT Bold"/>
        </w:rPr>
        <w:t>CARE</w:t>
      </w:r>
      <w:r w:rsidRPr="00C64487">
        <w:rPr>
          <w:rFonts w:ascii="Arial Rounded MT Bold" w:hAnsi="Arial Rounded MT Bold"/>
        </w:rPr>
        <w:tab/>
      </w:r>
      <w:r w:rsidRPr="00C64487">
        <w:rPr>
          <w:rFonts w:ascii="Arial Rounded MT Bold" w:hAnsi="Arial Rounded MT Bold"/>
        </w:rPr>
        <w:tab/>
      </w:r>
      <w:r w:rsidRPr="00C64487">
        <w:rPr>
          <w:rFonts w:ascii="Arial Rounded MT Bold" w:hAnsi="Arial Rounded MT Bold"/>
        </w:rPr>
        <w:tab/>
      </w:r>
      <w:proofErr w:type="spellStart"/>
      <w:r w:rsidRPr="00C64487">
        <w:rPr>
          <w:rFonts w:ascii="Arial Rounded MT Bold" w:hAnsi="Arial Rounded MT Bold"/>
        </w:rPr>
        <w:t>CARE</w:t>
      </w:r>
      <w:proofErr w:type="spellEnd"/>
      <w:r w:rsidRPr="00C64487">
        <w:rPr>
          <w:rFonts w:ascii="Arial Rounded MT Bold" w:hAnsi="Arial Rounded MT Bold"/>
        </w:rPr>
        <w:t xml:space="preserve"> International Ghana</w:t>
      </w:r>
    </w:p>
    <w:p w14:paraId="619B138B" w14:textId="77777777" w:rsidR="003200BA" w:rsidRPr="00C64487" w:rsidRDefault="003200BA" w:rsidP="003200BA">
      <w:pPr>
        <w:rPr>
          <w:rFonts w:ascii="Arial Rounded MT Bold" w:hAnsi="Arial Rounded MT Bold"/>
        </w:rPr>
      </w:pPr>
      <w:r w:rsidRPr="00C64487">
        <w:rPr>
          <w:rFonts w:ascii="Arial Rounded MT Bold" w:hAnsi="Arial Rounded MT Bold"/>
        </w:rPr>
        <w:t>CBO</w:t>
      </w:r>
      <w:r w:rsidRPr="00C64487">
        <w:rPr>
          <w:rFonts w:ascii="Arial Rounded MT Bold" w:hAnsi="Arial Rounded MT Bold"/>
        </w:rPr>
        <w:tab/>
      </w:r>
      <w:r w:rsidRPr="00C64487">
        <w:rPr>
          <w:rFonts w:ascii="Arial Rounded MT Bold" w:hAnsi="Arial Rounded MT Bold"/>
        </w:rPr>
        <w:tab/>
      </w:r>
      <w:r w:rsidRPr="00C64487">
        <w:rPr>
          <w:rFonts w:ascii="Arial Rounded MT Bold" w:hAnsi="Arial Rounded MT Bold"/>
        </w:rPr>
        <w:tab/>
        <w:t>Community Based Organization</w:t>
      </w:r>
    </w:p>
    <w:p w14:paraId="1549AF43" w14:textId="77777777" w:rsidR="003200BA" w:rsidRPr="00C64487" w:rsidRDefault="003200BA" w:rsidP="003200BA">
      <w:pPr>
        <w:rPr>
          <w:rFonts w:ascii="Arial Rounded MT Bold" w:hAnsi="Arial Rounded MT Bold"/>
        </w:rPr>
      </w:pPr>
      <w:r w:rsidRPr="00C64487">
        <w:rPr>
          <w:rFonts w:ascii="Arial Rounded MT Bold" w:hAnsi="Arial Rounded MT Bold"/>
        </w:rPr>
        <w:t>CC-DRR</w:t>
      </w:r>
      <w:r w:rsidRPr="00C64487">
        <w:rPr>
          <w:rFonts w:ascii="Arial Rounded MT Bold" w:hAnsi="Arial Rounded MT Bold"/>
        </w:rPr>
        <w:tab/>
      </w:r>
      <w:r w:rsidRPr="00C64487">
        <w:rPr>
          <w:rFonts w:ascii="Arial Rounded MT Bold" w:hAnsi="Arial Rounded MT Bold"/>
        </w:rPr>
        <w:tab/>
        <w:t>Climate Change and Disaster Risk Reduction</w:t>
      </w:r>
    </w:p>
    <w:p w14:paraId="46D5692B" w14:textId="77777777" w:rsidR="003200BA" w:rsidRPr="00C64487" w:rsidRDefault="003200BA" w:rsidP="003200BA">
      <w:pPr>
        <w:rPr>
          <w:rFonts w:ascii="Arial Rounded MT Bold" w:hAnsi="Arial Rounded MT Bold"/>
        </w:rPr>
      </w:pPr>
      <w:r w:rsidRPr="00C64487">
        <w:rPr>
          <w:rFonts w:ascii="Arial Rounded MT Bold" w:hAnsi="Arial Rounded MT Bold"/>
        </w:rPr>
        <w:t>CHPS</w:t>
      </w:r>
      <w:r w:rsidRPr="00C64487">
        <w:rPr>
          <w:rFonts w:ascii="Arial Rounded MT Bold" w:hAnsi="Arial Rounded MT Bold"/>
        </w:rPr>
        <w:tab/>
      </w:r>
      <w:r w:rsidRPr="00C64487">
        <w:rPr>
          <w:rFonts w:ascii="Arial Rounded MT Bold" w:hAnsi="Arial Rounded MT Bold"/>
        </w:rPr>
        <w:tab/>
      </w:r>
      <w:r w:rsidRPr="00C64487">
        <w:rPr>
          <w:rFonts w:ascii="Arial Rounded MT Bold" w:hAnsi="Arial Rounded MT Bold"/>
        </w:rPr>
        <w:tab/>
        <w:t>Community Health Planning and Services</w:t>
      </w:r>
    </w:p>
    <w:p w14:paraId="04306992" w14:textId="77777777" w:rsidR="003200BA" w:rsidRPr="00C64487" w:rsidRDefault="003200BA" w:rsidP="003200BA">
      <w:pPr>
        <w:rPr>
          <w:rFonts w:ascii="Arial Rounded MT Bold" w:hAnsi="Arial Rounded MT Bold"/>
        </w:rPr>
      </w:pPr>
      <w:r w:rsidRPr="00C64487">
        <w:rPr>
          <w:rFonts w:ascii="Arial Rounded MT Bold" w:hAnsi="Arial Rounded MT Bold"/>
        </w:rPr>
        <w:t>CIDA</w:t>
      </w:r>
      <w:r w:rsidRPr="00C64487">
        <w:rPr>
          <w:rFonts w:ascii="Arial Rounded MT Bold" w:hAnsi="Arial Rounded MT Bold"/>
        </w:rPr>
        <w:tab/>
      </w:r>
      <w:r w:rsidRPr="00C64487">
        <w:rPr>
          <w:rFonts w:ascii="Arial Rounded MT Bold" w:hAnsi="Arial Rounded MT Bold"/>
        </w:rPr>
        <w:tab/>
      </w:r>
      <w:r w:rsidRPr="00C64487">
        <w:rPr>
          <w:rFonts w:ascii="Arial Rounded MT Bold" w:hAnsi="Arial Rounded MT Bold"/>
        </w:rPr>
        <w:tab/>
        <w:t>Canadian International Development Agency</w:t>
      </w:r>
    </w:p>
    <w:p w14:paraId="504EBC70" w14:textId="77777777" w:rsidR="003200BA" w:rsidRPr="00C64487" w:rsidRDefault="003200BA" w:rsidP="003200BA">
      <w:pPr>
        <w:rPr>
          <w:rFonts w:ascii="Arial Rounded MT Bold" w:hAnsi="Arial Rounded MT Bold"/>
        </w:rPr>
      </w:pPr>
      <w:r w:rsidRPr="00C64487">
        <w:rPr>
          <w:rFonts w:ascii="Arial Rounded MT Bold" w:hAnsi="Arial Rounded MT Bold"/>
        </w:rPr>
        <w:t>CPESDP</w:t>
      </w:r>
      <w:r w:rsidRPr="00C64487">
        <w:rPr>
          <w:rFonts w:ascii="Arial Rounded MT Bold" w:hAnsi="Arial Rounded MT Bold"/>
        </w:rPr>
        <w:tab/>
      </w:r>
      <w:r w:rsidRPr="00C64487">
        <w:rPr>
          <w:rFonts w:ascii="Arial Rounded MT Bold" w:hAnsi="Arial Rounded MT Bold"/>
        </w:rPr>
        <w:tab/>
        <w:t xml:space="preserve">Co-ordinated Programmes of Economic and Social </w:t>
      </w:r>
      <w:proofErr w:type="spellStart"/>
      <w:r w:rsidRPr="00C64487">
        <w:rPr>
          <w:rFonts w:ascii="Arial Rounded MT Bold" w:hAnsi="Arial Rounded MT Bold"/>
        </w:rPr>
        <w:t>Dev’t</w:t>
      </w:r>
      <w:proofErr w:type="spellEnd"/>
      <w:r w:rsidRPr="00C64487">
        <w:rPr>
          <w:rFonts w:ascii="Arial Rounded MT Bold" w:hAnsi="Arial Rounded MT Bold"/>
        </w:rPr>
        <w:t xml:space="preserve"> Policies</w:t>
      </w:r>
    </w:p>
    <w:p w14:paraId="779FE994" w14:textId="77777777" w:rsidR="003200BA" w:rsidRPr="00C64487" w:rsidRDefault="003200BA" w:rsidP="003200BA">
      <w:pPr>
        <w:rPr>
          <w:rFonts w:ascii="Arial Rounded MT Bold" w:hAnsi="Arial Rounded MT Bold"/>
        </w:rPr>
      </w:pPr>
      <w:r w:rsidRPr="00C64487">
        <w:rPr>
          <w:rFonts w:ascii="Arial Rounded MT Bold" w:hAnsi="Arial Rounded MT Bold"/>
        </w:rPr>
        <w:t xml:space="preserve">CRS </w:t>
      </w:r>
      <w:r w:rsidRPr="00C64487">
        <w:rPr>
          <w:rFonts w:ascii="Arial Rounded MT Bold" w:hAnsi="Arial Rounded MT Bold"/>
        </w:rPr>
        <w:tab/>
      </w:r>
      <w:r w:rsidRPr="00C64487">
        <w:rPr>
          <w:rFonts w:ascii="Arial Rounded MT Bold" w:hAnsi="Arial Rounded MT Bold"/>
        </w:rPr>
        <w:tab/>
      </w:r>
      <w:r w:rsidRPr="00C64487">
        <w:rPr>
          <w:rFonts w:ascii="Arial Rounded MT Bold" w:hAnsi="Arial Rounded MT Bold"/>
        </w:rPr>
        <w:tab/>
        <w:t>Catholic Relief Service</w:t>
      </w:r>
    </w:p>
    <w:p w14:paraId="4CD0CB40" w14:textId="77777777" w:rsidR="003200BA" w:rsidRPr="00C64487" w:rsidRDefault="003200BA" w:rsidP="003200BA">
      <w:pPr>
        <w:rPr>
          <w:rFonts w:ascii="Arial Rounded MT Bold" w:hAnsi="Arial Rounded MT Bold"/>
        </w:rPr>
      </w:pPr>
      <w:r w:rsidRPr="00C64487">
        <w:rPr>
          <w:rFonts w:ascii="Arial Rounded MT Bold" w:hAnsi="Arial Rounded MT Bold"/>
        </w:rPr>
        <w:t>CWSA</w:t>
      </w:r>
      <w:r w:rsidRPr="00C64487">
        <w:rPr>
          <w:rFonts w:ascii="Arial Rounded MT Bold" w:hAnsi="Arial Rounded MT Bold"/>
        </w:rPr>
        <w:tab/>
      </w:r>
      <w:r w:rsidRPr="00C64487">
        <w:rPr>
          <w:rFonts w:ascii="Arial Rounded MT Bold" w:hAnsi="Arial Rounded MT Bold"/>
        </w:rPr>
        <w:tab/>
      </w:r>
      <w:r w:rsidRPr="00C64487">
        <w:rPr>
          <w:rFonts w:ascii="Arial Rounded MT Bold" w:hAnsi="Arial Rounded MT Bold"/>
        </w:rPr>
        <w:tab/>
        <w:t>Community Water and Sanitation Agency</w:t>
      </w:r>
    </w:p>
    <w:p w14:paraId="01123317" w14:textId="77777777" w:rsidR="003200BA" w:rsidRPr="00C64487" w:rsidRDefault="003200BA" w:rsidP="003200BA">
      <w:pPr>
        <w:rPr>
          <w:rFonts w:ascii="Arial Rounded MT Bold" w:hAnsi="Arial Rounded MT Bold"/>
        </w:rPr>
      </w:pPr>
      <w:r w:rsidRPr="00C64487">
        <w:rPr>
          <w:rFonts w:ascii="Arial Rounded MT Bold" w:hAnsi="Arial Rounded MT Bold"/>
        </w:rPr>
        <w:t>DA</w:t>
      </w:r>
      <w:r w:rsidRPr="00C64487">
        <w:rPr>
          <w:rFonts w:ascii="Arial Rounded MT Bold" w:hAnsi="Arial Rounded MT Bold"/>
        </w:rPr>
        <w:tab/>
      </w:r>
      <w:r w:rsidRPr="00C64487">
        <w:rPr>
          <w:rFonts w:ascii="Arial Rounded MT Bold" w:hAnsi="Arial Rounded MT Bold"/>
        </w:rPr>
        <w:tab/>
      </w:r>
      <w:r w:rsidRPr="00C64487">
        <w:rPr>
          <w:rFonts w:ascii="Arial Rounded MT Bold" w:hAnsi="Arial Rounded MT Bold"/>
        </w:rPr>
        <w:tab/>
        <w:t>Municipal Assembly</w:t>
      </w:r>
    </w:p>
    <w:p w14:paraId="323EAEDB" w14:textId="77777777" w:rsidR="003200BA" w:rsidRPr="00C64487" w:rsidRDefault="003200BA" w:rsidP="003200BA">
      <w:pPr>
        <w:rPr>
          <w:rFonts w:ascii="Arial Rounded MT Bold" w:hAnsi="Arial Rounded MT Bold"/>
        </w:rPr>
      </w:pPr>
      <w:r w:rsidRPr="00C64487">
        <w:rPr>
          <w:rFonts w:ascii="Arial Rounded MT Bold" w:hAnsi="Arial Rounded MT Bold"/>
        </w:rPr>
        <w:t>DACF</w:t>
      </w:r>
      <w:r w:rsidRPr="00C64487">
        <w:rPr>
          <w:rFonts w:ascii="Arial Rounded MT Bold" w:hAnsi="Arial Rounded MT Bold"/>
        </w:rPr>
        <w:tab/>
      </w:r>
      <w:r w:rsidRPr="00C64487">
        <w:rPr>
          <w:rFonts w:ascii="Arial Rounded MT Bold" w:hAnsi="Arial Rounded MT Bold"/>
        </w:rPr>
        <w:tab/>
      </w:r>
      <w:r w:rsidRPr="00C64487">
        <w:rPr>
          <w:rFonts w:ascii="Arial Rounded MT Bold" w:hAnsi="Arial Rounded MT Bold"/>
        </w:rPr>
        <w:tab/>
        <w:t>Municipal Assembly Common Fund</w:t>
      </w:r>
    </w:p>
    <w:p w14:paraId="29C6D590" w14:textId="77777777" w:rsidR="003200BA" w:rsidRPr="00C64487" w:rsidRDefault="003200BA" w:rsidP="003200BA">
      <w:pPr>
        <w:rPr>
          <w:rFonts w:ascii="Arial Rounded MT Bold" w:hAnsi="Arial Rounded MT Bold"/>
        </w:rPr>
      </w:pPr>
      <w:r w:rsidRPr="00C64487">
        <w:rPr>
          <w:rFonts w:ascii="Arial Rounded MT Bold" w:hAnsi="Arial Rounded MT Bold"/>
        </w:rPr>
        <w:t>DADU</w:t>
      </w:r>
      <w:r w:rsidRPr="00C64487">
        <w:rPr>
          <w:rFonts w:ascii="Arial Rounded MT Bold" w:hAnsi="Arial Rounded MT Bold"/>
        </w:rPr>
        <w:tab/>
      </w:r>
      <w:r w:rsidRPr="00C64487">
        <w:rPr>
          <w:rFonts w:ascii="Arial Rounded MT Bold" w:hAnsi="Arial Rounded MT Bold"/>
        </w:rPr>
        <w:tab/>
      </w:r>
      <w:r w:rsidRPr="00C64487">
        <w:rPr>
          <w:rFonts w:ascii="Arial Rounded MT Bold" w:hAnsi="Arial Rounded MT Bold"/>
        </w:rPr>
        <w:tab/>
        <w:t>Municipal Agric. Development Unit</w:t>
      </w:r>
    </w:p>
    <w:p w14:paraId="4BFBB7A9" w14:textId="77777777" w:rsidR="003200BA" w:rsidRPr="00C64487" w:rsidRDefault="003200BA" w:rsidP="003200BA">
      <w:pPr>
        <w:rPr>
          <w:rFonts w:ascii="Arial Rounded MT Bold" w:hAnsi="Arial Rounded MT Bold"/>
        </w:rPr>
      </w:pPr>
      <w:r w:rsidRPr="00C64487">
        <w:rPr>
          <w:rFonts w:ascii="Arial Rounded MT Bold" w:hAnsi="Arial Rounded MT Bold"/>
        </w:rPr>
        <w:t>DANIDA</w:t>
      </w:r>
      <w:r w:rsidRPr="00C64487">
        <w:rPr>
          <w:rFonts w:ascii="Arial Rounded MT Bold" w:hAnsi="Arial Rounded MT Bold"/>
        </w:rPr>
        <w:tab/>
      </w:r>
      <w:r w:rsidRPr="00C64487">
        <w:rPr>
          <w:rFonts w:ascii="Arial Rounded MT Bold" w:hAnsi="Arial Rounded MT Bold"/>
        </w:rPr>
        <w:tab/>
        <w:t>Danish International Development Agency</w:t>
      </w:r>
    </w:p>
    <w:p w14:paraId="12C1B563" w14:textId="77777777" w:rsidR="003200BA" w:rsidRPr="00C64487" w:rsidRDefault="003200BA" w:rsidP="003200BA">
      <w:pPr>
        <w:rPr>
          <w:rFonts w:ascii="Arial Rounded MT Bold" w:hAnsi="Arial Rounded MT Bold"/>
        </w:rPr>
      </w:pPr>
      <w:r w:rsidRPr="00C64487">
        <w:rPr>
          <w:rFonts w:ascii="Arial Rounded MT Bold" w:hAnsi="Arial Rounded MT Bold"/>
        </w:rPr>
        <w:t xml:space="preserve">DBA                     </w:t>
      </w:r>
      <w:r w:rsidRPr="00C64487">
        <w:rPr>
          <w:rFonts w:ascii="Arial Rounded MT Bold" w:hAnsi="Arial Rounded MT Bold"/>
        </w:rPr>
        <w:tab/>
        <w:t>Municipal Budget Analyst</w:t>
      </w:r>
    </w:p>
    <w:p w14:paraId="2C5850D0" w14:textId="77777777" w:rsidR="003200BA" w:rsidRPr="00C64487" w:rsidRDefault="003200BA" w:rsidP="003200BA">
      <w:pPr>
        <w:rPr>
          <w:rFonts w:ascii="Arial Rounded MT Bold" w:hAnsi="Arial Rounded MT Bold"/>
        </w:rPr>
      </w:pPr>
      <w:r w:rsidRPr="00C64487">
        <w:rPr>
          <w:rFonts w:ascii="Arial Rounded MT Bold" w:hAnsi="Arial Rounded MT Bold"/>
        </w:rPr>
        <w:t xml:space="preserve">DCD                     </w:t>
      </w:r>
      <w:r w:rsidRPr="00C64487">
        <w:rPr>
          <w:rFonts w:ascii="Arial Rounded MT Bold" w:hAnsi="Arial Rounded MT Bold"/>
        </w:rPr>
        <w:tab/>
        <w:t>Municipal Co-ordinating Director</w:t>
      </w:r>
    </w:p>
    <w:p w14:paraId="5320F7BB" w14:textId="77777777" w:rsidR="003200BA" w:rsidRPr="00C64487" w:rsidRDefault="003200BA" w:rsidP="003200BA">
      <w:pPr>
        <w:rPr>
          <w:rFonts w:ascii="Arial Rounded MT Bold" w:hAnsi="Arial Rounded MT Bold"/>
        </w:rPr>
      </w:pPr>
      <w:r w:rsidRPr="00C64487">
        <w:rPr>
          <w:rFonts w:ascii="Arial Rounded MT Bold" w:hAnsi="Arial Rounded MT Bold"/>
        </w:rPr>
        <w:t>DDF</w:t>
      </w:r>
      <w:r w:rsidRPr="00C64487">
        <w:rPr>
          <w:rFonts w:ascii="Arial Rounded MT Bold" w:hAnsi="Arial Rounded MT Bold"/>
        </w:rPr>
        <w:tab/>
      </w:r>
      <w:r w:rsidRPr="00C64487">
        <w:rPr>
          <w:rFonts w:ascii="Arial Rounded MT Bold" w:hAnsi="Arial Rounded MT Bold"/>
        </w:rPr>
        <w:tab/>
      </w:r>
      <w:r w:rsidRPr="00C64487">
        <w:rPr>
          <w:rFonts w:ascii="Arial Rounded MT Bold" w:hAnsi="Arial Rounded MT Bold"/>
        </w:rPr>
        <w:tab/>
        <w:t>Municipal Development Facility</w:t>
      </w:r>
    </w:p>
    <w:p w14:paraId="32CC954E" w14:textId="77777777" w:rsidR="003200BA" w:rsidRPr="00C64487" w:rsidRDefault="003200BA" w:rsidP="003200BA">
      <w:pPr>
        <w:rPr>
          <w:rFonts w:ascii="Arial Rounded MT Bold" w:hAnsi="Arial Rounded MT Bold"/>
        </w:rPr>
      </w:pPr>
      <w:r w:rsidRPr="00C64487">
        <w:rPr>
          <w:rFonts w:ascii="Arial Rounded MT Bold" w:hAnsi="Arial Rounded MT Bold"/>
        </w:rPr>
        <w:t>DDMC</w:t>
      </w:r>
      <w:r w:rsidRPr="00C64487">
        <w:rPr>
          <w:rFonts w:ascii="Arial Rounded MT Bold" w:hAnsi="Arial Rounded MT Bold"/>
        </w:rPr>
        <w:tab/>
      </w:r>
      <w:r w:rsidRPr="00C64487">
        <w:rPr>
          <w:rFonts w:ascii="Arial Rounded MT Bold" w:hAnsi="Arial Rounded MT Bold"/>
        </w:rPr>
        <w:tab/>
      </w:r>
      <w:r w:rsidRPr="00C64487">
        <w:rPr>
          <w:rFonts w:ascii="Arial Rounded MT Bold" w:hAnsi="Arial Rounded MT Bold"/>
        </w:rPr>
        <w:tab/>
        <w:t>Municipal Disaster Management Committee</w:t>
      </w:r>
    </w:p>
    <w:p w14:paraId="6D88990A" w14:textId="77777777" w:rsidR="003200BA" w:rsidRPr="00C64487" w:rsidRDefault="003200BA" w:rsidP="003200BA">
      <w:pPr>
        <w:rPr>
          <w:rFonts w:ascii="Arial Rounded MT Bold" w:hAnsi="Arial Rounded MT Bold"/>
        </w:rPr>
      </w:pPr>
      <w:r w:rsidRPr="00C64487">
        <w:rPr>
          <w:rFonts w:ascii="Arial Rounded MT Bold" w:hAnsi="Arial Rounded MT Bold"/>
        </w:rPr>
        <w:t>DEHO</w:t>
      </w:r>
      <w:r w:rsidRPr="00C64487">
        <w:rPr>
          <w:rFonts w:ascii="Arial Rounded MT Bold" w:hAnsi="Arial Rounded MT Bold"/>
        </w:rPr>
        <w:tab/>
      </w:r>
      <w:r w:rsidRPr="00C64487">
        <w:rPr>
          <w:rFonts w:ascii="Arial Rounded MT Bold" w:hAnsi="Arial Rounded MT Bold"/>
        </w:rPr>
        <w:tab/>
      </w:r>
      <w:r w:rsidRPr="00C64487">
        <w:rPr>
          <w:rFonts w:ascii="Arial Rounded MT Bold" w:hAnsi="Arial Rounded MT Bold"/>
        </w:rPr>
        <w:tab/>
        <w:t>Municipal Environmental Health Officer</w:t>
      </w:r>
    </w:p>
    <w:p w14:paraId="2C640E51" w14:textId="77777777" w:rsidR="003200BA" w:rsidRPr="00C64487" w:rsidRDefault="003200BA" w:rsidP="003200BA">
      <w:pPr>
        <w:rPr>
          <w:rFonts w:ascii="Arial Rounded MT Bold" w:hAnsi="Arial Rounded MT Bold"/>
        </w:rPr>
      </w:pPr>
      <w:r w:rsidRPr="00C64487">
        <w:rPr>
          <w:rFonts w:ascii="Arial Rounded MT Bold" w:hAnsi="Arial Rounded MT Bold"/>
        </w:rPr>
        <w:t>DEHU</w:t>
      </w:r>
      <w:r w:rsidRPr="00C64487">
        <w:rPr>
          <w:rFonts w:ascii="Arial Rounded MT Bold" w:hAnsi="Arial Rounded MT Bold"/>
        </w:rPr>
        <w:tab/>
      </w:r>
      <w:r w:rsidRPr="00C64487">
        <w:rPr>
          <w:rFonts w:ascii="Arial Rounded MT Bold" w:hAnsi="Arial Rounded MT Bold"/>
        </w:rPr>
        <w:tab/>
      </w:r>
      <w:r w:rsidRPr="00C64487">
        <w:rPr>
          <w:rFonts w:ascii="Arial Rounded MT Bold" w:hAnsi="Arial Rounded MT Bold"/>
        </w:rPr>
        <w:tab/>
        <w:t>Municipal Environmental Health Unit</w:t>
      </w:r>
    </w:p>
    <w:p w14:paraId="158612AB" w14:textId="77777777" w:rsidR="003200BA" w:rsidRPr="00C64487" w:rsidRDefault="003200BA" w:rsidP="003200BA">
      <w:pPr>
        <w:rPr>
          <w:rFonts w:ascii="Arial Rounded MT Bold" w:hAnsi="Arial Rounded MT Bold"/>
        </w:rPr>
      </w:pPr>
      <w:r w:rsidRPr="00C64487">
        <w:rPr>
          <w:rFonts w:ascii="Arial Rounded MT Bold" w:hAnsi="Arial Rounded MT Bold"/>
        </w:rPr>
        <w:t xml:space="preserve">DFID (UK) </w:t>
      </w:r>
      <w:r w:rsidRPr="00C64487">
        <w:rPr>
          <w:rFonts w:ascii="Arial Rounded MT Bold" w:hAnsi="Arial Rounded MT Bold"/>
        </w:rPr>
        <w:tab/>
      </w:r>
      <w:r w:rsidRPr="00C64487">
        <w:rPr>
          <w:rFonts w:ascii="Arial Rounded MT Bold" w:hAnsi="Arial Rounded MT Bold"/>
        </w:rPr>
        <w:tab/>
        <w:t>Department for International Development</w:t>
      </w:r>
    </w:p>
    <w:p w14:paraId="5386EA69" w14:textId="77777777" w:rsidR="003200BA" w:rsidRPr="00C64487" w:rsidRDefault="003200BA" w:rsidP="003200BA">
      <w:pPr>
        <w:rPr>
          <w:rFonts w:ascii="Arial Rounded MT Bold" w:hAnsi="Arial Rounded MT Bold"/>
        </w:rPr>
      </w:pPr>
      <w:r w:rsidRPr="00C64487">
        <w:rPr>
          <w:rFonts w:ascii="Arial Rounded MT Bold" w:hAnsi="Arial Rounded MT Bold"/>
        </w:rPr>
        <w:t xml:space="preserve">DFO                     </w:t>
      </w:r>
      <w:r w:rsidRPr="00C64487">
        <w:rPr>
          <w:rFonts w:ascii="Arial Rounded MT Bold" w:hAnsi="Arial Rounded MT Bold"/>
        </w:rPr>
        <w:tab/>
        <w:t>Municipal Finance Officer.</w:t>
      </w:r>
    </w:p>
    <w:p w14:paraId="79DB9223" w14:textId="77777777" w:rsidR="003200BA" w:rsidRPr="00C64487" w:rsidRDefault="003200BA" w:rsidP="003200BA">
      <w:pPr>
        <w:rPr>
          <w:rFonts w:ascii="Arial Rounded MT Bold" w:hAnsi="Arial Rounded MT Bold"/>
        </w:rPr>
      </w:pPr>
      <w:r w:rsidRPr="00C64487">
        <w:rPr>
          <w:rFonts w:ascii="Arial Rounded MT Bold" w:hAnsi="Arial Rounded MT Bold"/>
        </w:rPr>
        <w:lastRenderedPageBreak/>
        <w:t>DFR</w:t>
      </w:r>
      <w:r w:rsidRPr="00C64487">
        <w:rPr>
          <w:rFonts w:ascii="Arial Rounded MT Bold" w:hAnsi="Arial Rounded MT Bold"/>
        </w:rPr>
        <w:tab/>
      </w:r>
      <w:r w:rsidRPr="00C64487">
        <w:rPr>
          <w:rFonts w:ascii="Arial Rounded MT Bold" w:hAnsi="Arial Rounded MT Bold"/>
        </w:rPr>
        <w:tab/>
        <w:t>Department of Feeder Roads</w:t>
      </w:r>
    </w:p>
    <w:p w14:paraId="77823A4E" w14:textId="77777777" w:rsidR="003200BA" w:rsidRPr="00C64487" w:rsidRDefault="003200BA" w:rsidP="003200BA">
      <w:pPr>
        <w:rPr>
          <w:rFonts w:ascii="Arial Rounded MT Bold" w:hAnsi="Arial Rounded MT Bold"/>
        </w:rPr>
      </w:pPr>
      <w:r w:rsidRPr="00C64487">
        <w:rPr>
          <w:rFonts w:ascii="Arial Rounded MT Bold" w:hAnsi="Arial Rounded MT Bold"/>
        </w:rPr>
        <w:t xml:space="preserve">DMTDP               </w:t>
      </w:r>
      <w:r w:rsidRPr="00C64487">
        <w:rPr>
          <w:rFonts w:ascii="Arial Rounded MT Bold" w:hAnsi="Arial Rounded MT Bold"/>
        </w:rPr>
        <w:tab/>
        <w:t>Municipal Medium Term Development Plan.</w:t>
      </w:r>
    </w:p>
    <w:p w14:paraId="5A03AA43" w14:textId="77777777" w:rsidR="003200BA" w:rsidRPr="00C64487" w:rsidRDefault="003200BA" w:rsidP="003200BA">
      <w:pPr>
        <w:rPr>
          <w:rFonts w:ascii="Arial Rounded MT Bold" w:hAnsi="Arial Rounded MT Bold"/>
        </w:rPr>
      </w:pPr>
      <w:r w:rsidRPr="00C64487">
        <w:rPr>
          <w:rFonts w:ascii="Arial Rounded MT Bold" w:hAnsi="Arial Rounded MT Bold"/>
        </w:rPr>
        <w:t>DPCU</w:t>
      </w:r>
      <w:r w:rsidRPr="00C64487">
        <w:rPr>
          <w:rFonts w:ascii="Arial Rounded MT Bold" w:hAnsi="Arial Rounded MT Bold"/>
        </w:rPr>
        <w:tab/>
      </w:r>
      <w:r w:rsidRPr="00C64487">
        <w:rPr>
          <w:rFonts w:ascii="Arial Rounded MT Bold" w:hAnsi="Arial Rounded MT Bold"/>
        </w:rPr>
        <w:tab/>
        <w:t>Municipal Planning Coordinating Unit</w:t>
      </w:r>
    </w:p>
    <w:p w14:paraId="59A7A3C8" w14:textId="77777777" w:rsidR="003200BA" w:rsidRPr="00C64487" w:rsidRDefault="003200BA" w:rsidP="003200BA">
      <w:pPr>
        <w:rPr>
          <w:rFonts w:ascii="Arial Rounded MT Bold" w:hAnsi="Arial Rounded MT Bold"/>
        </w:rPr>
      </w:pPr>
      <w:r w:rsidRPr="00C64487">
        <w:rPr>
          <w:rFonts w:ascii="Arial Rounded MT Bold" w:hAnsi="Arial Rounded MT Bold"/>
        </w:rPr>
        <w:t xml:space="preserve">DPO                  </w:t>
      </w:r>
      <w:r w:rsidRPr="00C64487">
        <w:rPr>
          <w:rFonts w:ascii="Arial Rounded MT Bold" w:hAnsi="Arial Rounded MT Bold"/>
        </w:rPr>
        <w:tab/>
        <w:t>Municipal Planning Officer</w:t>
      </w:r>
    </w:p>
    <w:p w14:paraId="0F430886" w14:textId="77777777" w:rsidR="003200BA" w:rsidRPr="00C64487" w:rsidRDefault="003200BA" w:rsidP="003200BA">
      <w:pPr>
        <w:rPr>
          <w:rFonts w:ascii="Arial Rounded MT Bold" w:hAnsi="Arial Rounded MT Bold"/>
        </w:rPr>
      </w:pPr>
      <w:r w:rsidRPr="00C64487">
        <w:rPr>
          <w:rFonts w:ascii="Arial Rounded MT Bold" w:hAnsi="Arial Rounded MT Bold"/>
        </w:rPr>
        <w:t>DPOs</w:t>
      </w:r>
      <w:r w:rsidRPr="00C64487">
        <w:rPr>
          <w:rFonts w:ascii="Arial Rounded MT Bold" w:hAnsi="Arial Rounded MT Bold"/>
        </w:rPr>
        <w:tab/>
      </w:r>
      <w:r w:rsidRPr="00C64487">
        <w:rPr>
          <w:rFonts w:ascii="Arial Rounded MT Bold" w:hAnsi="Arial Rounded MT Bold"/>
        </w:rPr>
        <w:tab/>
        <w:t>Disabled People’s Organizations</w:t>
      </w:r>
    </w:p>
    <w:p w14:paraId="19AAC07E" w14:textId="77777777" w:rsidR="003200BA" w:rsidRPr="00C64487" w:rsidRDefault="003200BA" w:rsidP="003200BA">
      <w:pPr>
        <w:rPr>
          <w:rFonts w:ascii="Arial Rounded MT Bold" w:hAnsi="Arial Rounded MT Bold"/>
        </w:rPr>
      </w:pPr>
      <w:r w:rsidRPr="00C64487">
        <w:rPr>
          <w:rFonts w:ascii="Arial Rounded MT Bold" w:hAnsi="Arial Rounded MT Bold"/>
        </w:rPr>
        <w:t>DRR</w:t>
      </w:r>
      <w:r w:rsidRPr="00C64487">
        <w:rPr>
          <w:rFonts w:ascii="Arial Rounded MT Bold" w:hAnsi="Arial Rounded MT Bold"/>
        </w:rPr>
        <w:tab/>
      </w:r>
      <w:r w:rsidRPr="00C64487">
        <w:rPr>
          <w:rFonts w:ascii="Arial Rounded MT Bold" w:hAnsi="Arial Rounded MT Bold"/>
        </w:rPr>
        <w:tab/>
        <w:t>Disaster Risk Reduction</w:t>
      </w:r>
    </w:p>
    <w:p w14:paraId="46A76403" w14:textId="77777777" w:rsidR="003200BA" w:rsidRPr="00C64487" w:rsidRDefault="003200BA" w:rsidP="003200BA">
      <w:pPr>
        <w:rPr>
          <w:rFonts w:ascii="Arial Rounded MT Bold" w:hAnsi="Arial Rounded MT Bold"/>
        </w:rPr>
      </w:pPr>
      <w:r w:rsidRPr="00C64487">
        <w:rPr>
          <w:rFonts w:ascii="Arial Rounded MT Bold" w:hAnsi="Arial Rounded MT Bold"/>
        </w:rPr>
        <w:t>DVG</w:t>
      </w:r>
      <w:r w:rsidRPr="00C64487">
        <w:rPr>
          <w:rFonts w:ascii="Arial Rounded MT Bold" w:hAnsi="Arial Rounded MT Bold"/>
        </w:rPr>
        <w:tab/>
      </w:r>
      <w:r w:rsidRPr="00C64487">
        <w:rPr>
          <w:rFonts w:ascii="Arial Rounded MT Bold" w:hAnsi="Arial Rounded MT Bold"/>
        </w:rPr>
        <w:tab/>
        <w:t>Disaster Volunteer Group</w:t>
      </w:r>
    </w:p>
    <w:p w14:paraId="1EB49072" w14:textId="77777777" w:rsidR="003200BA" w:rsidRPr="00C64487" w:rsidRDefault="003200BA" w:rsidP="003200BA">
      <w:pPr>
        <w:rPr>
          <w:rFonts w:ascii="Arial Rounded MT Bold" w:hAnsi="Arial Rounded MT Bold"/>
        </w:rPr>
      </w:pPr>
      <w:r w:rsidRPr="00C64487">
        <w:rPr>
          <w:rFonts w:ascii="Arial Rounded MT Bold" w:hAnsi="Arial Rounded MT Bold"/>
        </w:rPr>
        <w:t xml:space="preserve">DWAP               </w:t>
      </w:r>
      <w:r w:rsidRPr="00C64487">
        <w:rPr>
          <w:rFonts w:ascii="Arial Rounded MT Bold" w:hAnsi="Arial Rounded MT Bold"/>
        </w:rPr>
        <w:tab/>
        <w:t>Municipal wide Assistance Project</w:t>
      </w:r>
    </w:p>
    <w:p w14:paraId="10163896" w14:textId="77777777" w:rsidR="003200BA" w:rsidRPr="00C64487" w:rsidRDefault="003200BA" w:rsidP="003200BA">
      <w:pPr>
        <w:rPr>
          <w:rFonts w:ascii="Arial Rounded MT Bold" w:hAnsi="Arial Rounded MT Bold"/>
        </w:rPr>
      </w:pPr>
      <w:r w:rsidRPr="00C64487">
        <w:rPr>
          <w:rFonts w:ascii="Arial Rounded MT Bold" w:hAnsi="Arial Rounded MT Bold"/>
        </w:rPr>
        <w:t>DWE</w:t>
      </w:r>
      <w:r w:rsidRPr="00C64487">
        <w:rPr>
          <w:rFonts w:ascii="Arial Rounded MT Bold" w:hAnsi="Arial Rounded MT Bold"/>
        </w:rPr>
        <w:tab/>
      </w:r>
      <w:r w:rsidRPr="00C64487">
        <w:rPr>
          <w:rFonts w:ascii="Arial Rounded MT Bold" w:hAnsi="Arial Rounded MT Bold"/>
        </w:rPr>
        <w:tab/>
        <w:t>Municipal Works Engineer</w:t>
      </w:r>
    </w:p>
    <w:p w14:paraId="3F859DCC" w14:textId="77777777" w:rsidR="003200BA" w:rsidRPr="00C64487" w:rsidRDefault="003200BA" w:rsidP="003200BA">
      <w:pPr>
        <w:rPr>
          <w:rFonts w:ascii="Arial Rounded MT Bold" w:hAnsi="Arial Rounded MT Bold"/>
        </w:rPr>
      </w:pPr>
      <w:r w:rsidRPr="00C64487">
        <w:rPr>
          <w:rFonts w:ascii="Arial Rounded MT Bold" w:hAnsi="Arial Rounded MT Bold"/>
        </w:rPr>
        <w:t>DWST</w:t>
      </w:r>
      <w:r w:rsidRPr="00C64487">
        <w:rPr>
          <w:rFonts w:ascii="Arial Rounded MT Bold" w:hAnsi="Arial Rounded MT Bold"/>
        </w:rPr>
        <w:tab/>
      </w:r>
      <w:r w:rsidRPr="00C64487">
        <w:rPr>
          <w:rFonts w:ascii="Arial Rounded MT Bold" w:hAnsi="Arial Rounded MT Bold"/>
        </w:rPr>
        <w:tab/>
        <w:t>Municipal Water and Sanitation Team</w:t>
      </w:r>
    </w:p>
    <w:p w14:paraId="040363A5" w14:textId="77777777" w:rsidR="003200BA" w:rsidRPr="00C64487" w:rsidRDefault="003200BA" w:rsidP="003200BA">
      <w:pPr>
        <w:rPr>
          <w:rFonts w:ascii="Arial Rounded MT Bold" w:hAnsi="Arial Rounded MT Bold"/>
        </w:rPr>
      </w:pPr>
      <w:r w:rsidRPr="00C64487">
        <w:rPr>
          <w:rFonts w:ascii="Arial Rounded MT Bold" w:hAnsi="Arial Rounded MT Bold"/>
        </w:rPr>
        <w:t>EMDA</w:t>
      </w:r>
      <w:r w:rsidRPr="00C64487">
        <w:rPr>
          <w:rFonts w:ascii="Arial Rounded MT Bold" w:hAnsi="Arial Rounded MT Bold"/>
        </w:rPr>
        <w:tab/>
      </w:r>
      <w:r w:rsidRPr="00C64487">
        <w:rPr>
          <w:rFonts w:ascii="Arial Rounded MT Bold" w:hAnsi="Arial Rounded MT Bold"/>
        </w:rPr>
        <w:tab/>
        <w:t>East Mamprusi Municipal Assembly</w:t>
      </w:r>
    </w:p>
    <w:p w14:paraId="11125DD4" w14:textId="77777777" w:rsidR="003200BA" w:rsidRPr="00C64487" w:rsidRDefault="003200BA" w:rsidP="003200BA">
      <w:pPr>
        <w:rPr>
          <w:rFonts w:ascii="Arial Rounded MT Bold" w:hAnsi="Arial Rounded MT Bold"/>
        </w:rPr>
      </w:pPr>
      <w:r w:rsidRPr="00C64487">
        <w:rPr>
          <w:rFonts w:ascii="Arial Rounded MT Bold" w:hAnsi="Arial Rounded MT Bold"/>
        </w:rPr>
        <w:t>EPA</w:t>
      </w:r>
      <w:r w:rsidRPr="00C64487">
        <w:rPr>
          <w:rFonts w:ascii="Arial Rounded MT Bold" w:hAnsi="Arial Rounded MT Bold"/>
        </w:rPr>
        <w:tab/>
      </w:r>
      <w:r w:rsidRPr="00C64487">
        <w:rPr>
          <w:rFonts w:ascii="Arial Rounded MT Bold" w:hAnsi="Arial Rounded MT Bold"/>
        </w:rPr>
        <w:tab/>
        <w:t>Environmental Protection Agency</w:t>
      </w:r>
    </w:p>
    <w:p w14:paraId="08A639ED" w14:textId="77777777" w:rsidR="003200BA" w:rsidRPr="00C64487" w:rsidRDefault="003200BA" w:rsidP="003200BA">
      <w:pPr>
        <w:rPr>
          <w:rFonts w:ascii="Arial Rounded MT Bold" w:hAnsi="Arial Rounded MT Bold"/>
        </w:rPr>
      </w:pPr>
      <w:r w:rsidRPr="00C64487">
        <w:rPr>
          <w:rFonts w:ascii="Arial Rounded MT Bold" w:hAnsi="Arial Rounded MT Bold"/>
        </w:rPr>
        <w:t>GDO</w:t>
      </w:r>
      <w:r w:rsidRPr="00C64487">
        <w:rPr>
          <w:rFonts w:ascii="Arial Rounded MT Bold" w:hAnsi="Arial Rounded MT Bold"/>
        </w:rPr>
        <w:tab/>
      </w:r>
      <w:r w:rsidRPr="00C64487">
        <w:rPr>
          <w:rFonts w:ascii="Arial Rounded MT Bold" w:hAnsi="Arial Rounded MT Bold"/>
        </w:rPr>
        <w:tab/>
        <w:t>Gender Desk Officer</w:t>
      </w:r>
    </w:p>
    <w:p w14:paraId="6C08FD81" w14:textId="77777777" w:rsidR="003200BA" w:rsidRPr="00C64487" w:rsidRDefault="003200BA" w:rsidP="003200BA">
      <w:pPr>
        <w:rPr>
          <w:rFonts w:ascii="Arial Rounded MT Bold" w:hAnsi="Arial Rounded MT Bold"/>
        </w:rPr>
      </w:pPr>
      <w:proofErr w:type="spellStart"/>
      <w:r w:rsidRPr="00C64487">
        <w:rPr>
          <w:rFonts w:ascii="Arial Rounded MT Bold" w:hAnsi="Arial Rounded MT Bold"/>
        </w:rPr>
        <w:t>GETFund</w:t>
      </w:r>
      <w:proofErr w:type="spellEnd"/>
      <w:r w:rsidRPr="00C64487">
        <w:rPr>
          <w:rFonts w:ascii="Arial Rounded MT Bold" w:hAnsi="Arial Rounded MT Bold"/>
        </w:rPr>
        <w:tab/>
        <w:t>Ghana Education Trust Fund</w:t>
      </w:r>
    </w:p>
    <w:p w14:paraId="2FF237D9" w14:textId="77777777" w:rsidR="003200BA" w:rsidRPr="00C64487" w:rsidRDefault="003200BA" w:rsidP="003200BA">
      <w:pPr>
        <w:rPr>
          <w:rFonts w:ascii="Arial Rounded MT Bold" w:hAnsi="Arial Rounded MT Bold"/>
        </w:rPr>
      </w:pPr>
      <w:r w:rsidRPr="00C64487">
        <w:rPr>
          <w:rFonts w:ascii="Arial Rounded MT Bold" w:hAnsi="Arial Rounded MT Bold"/>
        </w:rPr>
        <w:t>GES</w:t>
      </w:r>
      <w:r w:rsidRPr="00C64487">
        <w:rPr>
          <w:rFonts w:ascii="Arial Rounded MT Bold" w:hAnsi="Arial Rounded MT Bold"/>
        </w:rPr>
        <w:tab/>
      </w:r>
      <w:r w:rsidRPr="00C64487">
        <w:rPr>
          <w:rFonts w:ascii="Arial Rounded MT Bold" w:hAnsi="Arial Rounded MT Bold"/>
        </w:rPr>
        <w:tab/>
        <w:t>Ghana Education Service</w:t>
      </w:r>
    </w:p>
    <w:p w14:paraId="7A554E94" w14:textId="77777777" w:rsidR="003200BA" w:rsidRPr="00C64487" w:rsidRDefault="003200BA" w:rsidP="003200BA">
      <w:pPr>
        <w:rPr>
          <w:rFonts w:ascii="Arial Rounded MT Bold" w:hAnsi="Arial Rounded MT Bold"/>
        </w:rPr>
      </w:pPr>
      <w:r w:rsidRPr="00C64487">
        <w:rPr>
          <w:rFonts w:ascii="Arial Rounded MT Bold" w:hAnsi="Arial Rounded MT Bold"/>
        </w:rPr>
        <w:t>GHS</w:t>
      </w:r>
      <w:r w:rsidRPr="00C64487">
        <w:rPr>
          <w:rFonts w:ascii="Arial Rounded MT Bold" w:hAnsi="Arial Rounded MT Bold"/>
        </w:rPr>
        <w:tab/>
      </w:r>
      <w:r w:rsidRPr="00C64487">
        <w:rPr>
          <w:rFonts w:ascii="Arial Rounded MT Bold" w:hAnsi="Arial Rounded MT Bold"/>
        </w:rPr>
        <w:tab/>
        <w:t>Ghana Health Service</w:t>
      </w:r>
    </w:p>
    <w:p w14:paraId="35B4804C" w14:textId="77777777" w:rsidR="003200BA" w:rsidRPr="00C64487" w:rsidRDefault="003200BA" w:rsidP="003200BA">
      <w:pPr>
        <w:rPr>
          <w:rFonts w:ascii="Arial Rounded MT Bold" w:hAnsi="Arial Rounded MT Bold"/>
        </w:rPr>
      </w:pPr>
      <w:r w:rsidRPr="00C64487">
        <w:rPr>
          <w:rFonts w:ascii="Arial Rounded MT Bold" w:hAnsi="Arial Rounded MT Bold"/>
        </w:rPr>
        <w:t>GoG</w:t>
      </w:r>
      <w:r w:rsidRPr="00C64487">
        <w:rPr>
          <w:rFonts w:ascii="Arial Rounded MT Bold" w:hAnsi="Arial Rounded MT Bold"/>
        </w:rPr>
        <w:tab/>
      </w:r>
      <w:r w:rsidRPr="00C64487">
        <w:rPr>
          <w:rFonts w:ascii="Arial Rounded MT Bold" w:hAnsi="Arial Rounded MT Bold"/>
        </w:rPr>
        <w:tab/>
        <w:t>Government of Ghana</w:t>
      </w:r>
      <w:r w:rsidRPr="00C64487">
        <w:rPr>
          <w:rFonts w:ascii="Arial Rounded MT Bold" w:hAnsi="Arial Rounded MT Bold"/>
        </w:rPr>
        <w:tab/>
      </w:r>
    </w:p>
    <w:p w14:paraId="68AAB940" w14:textId="77777777" w:rsidR="003200BA" w:rsidRPr="00C64487" w:rsidRDefault="003200BA" w:rsidP="003200BA">
      <w:pPr>
        <w:rPr>
          <w:rFonts w:ascii="Arial Rounded MT Bold" w:hAnsi="Arial Rounded MT Bold"/>
        </w:rPr>
      </w:pPr>
      <w:r w:rsidRPr="00C64487">
        <w:rPr>
          <w:rFonts w:ascii="Arial Rounded MT Bold" w:hAnsi="Arial Rounded MT Bold"/>
        </w:rPr>
        <w:t>GPRS I</w:t>
      </w:r>
      <w:r w:rsidRPr="00C64487">
        <w:rPr>
          <w:rFonts w:ascii="Arial Rounded MT Bold" w:hAnsi="Arial Rounded MT Bold"/>
        </w:rPr>
        <w:tab/>
        <w:t xml:space="preserve">         </w:t>
      </w:r>
      <w:r w:rsidRPr="00C64487">
        <w:rPr>
          <w:rFonts w:ascii="Arial Rounded MT Bold" w:hAnsi="Arial Rounded MT Bold"/>
        </w:rPr>
        <w:tab/>
        <w:t>Ghana Poverty Reduction Strategy I</w:t>
      </w:r>
      <w:r w:rsidRPr="00C64487">
        <w:rPr>
          <w:rFonts w:ascii="Arial Rounded MT Bold" w:hAnsi="Arial Rounded MT Bold"/>
        </w:rPr>
        <w:tab/>
      </w:r>
      <w:r w:rsidRPr="00C64487">
        <w:rPr>
          <w:rFonts w:ascii="Arial Rounded MT Bold" w:hAnsi="Arial Rounded MT Bold"/>
        </w:rPr>
        <w:tab/>
      </w:r>
      <w:r w:rsidRPr="00C64487">
        <w:rPr>
          <w:rFonts w:ascii="Arial Rounded MT Bold" w:hAnsi="Arial Rounded MT Bold"/>
        </w:rPr>
        <w:tab/>
      </w:r>
      <w:r w:rsidRPr="00C64487">
        <w:rPr>
          <w:rFonts w:ascii="Arial Rounded MT Bold" w:hAnsi="Arial Rounded MT Bold"/>
        </w:rPr>
        <w:tab/>
      </w:r>
    </w:p>
    <w:p w14:paraId="7891BDB0" w14:textId="77777777" w:rsidR="003200BA" w:rsidRPr="00C64487" w:rsidRDefault="003200BA" w:rsidP="003200BA">
      <w:pPr>
        <w:rPr>
          <w:rFonts w:ascii="Arial Rounded MT Bold" w:hAnsi="Arial Rounded MT Bold"/>
        </w:rPr>
      </w:pPr>
      <w:r w:rsidRPr="00C64487">
        <w:rPr>
          <w:rFonts w:ascii="Arial Rounded MT Bold" w:hAnsi="Arial Rounded MT Bold"/>
        </w:rPr>
        <w:t>GPRS II</w:t>
      </w:r>
      <w:r w:rsidRPr="00C64487">
        <w:rPr>
          <w:rFonts w:ascii="Arial Rounded MT Bold" w:hAnsi="Arial Rounded MT Bold"/>
        </w:rPr>
        <w:tab/>
        <w:t xml:space="preserve">         </w:t>
      </w:r>
      <w:r w:rsidRPr="00C64487">
        <w:rPr>
          <w:rFonts w:ascii="Arial Rounded MT Bold" w:hAnsi="Arial Rounded MT Bold"/>
        </w:rPr>
        <w:tab/>
        <w:t>Growth and Poverty Reduction Strategy II</w:t>
      </w:r>
    </w:p>
    <w:p w14:paraId="0A27094B" w14:textId="77777777" w:rsidR="003200BA" w:rsidRPr="00C64487" w:rsidRDefault="003200BA" w:rsidP="003200BA">
      <w:pPr>
        <w:rPr>
          <w:rFonts w:ascii="Arial Rounded MT Bold" w:hAnsi="Arial Rounded MT Bold"/>
        </w:rPr>
      </w:pPr>
      <w:r w:rsidRPr="00C64487">
        <w:rPr>
          <w:rFonts w:ascii="Arial Rounded MT Bold" w:hAnsi="Arial Rounded MT Bold"/>
        </w:rPr>
        <w:t>GPS</w:t>
      </w:r>
      <w:r w:rsidRPr="00C64487">
        <w:rPr>
          <w:rFonts w:ascii="Arial Rounded MT Bold" w:hAnsi="Arial Rounded MT Bold"/>
        </w:rPr>
        <w:tab/>
      </w:r>
      <w:r w:rsidRPr="00C64487">
        <w:rPr>
          <w:rFonts w:ascii="Arial Rounded MT Bold" w:hAnsi="Arial Rounded MT Bold"/>
        </w:rPr>
        <w:tab/>
        <w:t>Ghana Police Service</w:t>
      </w:r>
    </w:p>
    <w:p w14:paraId="169C3B92" w14:textId="77777777" w:rsidR="003200BA" w:rsidRPr="00C64487" w:rsidRDefault="003200BA" w:rsidP="003200BA">
      <w:pPr>
        <w:rPr>
          <w:rFonts w:ascii="Arial Rounded MT Bold" w:hAnsi="Arial Rounded MT Bold"/>
        </w:rPr>
      </w:pPr>
      <w:r w:rsidRPr="00C64487">
        <w:rPr>
          <w:rFonts w:ascii="Arial Rounded MT Bold" w:hAnsi="Arial Rounded MT Bold"/>
        </w:rPr>
        <w:t>GSGDA I</w:t>
      </w:r>
      <w:r w:rsidRPr="00C64487">
        <w:rPr>
          <w:rFonts w:ascii="Arial Rounded MT Bold" w:hAnsi="Arial Rounded MT Bold"/>
        </w:rPr>
        <w:tab/>
        <w:t xml:space="preserve">Ghana Shard Growth and </w:t>
      </w:r>
      <w:proofErr w:type="spellStart"/>
      <w:r w:rsidRPr="00C64487">
        <w:rPr>
          <w:rFonts w:ascii="Arial Rounded MT Bold" w:hAnsi="Arial Rounded MT Bold"/>
        </w:rPr>
        <w:t>Dev’t</w:t>
      </w:r>
      <w:proofErr w:type="spellEnd"/>
      <w:r w:rsidRPr="00C64487">
        <w:rPr>
          <w:rFonts w:ascii="Arial Rounded MT Bold" w:hAnsi="Arial Rounded MT Bold"/>
        </w:rPr>
        <w:t xml:space="preserve"> Agenda I</w:t>
      </w:r>
    </w:p>
    <w:p w14:paraId="02A601CC" w14:textId="77777777" w:rsidR="003200BA" w:rsidRPr="00C64487" w:rsidRDefault="003200BA" w:rsidP="003200BA">
      <w:pPr>
        <w:rPr>
          <w:rFonts w:ascii="Arial Rounded MT Bold" w:hAnsi="Arial Rounded MT Bold"/>
        </w:rPr>
      </w:pPr>
      <w:r w:rsidRPr="00C64487">
        <w:rPr>
          <w:rFonts w:ascii="Arial Rounded MT Bold" w:hAnsi="Arial Rounded MT Bold"/>
        </w:rPr>
        <w:t>GSGDA II</w:t>
      </w:r>
      <w:r w:rsidRPr="00C64487">
        <w:rPr>
          <w:rFonts w:ascii="Arial Rounded MT Bold" w:hAnsi="Arial Rounded MT Bold"/>
        </w:rPr>
        <w:tab/>
        <w:t xml:space="preserve">Ghana Shard Growth and </w:t>
      </w:r>
      <w:proofErr w:type="spellStart"/>
      <w:r w:rsidRPr="00C64487">
        <w:rPr>
          <w:rFonts w:ascii="Arial Rounded MT Bold" w:hAnsi="Arial Rounded MT Bold"/>
        </w:rPr>
        <w:t>Dev’t</w:t>
      </w:r>
      <w:proofErr w:type="spellEnd"/>
      <w:r w:rsidRPr="00C64487">
        <w:rPr>
          <w:rFonts w:ascii="Arial Rounded MT Bold" w:hAnsi="Arial Rounded MT Bold"/>
        </w:rPr>
        <w:t xml:space="preserve"> Agenda II</w:t>
      </w:r>
    </w:p>
    <w:p w14:paraId="359F939A" w14:textId="77777777" w:rsidR="003200BA" w:rsidRPr="00C64487" w:rsidRDefault="003200BA" w:rsidP="003200BA">
      <w:pPr>
        <w:rPr>
          <w:rFonts w:ascii="Arial Rounded MT Bold" w:hAnsi="Arial Rounded MT Bold"/>
        </w:rPr>
      </w:pPr>
      <w:r w:rsidRPr="00C64487">
        <w:rPr>
          <w:rFonts w:ascii="Arial Rounded MT Bold" w:hAnsi="Arial Rounded MT Bold"/>
        </w:rPr>
        <w:t>GTZ</w:t>
      </w:r>
      <w:r w:rsidRPr="00C64487">
        <w:rPr>
          <w:rFonts w:ascii="Arial Rounded MT Bold" w:hAnsi="Arial Rounded MT Bold"/>
        </w:rPr>
        <w:tab/>
      </w:r>
      <w:r w:rsidRPr="00C64487">
        <w:rPr>
          <w:rFonts w:ascii="Arial Rounded MT Bold" w:hAnsi="Arial Rounded MT Bold"/>
        </w:rPr>
        <w:tab/>
        <w:t>German Technical Co-operation</w:t>
      </w:r>
    </w:p>
    <w:p w14:paraId="45EE4008" w14:textId="77777777" w:rsidR="003200BA" w:rsidRPr="00C64487" w:rsidRDefault="003200BA" w:rsidP="003200BA">
      <w:pPr>
        <w:rPr>
          <w:rFonts w:ascii="Arial Rounded MT Bold" w:hAnsi="Arial Rounded MT Bold"/>
        </w:rPr>
      </w:pPr>
      <w:r w:rsidRPr="00C64487">
        <w:rPr>
          <w:rFonts w:ascii="Arial Rounded MT Bold" w:hAnsi="Arial Rounded MT Bold"/>
        </w:rPr>
        <w:t>HIPC</w:t>
      </w:r>
      <w:r w:rsidRPr="00C64487">
        <w:rPr>
          <w:rFonts w:ascii="Arial Rounded MT Bold" w:hAnsi="Arial Rounded MT Bold"/>
        </w:rPr>
        <w:tab/>
      </w:r>
      <w:r w:rsidRPr="00C64487">
        <w:rPr>
          <w:rFonts w:ascii="Arial Rounded MT Bold" w:hAnsi="Arial Rounded MT Bold"/>
        </w:rPr>
        <w:tab/>
        <w:t>Highly Indebted Poor Countries</w:t>
      </w:r>
    </w:p>
    <w:p w14:paraId="601B4F84" w14:textId="77777777" w:rsidR="003200BA" w:rsidRPr="00C64487" w:rsidRDefault="003200BA" w:rsidP="003200BA">
      <w:pPr>
        <w:rPr>
          <w:rFonts w:ascii="Arial Rounded MT Bold" w:hAnsi="Arial Rounded MT Bold"/>
        </w:rPr>
      </w:pPr>
      <w:r w:rsidRPr="00C64487">
        <w:rPr>
          <w:rFonts w:ascii="Arial Rounded MT Bold" w:hAnsi="Arial Rounded MT Bold"/>
        </w:rPr>
        <w:t>IGF</w:t>
      </w:r>
      <w:r w:rsidRPr="00C64487">
        <w:rPr>
          <w:rFonts w:ascii="Arial Rounded MT Bold" w:hAnsi="Arial Rounded MT Bold"/>
        </w:rPr>
        <w:tab/>
      </w:r>
      <w:r w:rsidRPr="00C64487">
        <w:rPr>
          <w:rFonts w:ascii="Arial Rounded MT Bold" w:hAnsi="Arial Rounded MT Bold"/>
        </w:rPr>
        <w:tab/>
        <w:t>Internally Generated Fund</w:t>
      </w:r>
    </w:p>
    <w:p w14:paraId="12C66847" w14:textId="77777777" w:rsidR="003200BA" w:rsidRPr="00C64487" w:rsidRDefault="003200BA" w:rsidP="003200BA">
      <w:pPr>
        <w:rPr>
          <w:rFonts w:ascii="Arial Rounded MT Bold" w:hAnsi="Arial Rounded MT Bold"/>
        </w:rPr>
      </w:pPr>
      <w:r w:rsidRPr="00C64487">
        <w:rPr>
          <w:rFonts w:ascii="Arial Rounded MT Bold" w:hAnsi="Arial Rounded MT Bold"/>
        </w:rPr>
        <w:t>JICA</w:t>
      </w:r>
      <w:r w:rsidRPr="00C64487">
        <w:rPr>
          <w:rFonts w:ascii="Arial Rounded MT Bold" w:hAnsi="Arial Rounded MT Bold"/>
        </w:rPr>
        <w:tab/>
      </w:r>
      <w:r w:rsidRPr="00C64487">
        <w:rPr>
          <w:rFonts w:ascii="Arial Rounded MT Bold" w:hAnsi="Arial Rounded MT Bold"/>
        </w:rPr>
        <w:tab/>
        <w:t>Japanese International Co-operation Agency</w:t>
      </w:r>
    </w:p>
    <w:p w14:paraId="609B1FCB" w14:textId="77777777" w:rsidR="003200BA" w:rsidRPr="00C64487" w:rsidRDefault="003200BA" w:rsidP="003200BA">
      <w:pPr>
        <w:rPr>
          <w:rFonts w:ascii="Arial Rounded MT Bold" w:hAnsi="Arial Rounded MT Bold"/>
        </w:rPr>
      </w:pPr>
      <w:r w:rsidRPr="00C64487">
        <w:rPr>
          <w:rFonts w:ascii="Arial Rounded MT Bold" w:hAnsi="Arial Rounded MT Bold"/>
        </w:rPr>
        <w:t>LGSS</w:t>
      </w:r>
      <w:r w:rsidRPr="00C64487">
        <w:rPr>
          <w:rFonts w:ascii="Arial Rounded MT Bold" w:hAnsi="Arial Rounded MT Bold"/>
        </w:rPr>
        <w:tab/>
      </w:r>
      <w:r w:rsidRPr="00C64487">
        <w:rPr>
          <w:rFonts w:ascii="Arial Rounded MT Bold" w:hAnsi="Arial Rounded MT Bold"/>
        </w:rPr>
        <w:tab/>
        <w:t>Local Government Service Secretariat</w:t>
      </w:r>
    </w:p>
    <w:p w14:paraId="3A1F8AD5" w14:textId="77777777" w:rsidR="003200BA" w:rsidRPr="00C64487" w:rsidRDefault="003200BA" w:rsidP="003200BA">
      <w:pPr>
        <w:rPr>
          <w:rFonts w:ascii="Arial Rounded MT Bold" w:hAnsi="Arial Rounded MT Bold"/>
        </w:rPr>
      </w:pPr>
      <w:r w:rsidRPr="00C64487">
        <w:rPr>
          <w:rFonts w:ascii="Arial Rounded MT Bold" w:hAnsi="Arial Rounded MT Bold"/>
        </w:rPr>
        <w:t>LTNDP</w:t>
      </w:r>
      <w:r w:rsidRPr="00C64487">
        <w:rPr>
          <w:rFonts w:ascii="Arial Rounded MT Bold" w:hAnsi="Arial Rounded MT Bold"/>
        </w:rPr>
        <w:tab/>
      </w:r>
      <w:r w:rsidRPr="00C64487">
        <w:rPr>
          <w:rFonts w:ascii="Arial Rounded MT Bold" w:hAnsi="Arial Rounded MT Bold"/>
        </w:rPr>
        <w:tab/>
        <w:t>Long Term National Development Programme</w:t>
      </w:r>
    </w:p>
    <w:p w14:paraId="671DF048" w14:textId="77777777" w:rsidR="003200BA" w:rsidRPr="00C64487" w:rsidRDefault="003200BA" w:rsidP="003200BA">
      <w:pPr>
        <w:rPr>
          <w:rFonts w:ascii="Arial Rounded MT Bold" w:hAnsi="Arial Rounded MT Bold"/>
        </w:rPr>
      </w:pPr>
      <w:r w:rsidRPr="00C64487">
        <w:rPr>
          <w:rFonts w:ascii="Arial Rounded MT Bold" w:hAnsi="Arial Rounded MT Bold"/>
        </w:rPr>
        <w:lastRenderedPageBreak/>
        <w:t>MAYA</w:t>
      </w:r>
      <w:r w:rsidRPr="00C64487">
        <w:rPr>
          <w:rFonts w:ascii="Arial Rounded MT Bold" w:hAnsi="Arial Rounded MT Bold"/>
        </w:rPr>
        <w:tab/>
      </w:r>
      <w:r w:rsidRPr="00C64487">
        <w:rPr>
          <w:rFonts w:ascii="Arial Rounded MT Bold" w:hAnsi="Arial Rounded MT Bold"/>
        </w:rPr>
        <w:tab/>
      </w:r>
      <w:proofErr w:type="spellStart"/>
      <w:r w:rsidRPr="00C64487">
        <w:rPr>
          <w:rFonts w:ascii="Arial Rounded MT Bold" w:hAnsi="Arial Rounded MT Bold"/>
        </w:rPr>
        <w:t>Mamprugu</w:t>
      </w:r>
      <w:proofErr w:type="spellEnd"/>
      <w:r w:rsidRPr="00C64487">
        <w:rPr>
          <w:rFonts w:ascii="Arial Rounded MT Bold" w:hAnsi="Arial Rounded MT Bold"/>
        </w:rPr>
        <w:t xml:space="preserve"> Youth Association</w:t>
      </w:r>
    </w:p>
    <w:p w14:paraId="0297F15F" w14:textId="77777777" w:rsidR="003200BA" w:rsidRPr="00C64487" w:rsidRDefault="003200BA" w:rsidP="003200BA">
      <w:pPr>
        <w:rPr>
          <w:rFonts w:ascii="Arial Rounded MT Bold" w:hAnsi="Arial Rounded MT Bold"/>
        </w:rPr>
      </w:pPr>
      <w:r w:rsidRPr="00C64487">
        <w:rPr>
          <w:rFonts w:ascii="Arial Rounded MT Bold" w:hAnsi="Arial Rounded MT Bold"/>
        </w:rPr>
        <w:t>MLG&amp;RD</w:t>
      </w:r>
      <w:r w:rsidRPr="00C64487">
        <w:rPr>
          <w:rFonts w:ascii="Arial Rounded MT Bold" w:hAnsi="Arial Rounded MT Bold"/>
        </w:rPr>
        <w:tab/>
        <w:t>Ministry of Local Government and Rural Development</w:t>
      </w:r>
    </w:p>
    <w:p w14:paraId="1A137C9E" w14:textId="77777777" w:rsidR="003200BA" w:rsidRPr="00C64487" w:rsidRDefault="003200BA" w:rsidP="003200BA">
      <w:pPr>
        <w:rPr>
          <w:rFonts w:ascii="Arial Rounded MT Bold" w:hAnsi="Arial Rounded MT Bold"/>
        </w:rPr>
      </w:pPr>
      <w:r w:rsidRPr="00C64487">
        <w:rPr>
          <w:rFonts w:ascii="Arial Rounded MT Bold" w:hAnsi="Arial Rounded MT Bold"/>
        </w:rPr>
        <w:t>MOFA</w:t>
      </w:r>
      <w:r w:rsidRPr="00C64487">
        <w:rPr>
          <w:rFonts w:ascii="Arial Rounded MT Bold" w:hAnsi="Arial Rounded MT Bold"/>
        </w:rPr>
        <w:tab/>
      </w:r>
      <w:r w:rsidRPr="00C64487">
        <w:rPr>
          <w:rFonts w:ascii="Arial Rounded MT Bold" w:hAnsi="Arial Rounded MT Bold"/>
        </w:rPr>
        <w:tab/>
        <w:t>Ministry of Food and Agriculture</w:t>
      </w:r>
    </w:p>
    <w:p w14:paraId="78A0683A" w14:textId="77777777" w:rsidR="003200BA" w:rsidRPr="00C64487" w:rsidRDefault="003200BA" w:rsidP="003200BA">
      <w:pPr>
        <w:rPr>
          <w:rFonts w:ascii="Arial Rounded MT Bold" w:hAnsi="Arial Rounded MT Bold"/>
        </w:rPr>
      </w:pPr>
      <w:r w:rsidRPr="00C64487">
        <w:rPr>
          <w:rFonts w:ascii="Arial Rounded MT Bold" w:hAnsi="Arial Rounded MT Bold"/>
        </w:rPr>
        <w:t>MOH</w:t>
      </w:r>
      <w:r w:rsidRPr="00C64487">
        <w:rPr>
          <w:rFonts w:ascii="Arial Rounded MT Bold" w:hAnsi="Arial Rounded MT Bold"/>
        </w:rPr>
        <w:tab/>
      </w:r>
      <w:r w:rsidRPr="00C64487">
        <w:rPr>
          <w:rFonts w:ascii="Arial Rounded MT Bold" w:hAnsi="Arial Rounded MT Bold"/>
        </w:rPr>
        <w:tab/>
        <w:t>Ministry of Health</w:t>
      </w:r>
    </w:p>
    <w:p w14:paraId="3CCB7E12" w14:textId="77777777" w:rsidR="003200BA" w:rsidRPr="00C64487" w:rsidRDefault="003200BA" w:rsidP="003200BA">
      <w:pPr>
        <w:rPr>
          <w:rFonts w:ascii="Arial Rounded MT Bold" w:hAnsi="Arial Rounded MT Bold"/>
        </w:rPr>
      </w:pPr>
      <w:r w:rsidRPr="00C64487">
        <w:rPr>
          <w:rFonts w:ascii="Arial Rounded MT Bold" w:hAnsi="Arial Rounded MT Bold"/>
        </w:rPr>
        <w:t xml:space="preserve">MOWAC </w:t>
      </w:r>
      <w:r w:rsidRPr="00C64487">
        <w:rPr>
          <w:rFonts w:ascii="Arial Rounded MT Bold" w:hAnsi="Arial Rounded MT Bold"/>
        </w:rPr>
        <w:tab/>
        <w:t>Ministry of Women and Children Affairs</w:t>
      </w:r>
    </w:p>
    <w:p w14:paraId="65B03BE6" w14:textId="77777777" w:rsidR="003200BA" w:rsidRPr="00C64487" w:rsidRDefault="003200BA" w:rsidP="003200BA">
      <w:pPr>
        <w:rPr>
          <w:rFonts w:ascii="Arial Rounded MT Bold" w:hAnsi="Arial Rounded MT Bold"/>
        </w:rPr>
      </w:pPr>
      <w:r w:rsidRPr="00C64487">
        <w:rPr>
          <w:rFonts w:ascii="Arial Rounded MT Bold" w:hAnsi="Arial Rounded MT Bold"/>
        </w:rPr>
        <w:t>MTDP</w:t>
      </w:r>
      <w:r w:rsidRPr="00C64487">
        <w:rPr>
          <w:rFonts w:ascii="Arial Rounded MT Bold" w:hAnsi="Arial Rounded MT Bold"/>
        </w:rPr>
        <w:tab/>
      </w:r>
      <w:r w:rsidRPr="00C64487">
        <w:rPr>
          <w:rFonts w:ascii="Arial Rounded MT Bold" w:hAnsi="Arial Rounded MT Bold"/>
        </w:rPr>
        <w:tab/>
        <w:t>Medium Term Development Plan</w:t>
      </w:r>
    </w:p>
    <w:p w14:paraId="34F6CBB5" w14:textId="77777777" w:rsidR="003200BA" w:rsidRPr="00C64487" w:rsidRDefault="003200BA" w:rsidP="003200BA">
      <w:pPr>
        <w:ind w:left="1440" w:hanging="1440"/>
        <w:rPr>
          <w:rFonts w:ascii="Arial Rounded MT Bold" w:hAnsi="Arial Rounded MT Bold"/>
        </w:rPr>
      </w:pPr>
      <w:r w:rsidRPr="00C64487">
        <w:rPr>
          <w:rFonts w:ascii="Arial Rounded MT Bold" w:hAnsi="Arial Rounded MT Bold"/>
        </w:rPr>
        <w:t xml:space="preserve">NADMO   </w:t>
      </w:r>
      <w:r w:rsidRPr="00C64487">
        <w:rPr>
          <w:rFonts w:ascii="Arial Rounded MT Bold" w:hAnsi="Arial Rounded MT Bold"/>
        </w:rPr>
        <w:tab/>
        <w:t>National Disaster Management Organization</w:t>
      </w:r>
    </w:p>
    <w:p w14:paraId="7AF1C0D5" w14:textId="77777777" w:rsidR="003200BA" w:rsidRPr="00C64487" w:rsidRDefault="003200BA" w:rsidP="003200BA">
      <w:pPr>
        <w:ind w:left="1440" w:hanging="1440"/>
        <w:rPr>
          <w:rFonts w:ascii="Arial Rounded MT Bold" w:hAnsi="Arial Rounded MT Bold"/>
        </w:rPr>
      </w:pPr>
      <w:r w:rsidRPr="00C64487">
        <w:rPr>
          <w:rFonts w:ascii="Arial Rounded MT Bold" w:hAnsi="Arial Rounded MT Bold"/>
        </w:rPr>
        <w:t>NBSSI</w:t>
      </w:r>
      <w:r w:rsidRPr="00C64487">
        <w:rPr>
          <w:rFonts w:ascii="Arial Rounded MT Bold" w:hAnsi="Arial Rounded MT Bold"/>
        </w:rPr>
        <w:tab/>
        <w:t xml:space="preserve">National Board for Small Scale Industries </w:t>
      </w:r>
    </w:p>
    <w:p w14:paraId="277FA2AB" w14:textId="77777777" w:rsidR="003200BA" w:rsidRPr="00C64487" w:rsidRDefault="003200BA" w:rsidP="003200BA">
      <w:pPr>
        <w:ind w:left="2160" w:hanging="2160"/>
        <w:rPr>
          <w:rFonts w:ascii="Arial Rounded MT Bold" w:hAnsi="Arial Rounded MT Bold"/>
        </w:rPr>
      </w:pPr>
      <w:r w:rsidRPr="00C64487">
        <w:rPr>
          <w:rFonts w:ascii="Arial Rounded MT Bold" w:hAnsi="Arial Rounded MT Bold"/>
        </w:rPr>
        <w:t>NEDCo              Northern Electricity Distribution Company</w:t>
      </w:r>
    </w:p>
    <w:p w14:paraId="66903430" w14:textId="77777777" w:rsidR="003200BA" w:rsidRPr="00C64487" w:rsidRDefault="003200BA" w:rsidP="003200BA">
      <w:pPr>
        <w:rPr>
          <w:rFonts w:ascii="Arial Rounded MT Bold" w:hAnsi="Arial Rounded MT Bold"/>
        </w:rPr>
      </w:pPr>
      <w:r w:rsidRPr="00C64487">
        <w:rPr>
          <w:rFonts w:ascii="Arial Rounded MT Bold" w:hAnsi="Arial Rounded MT Bold"/>
        </w:rPr>
        <w:t>NGOs</w:t>
      </w:r>
      <w:r w:rsidRPr="00C64487">
        <w:rPr>
          <w:rFonts w:ascii="Arial Rounded MT Bold" w:hAnsi="Arial Rounded MT Bold"/>
        </w:rPr>
        <w:tab/>
      </w:r>
      <w:r w:rsidRPr="00C64487">
        <w:rPr>
          <w:rFonts w:ascii="Arial Rounded MT Bold" w:hAnsi="Arial Rounded MT Bold"/>
        </w:rPr>
        <w:tab/>
        <w:t>Non-Governmental Organization</w:t>
      </w:r>
    </w:p>
    <w:p w14:paraId="452F0CE0" w14:textId="77777777" w:rsidR="003200BA" w:rsidRPr="00C64487" w:rsidRDefault="003200BA" w:rsidP="003200BA">
      <w:pPr>
        <w:rPr>
          <w:rFonts w:ascii="Arial Rounded MT Bold" w:hAnsi="Arial Rounded MT Bold"/>
        </w:rPr>
      </w:pPr>
      <w:r w:rsidRPr="00C64487">
        <w:rPr>
          <w:rFonts w:ascii="Arial Rounded MT Bold" w:hAnsi="Arial Rounded MT Bold"/>
        </w:rPr>
        <w:t>NRCC</w:t>
      </w:r>
      <w:r w:rsidRPr="00C64487">
        <w:rPr>
          <w:rFonts w:ascii="Arial Rounded MT Bold" w:hAnsi="Arial Rounded MT Bold"/>
        </w:rPr>
        <w:tab/>
      </w:r>
      <w:r w:rsidRPr="00C64487">
        <w:rPr>
          <w:rFonts w:ascii="Arial Rounded MT Bold" w:hAnsi="Arial Rounded MT Bold"/>
        </w:rPr>
        <w:tab/>
        <w:t>Northern Regional Co-ordinating Council</w:t>
      </w:r>
    </w:p>
    <w:p w14:paraId="390DB562" w14:textId="77777777" w:rsidR="003200BA" w:rsidRPr="00C64487" w:rsidRDefault="003200BA" w:rsidP="003200BA">
      <w:pPr>
        <w:rPr>
          <w:rFonts w:ascii="Arial Rounded MT Bold" w:hAnsi="Arial Rounded MT Bold"/>
        </w:rPr>
      </w:pPr>
      <w:r w:rsidRPr="00C64487">
        <w:rPr>
          <w:rFonts w:ascii="Arial Rounded MT Bold" w:hAnsi="Arial Rounded MT Bold"/>
        </w:rPr>
        <w:t>PARED</w:t>
      </w:r>
      <w:r w:rsidRPr="00C64487">
        <w:rPr>
          <w:rFonts w:ascii="Arial Rounded MT Bold" w:hAnsi="Arial Rounded MT Bold"/>
        </w:rPr>
        <w:tab/>
      </w:r>
      <w:r w:rsidRPr="00C64487">
        <w:rPr>
          <w:rFonts w:ascii="Arial Rounded MT Bold" w:hAnsi="Arial Rounded MT Bold"/>
        </w:rPr>
        <w:tab/>
        <w:t>Partners in Rural Empowerment and Development</w:t>
      </w:r>
    </w:p>
    <w:p w14:paraId="5DF4396E" w14:textId="77777777" w:rsidR="003200BA" w:rsidRPr="00C64487" w:rsidRDefault="003200BA" w:rsidP="003200BA">
      <w:pPr>
        <w:rPr>
          <w:rFonts w:ascii="Arial Rounded MT Bold" w:hAnsi="Arial Rounded MT Bold"/>
        </w:rPr>
      </w:pPr>
      <w:r w:rsidRPr="00C64487">
        <w:rPr>
          <w:rFonts w:ascii="Arial Rounded MT Bold" w:hAnsi="Arial Rounded MT Bold"/>
        </w:rPr>
        <w:t>PAS</w:t>
      </w:r>
      <w:r w:rsidRPr="00C64487">
        <w:rPr>
          <w:rFonts w:ascii="Arial Rounded MT Bold" w:hAnsi="Arial Rounded MT Bold"/>
        </w:rPr>
        <w:tab/>
      </w:r>
      <w:r w:rsidRPr="00C64487">
        <w:rPr>
          <w:rFonts w:ascii="Arial Rounded MT Bold" w:hAnsi="Arial Rounded MT Bold"/>
        </w:rPr>
        <w:tab/>
        <w:t>Presbyterian Agricultural Station</w:t>
      </w:r>
    </w:p>
    <w:p w14:paraId="7D4C2014" w14:textId="77777777" w:rsidR="003200BA" w:rsidRPr="00C64487" w:rsidRDefault="003200BA" w:rsidP="003200BA">
      <w:pPr>
        <w:rPr>
          <w:rFonts w:ascii="Arial Rounded MT Bold" w:hAnsi="Arial Rounded MT Bold"/>
        </w:rPr>
      </w:pPr>
      <w:r w:rsidRPr="00C64487">
        <w:rPr>
          <w:rFonts w:ascii="Arial Rounded MT Bold" w:hAnsi="Arial Rounded MT Bold"/>
        </w:rPr>
        <w:t>PAS-L</w:t>
      </w:r>
      <w:r w:rsidRPr="00C64487">
        <w:rPr>
          <w:rFonts w:ascii="Arial Rounded MT Bold" w:hAnsi="Arial Rounded MT Bold"/>
        </w:rPr>
        <w:tab/>
      </w:r>
      <w:r w:rsidRPr="00C64487">
        <w:rPr>
          <w:rFonts w:ascii="Arial Rounded MT Bold" w:hAnsi="Arial Rounded MT Bold"/>
        </w:rPr>
        <w:tab/>
        <w:t>Presbyterian Agricultural Station- Langbinsi</w:t>
      </w:r>
    </w:p>
    <w:p w14:paraId="6C77876A" w14:textId="77777777" w:rsidR="003200BA" w:rsidRPr="00C64487" w:rsidRDefault="003200BA" w:rsidP="003200BA">
      <w:pPr>
        <w:rPr>
          <w:rFonts w:ascii="Arial Rounded MT Bold" w:hAnsi="Arial Rounded MT Bold"/>
        </w:rPr>
      </w:pPr>
      <w:r w:rsidRPr="00C64487">
        <w:rPr>
          <w:rFonts w:ascii="Arial Rounded MT Bold" w:hAnsi="Arial Rounded MT Bold"/>
        </w:rPr>
        <w:t>POCC</w:t>
      </w:r>
      <w:r w:rsidRPr="00C64487">
        <w:rPr>
          <w:rFonts w:ascii="Arial Rounded MT Bold" w:hAnsi="Arial Rounded MT Bold"/>
        </w:rPr>
        <w:tab/>
      </w:r>
      <w:r w:rsidRPr="00C64487">
        <w:rPr>
          <w:rFonts w:ascii="Arial Rounded MT Bold" w:hAnsi="Arial Rounded MT Bold"/>
        </w:rPr>
        <w:tab/>
        <w:t>Potentials, Opportunities, Constraints and Challenges</w:t>
      </w:r>
    </w:p>
    <w:p w14:paraId="4092D9EE" w14:textId="77777777" w:rsidR="003200BA" w:rsidRPr="00C64487" w:rsidRDefault="003200BA" w:rsidP="003200BA">
      <w:pPr>
        <w:rPr>
          <w:rFonts w:ascii="Arial Rounded MT Bold" w:hAnsi="Arial Rounded MT Bold"/>
        </w:rPr>
      </w:pPr>
      <w:r w:rsidRPr="00C64487">
        <w:rPr>
          <w:rFonts w:ascii="Arial Rounded MT Bold" w:hAnsi="Arial Rounded MT Bold"/>
        </w:rPr>
        <w:t>PWDs                People with Disabilities</w:t>
      </w:r>
    </w:p>
    <w:p w14:paraId="5CBF5301" w14:textId="77777777" w:rsidR="003200BA" w:rsidRPr="00C64487" w:rsidRDefault="003200BA" w:rsidP="003200BA">
      <w:pPr>
        <w:rPr>
          <w:rFonts w:ascii="Arial Rounded MT Bold" w:hAnsi="Arial Rounded MT Bold"/>
        </w:rPr>
      </w:pPr>
      <w:r w:rsidRPr="00C64487">
        <w:rPr>
          <w:rFonts w:ascii="Arial Rounded MT Bold" w:hAnsi="Arial Rounded MT Bold"/>
        </w:rPr>
        <w:t>REHU</w:t>
      </w:r>
      <w:r w:rsidRPr="00C64487">
        <w:rPr>
          <w:rFonts w:ascii="Arial Rounded MT Bold" w:hAnsi="Arial Rounded MT Bold"/>
        </w:rPr>
        <w:tab/>
      </w:r>
      <w:r w:rsidRPr="00C64487">
        <w:rPr>
          <w:rFonts w:ascii="Arial Rounded MT Bold" w:hAnsi="Arial Rounded MT Bold"/>
        </w:rPr>
        <w:tab/>
        <w:t>Regional Environmental Health Unit</w:t>
      </w:r>
    </w:p>
    <w:p w14:paraId="32E03B82" w14:textId="77777777" w:rsidR="003200BA" w:rsidRPr="00C64487" w:rsidRDefault="003200BA" w:rsidP="003200BA">
      <w:pPr>
        <w:rPr>
          <w:rFonts w:ascii="Arial Rounded MT Bold" w:hAnsi="Arial Rounded MT Bold"/>
        </w:rPr>
      </w:pPr>
      <w:r w:rsidRPr="00C64487">
        <w:rPr>
          <w:rFonts w:ascii="Arial Rounded MT Bold" w:hAnsi="Arial Rounded MT Bold"/>
        </w:rPr>
        <w:t>RING</w:t>
      </w:r>
      <w:r w:rsidRPr="00C64487">
        <w:rPr>
          <w:rFonts w:ascii="Arial Rounded MT Bold" w:hAnsi="Arial Rounded MT Bold"/>
        </w:rPr>
        <w:tab/>
      </w:r>
      <w:r w:rsidRPr="00C64487">
        <w:rPr>
          <w:rFonts w:ascii="Arial Rounded MT Bold" w:hAnsi="Arial Rounded MT Bold"/>
        </w:rPr>
        <w:tab/>
        <w:t>Resiliency In Northern Ghana</w:t>
      </w:r>
    </w:p>
    <w:p w14:paraId="5F57C483" w14:textId="77777777" w:rsidR="003200BA" w:rsidRPr="00C64487" w:rsidRDefault="003200BA" w:rsidP="003200BA">
      <w:pPr>
        <w:rPr>
          <w:rFonts w:ascii="Arial Rounded MT Bold" w:hAnsi="Arial Rounded MT Bold"/>
        </w:rPr>
      </w:pPr>
      <w:r w:rsidRPr="00C64487">
        <w:rPr>
          <w:rFonts w:ascii="Arial Rounded MT Bold" w:hAnsi="Arial Rounded MT Bold"/>
        </w:rPr>
        <w:t xml:space="preserve">T &amp; CPD            </w:t>
      </w:r>
      <w:r w:rsidRPr="00C64487">
        <w:rPr>
          <w:rFonts w:ascii="Arial Rounded MT Bold" w:hAnsi="Arial Rounded MT Bold"/>
        </w:rPr>
        <w:tab/>
        <w:t>Town &amp; Country Planning Department.</w:t>
      </w:r>
    </w:p>
    <w:p w14:paraId="451AD112" w14:textId="77777777" w:rsidR="003200BA" w:rsidRPr="00C64487" w:rsidRDefault="003200BA" w:rsidP="003200BA">
      <w:pPr>
        <w:rPr>
          <w:rFonts w:ascii="Arial Rounded MT Bold" w:hAnsi="Arial Rounded MT Bold"/>
        </w:rPr>
      </w:pPr>
      <w:r w:rsidRPr="00C64487">
        <w:rPr>
          <w:rFonts w:ascii="Arial Rounded MT Bold" w:hAnsi="Arial Rounded MT Bold"/>
        </w:rPr>
        <w:t xml:space="preserve">UNICEF  </w:t>
      </w:r>
      <w:r w:rsidRPr="00C64487">
        <w:rPr>
          <w:rFonts w:ascii="Arial Rounded MT Bold" w:hAnsi="Arial Rounded MT Bold"/>
        </w:rPr>
        <w:tab/>
        <w:t>United Nations Children Fund</w:t>
      </w:r>
    </w:p>
    <w:p w14:paraId="30D38691" w14:textId="77777777" w:rsidR="003200BA" w:rsidRPr="00C64487" w:rsidRDefault="003200BA" w:rsidP="003200BA">
      <w:pPr>
        <w:rPr>
          <w:rFonts w:ascii="Arial Rounded MT Bold" w:hAnsi="Arial Rounded MT Bold"/>
        </w:rPr>
      </w:pPr>
      <w:r w:rsidRPr="00C64487">
        <w:rPr>
          <w:rFonts w:ascii="Arial Rounded MT Bold" w:hAnsi="Arial Rounded MT Bold"/>
        </w:rPr>
        <w:t>USAID</w:t>
      </w:r>
      <w:r w:rsidRPr="00C64487">
        <w:rPr>
          <w:rFonts w:ascii="Arial Rounded MT Bold" w:hAnsi="Arial Rounded MT Bold"/>
        </w:rPr>
        <w:tab/>
      </w:r>
      <w:r w:rsidRPr="00C64487">
        <w:rPr>
          <w:rFonts w:ascii="Arial Rounded MT Bold" w:hAnsi="Arial Rounded MT Bold"/>
        </w:rPr>
        <w:tab/>
        <w:t>United States Agency for International Development</w:t>
      </w:r>
    </w:p>
    <w:p w14:paraId="3DDE3926" w14:textId="77777777" w:rsidR="003200BA" w:rsidRPr="00C64487" w:rsidRDefault="003200BA" w:rsidP="003200BA">
      <w:pPr>
        <w:rPr>
          <w:rFonts w:ascii="Arial Rounded MT Bold" w:hAnsi="Arial Rounded MT Bold"/>
        </w:rPr>
      </w:pPr>
      <w:r w:rsidRPr="00C64487">
        <w:rPr>
          <w:rFonts w:ascii="Arial Rounded MT Bold" w:hAnsi="Arial Rounded MT Bold"/>
        </w:rPr>
        <w:t>VRA</w:t>
      </w:r>
      <w:r w:rsidRPr="00C64487">
        <w:rPr>
          <w:rFonts w:ascii="Arial Rounded MT Bold" w:hAnsi="Arial Rounded MT Bold"/>
        </w:rPr>
        <w:tab/>
      </w:r>
      <w:r w:rsidRPr="00C64487">
        <w:rPr>
          <w:rFonts w:ascii="Arial Rounded MT Bold" w:hAnsi="Arial Rounded MT Bold"/>
        </w:rPr>
        <w:tab/>
        <w:t>Volta River Authority</w:t>
      </w:r>
    </w:p>
    <w:p w14:paraId="114343CB" w14:textId="77777777" w:rsidR="003200BA" w:rsidRPr="00C64487" w:rsidRDefault="003200BA" w:rsidP="003200BA">
      <w:pPr>
        <w:rPr>
          <w:rFonts w:ascii="Arial Rounded MT Bold" w:hAnsi="Arial Rounded MT Bold"/>
        </w:rPr>
      </w:pPr>
    </w:p>
    <w:p w14:paraId="5C8C862E" w14:textId="77777777" w:rsidR="003200BA" w:rsidRPr="00C64487" w:rsidRDefault="003200BA" w:rsidP="003200BA">
      <w:pPr>
        <w:rPr>
          <w:rFonts w:ascii="Arial Rounded MT Bold" w:hAnsi="Arial Rounded MT Bold"/>
          <w:b/>
        </w:rPr>
      </w:pPr>
    </w:p>
    <w:p w14:paraId="16047ED6" w14:textId="77777777" w:rsidR="003200BA" w:rsidRPr="00C64487" w:rsidRDefault="003200BA" w:rsidP="003200BA">
      <w:pPr>
        <w:ind w:firstLine="720"/>
        <w:jc w:val="center"/>
        <w:rPr>
          <w:rFonts w:ascii="Arial Rounded MT Bold" w:hAnsi="Arial Rounded MT Bold"/>
          <w:b/>
        </w:rPr>
      </w:pPr>
      <w:r w:rsidRPr="00C64487">
        <w:rPr>
          <w:rFonts w:ascii="Arial Rounded MT Bold" w:hAnsi="Arial Rounded MT Bold"/>
          <w:b/>
        </w:rPr>
        <w:t>ACKNOWLEDGEMENT</w:t>
      </w:r>
    </w:p>
    <w:p w14:paraId="45828F57" w14:textId="2A4CE9B2" w:rsidR="003200BA" w:rsidRPr="00C64487" w:rsidRDefault="003200BA" w:rsidP="003200BA">
      <w:pPr>
        <w:spacing w:after="240" w:line="360" w:lineRule="auto"/>
        <w:jc w:val="both"/>
        <w:rPr>
          <w:rFonts w:ascii="Arial Rounded MT Bold" w:hAnsi="Arial Rounded MT Bold"/>
        </w:rPr>
      </w:pPr>
      <w:r w:rsidRPr="00C64487">
        <w:rPr>
          <w:rFonts w:ascii="Arial Rounded MT Bold" w:hAnsi="Arial Rounded MT Bold"/>
        </w:rPr>
        <w:t>The preparation of this plan would not have been possible without the commitment and dedication of certain individuals, organizations and other stakeholders. On behalf of EM</w:t>
      </w:r>
      <w:r w:rsidR="00810F7A" w:rsidRPr="00C64487">
        <w:rPr>
          <w:rFonts w:ascii="Arial Rounded MT Bold" w:hAnsi="Arial Rounded MT Bold"/>
        </w:rPr>
        <w:t>M</w:t>
      </w:r>
      <w:r w:rsidRPr="00C64487">
        <w:rPr>
          <w:rFonts w:ascii="Arial Rounded MT Bold" w:hAnsi="Arial Rounded MT Bold"/>
        </w:rPr>
        <w:t xml:space="preserve">A and on my own behalf as the Municipal Chief Executive, I would like </w:t>
      </w:r>
      <w:r w:rsidRPr="00C64487">
        <w:rPr>
          <w:rFonts w:ascii="Arial Rounded MT Bold" w:hAnsi="Arial Rounded MT Bold"/>
        </w:rPr>
        <w:lastRenderedPageBreak/>
        <w:t>to sincerely thank all those who made invaluable contributions to the plan preparation process.</w:t>
      </w:r>
    </w:p>
    <w:p w14:paraId="3CC1CDE7" w14:textId="77777777" w:rsidR="003200BA" w:rsidRPr="00C64487" w:rsidRDefault="003200BA" w:rsidP="003200BA">
      <w:pPr>
        <w:spacing w:after="240" w:line="360" w:lineRule="auto"/>
        <w:jc w:val="both"/>
        <w:rPr>
          <w:rFonts w:ascii="Arial Rounded MT Bold" w:hAnsi="Arial Rounded MT Bold"/>
        </w:rPr>
      </w:pPr>
      <w:r w:rsidRPr="00C64487">
        <w:rPr>
          <w:rFonts w:ascii="Arial Rounded MT Bold" w:hAnsi="Arial Rounded MT Bold"/>
        </w:rPr>
        <w:t>First, EMDA thanks the entire MPCU for facilitating the plan preparation process, even in the face of severe resource constraints. The immense and diverse contributions of the MPCU members are deeply appreciated.</w:t>
      </w:r>
    </w:p>
    <w:p w14:paraId="7204F3D4" w14:textId="1439267A" w:rsidR="003200BA" w:rsidRPr="00C64487" w:rsidRDefault="003200BA" w:rsidP="003200BA">
      <w:pPr>
        <w:spacing w:after="240" w:line="360" w:lineRule="auto"/>
        <w:jc w:val="both"/>
        <w:rPr>
          <w:rFonts w:ascii="Arial Rounded MT Bold" w:hAnsi="Arial Rounded MT Bold"/>
        </w:rPr>
      </w:pPr>
      <w:r w:rsidRPr="00C64487">
        <w:rPr>
          <w:rFonts w:ascii="Arial Rounded MT Bold" w:hAnsi="Arial Rounded MT Bold"/>
        </w:rPr>
        <w:t xml:space="preserve">Secondly, I appreciate the enthusiasm, commitment and effort of the core plan preparation team led by the Municipal Development Planning Officer, and his assistants, </w:t>
      </w:r>
      <w:r w:rsidR="00BD43D8" w:rsidRPr="00C64487">
        <w:rPr>
          <w:rFonts w:ascii="Arial Rounded MT Bold" w:hAnsi="Arial Rounded MT Bold"/>
        </w:rPr>
        <w:t>in en</w:t>
      </w:r>
      <w:r w:rsidRPr="00C64487">
        <w:rPr>
          <w:rFonts w:ascii="Arial Rounded MT Bold" w:hAnsi="Arial Rounded MT Bold"/>
        </w:rPr>
        <w:t xml:space="preserve">suring the completion of the </w:t>
      </w:r>
      <w:r w:rsidR="00BD43D8" w:rsidRPr="00C64487">
        <w:rPr>
          <w:rFonts w:ascii="Arial Rounded MT Bold" w:hAnsi="Arial Rounded MT Bold"/>
        </w:rPr>
        <w:t>Action P</w:t>
      </w:r>
      <w:r w:rsidRPr="00C64487">
        <w:rPr>
          <w:rFonts w:ascii="Arial Rounded MT Bold" w:hAnsi="Arial Rounded MT Bold"/>
        </w:rPr>
        <w:t xml:space="preserve">lan. </w:t>
      </w:r>
    </w:p>
    <w:p w14:paraId="430AEED9" w14:textId="662C4AB6" w:rsidR="003200BA" w:rsidRPr="00C64487" w:rsidRDefault="003200BA" w:rsidP="003200BA">
      <w:pPr>
        <w:spacing w:line="360" w:lineRule="auto"/>
        <w:jc w:val="both"/>
        <w:rPr>
          <w:rFonts w:ascii="Arial Rounded MT Bold" w:hAnsi="Arial Rounded MT Bold"/>
        </w:rPr>
      </w:pPr>
      <w:r w:rsidRPr="00C64487">
        <w:rPr>
          <w:rFonts w:ascii="Arial Rounded MT Bold" w:hAnsi="Arial Rounded MT Bold"/>
        </w:rPr>
        <w:t xml:space="preserve">Thirdly, may the Good Lord bless abundantly, all Town and Area Council members, staff of Sector Departments, Development Partners Traditional Authorities, Assembly men and women, and other individuals whose names are not mentioned, for the provision of data and their active participation in the </w:t>
      </w:r>
      <w:r w:rsidR="00BD43D8" w:rsidRPr="00C64487">
        <w:rPr>
          <w:rFonts w:ascii="Arial Rounded MT Bold" w:hAnsi="Arial Rounded MT Bold"/>
        </w:rPr>
        <w:t>plan preparation processe</w:t>
      </w:r>
      <w:r w:rsidRPr="00C64487">
        <w:rPr>
          <w:rFonts w:ascii="Arial Rounded MT Bold" w:hAnsi="Arial Rounded MT Bold"/>
        </w:rPr>
        <w:t xml:space="preserve">s. It is my fervent hope and prayer that the zeal, </w:t>
      </w:r>
      <w:proofErr w:type="spellStart"/>
      <w:r w:rsidRPr="00C64487">
        <w:rPr>
          <w:rFonts w:ascii="Arial Rounded MT Bold" w:hAnsi="Arial Rounded MT Bold"/>
        </w:rPr>
        <w:t>vigour</w:t>
      </w:r>
      <w:proofErr w:type="spellEnd"/>
      <w:r w:rsidRPr="00C64487">
        <w:rPr>
          <w:rFonts w:ascii="Arial Rounded MT Bold" w:hAnsi="Arial Rounded MT Bold"/>
        </w:rPr>
        <w:t xml:space="preserve"> and enthusiasm expressed by stakeholders during the preparation of the Plan will be readily exhibited during its implementation.</w:t>
      </w:r>
    </w:p>
    <w:p w14:paraId="1579C4CA" w14:textId="32137FF9" w:rsidR="003200BA" w:rsidRPr="00C64487" w:rsidRDefault="003200BA" w:rsidP="00810F7A">
      <w:pPr>
        <w:spacing w:after="0" w:line="240" w:lineRule="auto"/>
        <w:ind w:left="1440"/>
        <w:jc w:val="both"/>
        <w:rPr>
          <w:rFonts w:ascii="Arial Rounded MT Bold" w:hAnsi="Arial Rounded MT Bold"/>
        </w:rPr>
      </w:pPr>
      <w:r w:rsidRPr="00C64487">
        <w:rPr>
          <w:rFonts w:ascii="Arial Rounded MT Bold" w:hAnsi="Arial Rounded MT Bold"/>
        </w:rPr>
        <w:tab/>
      </w:r>
      <w:r w:rsidRPr="00C64487">
        <w:rPr>
          <w:rFonts w:ascii="Arial Rounded MT Bold" w:hAnsi="Arial Rounded MT Bold"/>
        </w:rPr>
        <w:tab/>
      </w:r>
      <w:r w:rsidRPr="00C64487">
        <w:rPr>
          <w:rFonts w:ascii="Arial Rounded MT Bold" w:hAnsi="Arial Rounded MT Bold"/>
        </w:rPr>
        <w:tab/>
      </w:r>
      <w:r w:rsidRPr="00C64487">
        <w:rPr>
          <w:rFonts w:ascii="Arial Rounded MT Bold" w:hAnsi="Arial Rounded MT Bold"/>
        </w:rPr>
        <w:tab/>
        <w:t xml:space="preserve">                    </w:t>
      </w:r>
      <w:r w:rsidR="00810F7A" w:rsidRPr="00C64487">
        <w:rPr>
          <w:rFonts w:ascii="Arial Rounded MT Bold" w:hAnsi="Arial Rounded MT Bold"/>
          <w:noProof/>
        </w:rPr>
        <w:drawing>
          <wp:inline distT="0" distB="0" distL="0" distR="0" wp14:anchorId="3121504B" wp14:editId="6612291B">
            <wp:extent cx="2114550" cy="552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4550" cy="552450"/>
                    </a:xfrm>
                    <a:prstGeom prst="rect">
                      <a:avLst/>
                    </a:prstGeom>
                    <a:noFill/>
                    <a:ln>
                      <a:noFill/>
                    </a:ln>
                  </pic:spPr>
                </pic:pic>
              </a:graphicData>
            </a:graphic>
          </wp:inline>
        </w:drawing>
      </w:r>
    </w:p>
    <w:p w14:paraId="7B7F3792" w14:textId="45C909C4" w:rsidR="003200BA" w:rsidRPr="00C64487" w:rsidRDefault="003200BA" w:rsidP="00810F7A">
      <w:pPr>
        <w:pStyle w:val="NoSpacing"/>
        <w:jc w:val="right"/>
        <w:rPr>
          <w:rFonts w:ascii="Arial Rounded MT Bold" w:hAnsi="Arial Rounded MT Bold"/>
        </w:rPr>
      </w:pPr>
      <w:r w:rsidRPr="00C64487">
        <w:rPr>
          <w:rFonts w:ascii="Arial Rounded MT Bold" w:hAnsi="Arial Rounded MT Bold"/>
        </w:rPr>
        <w:t>………………....……….......................................</w:t>
      </w:r>
    </w:p>
    <w:p w14:paraId="5A83D319" w14:textId="77777777" w:rsidR="003200BA" w:rsidRPr="00C64487" w:rsidRDefault="003200BA" w:rsidP="00810F7A">
      <w:pPr>
        <w:pStyle w:val="NoSpacing"/>
        <w:jc w:val="right"/>
        <w:rPr>
          <w:rFonts w:ascii="Arial Rounded MT Bold" w:hAnsi="Arial Rounded MT Bold"/>
          <w:b/>
        </w:rPr>
      </w:pPr>
      <w:r w:rsidRPr="00C64487">
        <w:rPr>
          <w:rFonts w:ascii="Arial Rounded MT Bold" w:hAnsi="Arial Rounded MT Bold"/>
        </w:rPr>
        <w:tab/>
      </w:r>
      <w:r w:rsidRPr="00C64487">
        <w:rPr>
          <w:rFonts w:ascii="Arial Rounded MT Bold" w:hAnsi="Arial Rounded MT Bold"/>
        </w:rPr>
        <w:tab/>
      </w:r>
      <w:r w:rsidRPr="00C64487">
        <w:rPr>
          <w:rFonts w:ascii="Arial Rounded MT Bold" w:hAnsi="Arial Rounded MT Bold"/>
        </w:rPr>
        <w:tab/>
      </w:r>
      <w:r w:rsidRPr="00C64487">
        <w:rPr>
          <w:rFonts w:ascii="Arial Rounded MT Bold" w:hAnsi="Arial Rounded MT Bold"/>
        </w:rPr>
        <w:tab/>
      </w:r>
      <w:r w:rsidRPr="00C64487">
        <w:rPr>
          <w:rFonts w:ascii="Arial Rounded MT Bold" w:hAnsi="Arial Rounded MT Bold"/>
        </w:rPr>
        <w:tab/>
      </w:r>
      <w:r w:rsidRPr="00C64487">
        <w:rPr>
          <w:rFonts w:ascii="Arial Rounded MT Bold" w:hAnsi="Arial Rounded MT Bold"/>
        </w:rPr>
        <w:tab/>
      </w:r>
      <w:r w:rsidRPr="00C64487">
        <w:rPr>
          <w:rFonts w:ascii="Arial Rounded MT Bold" w:hAnsi="Arial Rounded MT Bold"/>
          <w:b/>
        </w:rPr>
        <w:t xml:space="preserve">             HONOURABLE ABDUL-NASHIR DANLADI</w:t>
      </w:r>
    </w:p>
    <w:p w14:paraId="0E46580D" w14:textId="77777777" w:rsidR="003200BA" w:rsidRPr="00C64487" w:rsidRDefault="003200BA" w:rsidP="003200BA">
      <w:pPr>
        <w:pStyle w:val="Heading1"/>
        <w:jc w:val="left"/>
        <w:rPr>
          <w:rFonts w:ascii="Arial Rounded MT Bold" w:hAnsi="Arial Rounded MT Bold"/>
          <w:sz w:val="22"/>
          <w:szCs w:val="22"/>
          <w:lang w:val="en-GB"/>
        </w:rPr>
      </w:pPr>
    </w:p>
    <w:p w14:paraId="3BACA8C4" w14:textId="77777777" w:rsidR="003200BA" w:rsidRPr="00C64487" w:rsidRDefault="003200BA" w:rsidP="003200BA">
      <w:pPr>
        <w:pStyle w:val="Heading1"/>
        <w:rPr>
          <w:rFonts w:ascii="Arial Rounded MT Bold" w:hAnsi="Arial Rounded MT Bold"/>
          <w:sz w:val="22"/>
          <w:szCs w:val="22"/>
          <w:lang w:val="en-GB"/>
        </w:rPr>
      </w:pPr>
    </w:p>
    <w:p w14:paraId="69D329F6" w14:textId="77777777" w:rsidR="003200BA" w:rsidRPr="00C64487" w:rsidRDefault="003200BA" w:rsidP="003200BA">
      <w:pPr>
        <w:rPr>
          <w:rFonts w:ascii="Arial Rounded MT Bold" w:hAnsi="Arial Rounded MT Bold"/>
          <w:lang w:val="en-GB"/>
        </w:rPr>
      </w:pPr>
    </w:p>
    <w:p w14:paraId="64FDBC80" w14:textId="77777777" w:rsidR="003200BA" w:rsidRPr="00C64487" w:rsidRDefault="003200BA" w:rsidP="003200BA">
      <w:pPr>
        <w:rPr>
          <w:rFonts w:ascii="Arial Rounded MT Bold" w:hAnsi="Arial Rounded MT Bold"/>
          <w:lang w:val="en-GB"/>
        </w:rPr>
      </w:pPr>
    </w:p>
    <w:p w14:paraId="7535572F" w14:textId="77777777" w:rsidR="003200BA" w:rsidRDefault="003200BA" w:rsidP="003200BA">
      <w:pPr>
        <w:rPr>
          <w:rFonts w:ascii="Arial Rounded MT Bold" w:hAnsi="Arial Rounded MT Bold"/>
          <w:lang w:val="en-GB"/>
        </w:rPr>
      </w:pPr>
    </w:p>
    <w:p w14:paraId="57394073" w14:textId="77777777" w:rsidR="00CF039D" w:rsidRDefault="00CF039D" w:rsidP="003200BA">
      <w:pPr>
        <w:rPr>
          <w:rFonts w:ascii="Arial Rounded MT Bold" w:hAnsi="Arial Rounded MT Bold"/>
          <w:lang w:val="en-GB"/>
        </w:rPr>
      </w:pPr>
    </w:p>
    <w:p w14:paraId="6E322B3F" w14:textId="77777777" w:rsidR="00CF039D" w:rsidRDefault="00CF039D" w:rsidP="003200BA">
      <w:pPr>
        <w:rPr>
          <w:rFonts w:ascii="Arial Rounded MT Bold" w:hAnsi="Arial Rounded MT Bold"/>
          <w:lang w:val="en-GB"/>
        </w:rPr>
      </w:pPr>
    </w:p>
    <w:p w14:paraId="695CC87B" w14:textId="77777777" w:rsidR="00CF039D" w:rsidRDefault="00CF039D" w:rsidP="003200BA">
      <w:pPr>
        <w:rPr>
          <w:rFonts w:ascii="Arial Rounded MT Bold" w:hAnsi="Arial Rounded MT Bold"/>
          <w:lang w:val="en-GB"/>
        </w:rPr>
      </w:pPr>
    </w:p>
    <w:p w14:paraId="0CEE2800" w14:textId="77777777" w:rsidR="00CF039D" w:rsidRDefault="00CF039D" w:rsidP="003200BA">
      <w:pPr>
        <w:rPr>
          <w:rFonts w:ascii="Arial Rounded MT Bold" w:hAnsi="Arial Rounded MT Bold"/>
          <w:lang w:val="en-GB"/>
        </w:rPr>
      </w:pPr>
    </w:p>
    <w:p w14:paraId="243264BA" w14:textId="77777777" w:rsidR="00CF039D" w:rsidRPr="00C64487" w:rsidRDefault="00CF039D" w:rsidP="003200BA">
      <w:pPr>
        <w:rPr>
          <w:rFonts w:ascii="Arial Rounded MT Bold" w:hAnsi="Arial Rounded MT Bold"/>
          <w:lang w:val="en-GB"/>
        </w:rPr>
      </w:pPr>
    </w:p>
    <w:p w14:paraId="1A5E9A5E" w14:textId="77777777" w:rsidR="003200BA" w:rsidRPr="00C64487" w:rsidRDefault="003200BA" w:rsidP="003200BA">
      <w:pPr>
        <w:rPr>
          <w:rFonts w:ascii="Arial Rounded MT Bold" w:hAnsi="Arial Rounded MT Bold"/>
          <w:lang w:val="en-GB"/>
        </w:rPr>
      </w:pPr>
    </w:p>
    <w:p w14:paraId="3A54B807" w14:textId="77777777" w:rsidR="003200BA" w:rsidRPr="00C64487" w:rsidRDefault="003200BA" w:rsidP="003200BA">
      <w:pPr>
        <w:pStyle w:val="Heading1"/>
        <w:rPr>
          <w:rFonts w:ascii="Arial Rounded MT Bold" w:hAnsi="Arial Rounded MT Bold"/>
          <w:sz w:val="22"/>
          <w:szCs w:val="22"/>
        </w:rPr>
      </w:pPr>
      <w:bookmarkStart w:id="3" w:name="_Toc31315848"/>
      <w:r w:rsidRPr="00C64487">
        <w:rPr>
          <w:rFonts w:ascii="Arial Rounded MT Bold" w:hAnsi="Arial Rounded MT Bold"/>
          <w:sz w:val="22"/>
          <w:szCs w:val="22"/>
        </w:rPr>
        <w:lastRenderedPageBreak/>
        <w:t>EXECUTIVE SUMMARY</w:t>
      </w:r>
      <w:bookmarkEnd w:id="3"/>
    </w:p>
    <w:p w14:paraId="5F24C101" w14:textId="07013E5E" w:rsidR="003200BA" w:rsidRPr="00C64487" w:rsidRDefault="003200BA" w:rsidP="003200BA">
      <w:pPr>
        <w:spacing w:after="240" w:line="360" w:lineRule="auto"/>
        <w:jc w:val="both"/>
        <w:rPr>
          <w:rFonts w:ascii="Arial Rounded MT Bold" w:hAnsi="Arial Rounded MT Bold"/>
          <w:lang w:val="en-GB"/>
        </w:rPr>
      </w:pPr>
      <w:r w:rsidRPr="00C64487">
        <w:rPr>
          <w:rFonts w:ascii="Arial Rounded MT Bold" w:hAnsi="Arial Rounded MT Bold"/>
          <w:lang w:val="en-GB"/>
        </w:rPr>
        <w:t xml:space="preserve"> The Ghana Government’s policy on decentralisation </w:t>
      </w:r>
      <w:r w:rsidRPr="00C64487">
        <w:rPr>
          <w:rFonts w:ascii="Arial Rounded MT Bold" w:hAnsi="Arial Rounded MT Bold"/>
        </w:rPr>
        <w:t>as specified in the fourth Republican Constitution of 1992, the Civil Service Law 1993, (PNDC law 327) the Local Government Act 1993, (Act 462), the Local Governance Act 2016, (Act 936), the National Development Planning Commission Act 1994 (Act 479), the National Development Planning System Act 1994 (Act 480), Local Government (Urban, Zonal, Town Council and Unit Committees Establishment Instrument 1994  (LI 1589),</w:t>
      </w:r>
      <w:r w:rsidRPr="00C64487">
        <w:rPr>
          <w:rFonts w:ascii="Arial Rounded MT Bold" w:hAnsi="Arial Rounded MT Bold"/>
          <w:lang w:val="en-GB"/>
        </w:rPr>
        <w:t xml:space="preserve"> has given the </w:t>
      </w:r>
      <w:r w:rsidRPr="00C64487">
        <w:rPr>
          <w:rFonts w:ascii="Arial Rounded MT Bold" w:hAnsi="Arial Rounded MT Bold"/>
        </w:rPr>
        <w:t xml:space="preserve">MMDAs some measure of autonomy to exercise administrative, political and planning functions over issues relating to development of their constituents. Thus, </w:t>
      </w:r>
      <w:r w:rsidRPr="00C64487">
        <w:rPr>
          <w:rFonts w:ascii="Arial Rounded MT Bold" w:hAnsi="Arial Rounded MT Bold"/>
          <w:lang w:val="en-GB"/>
        </w:rPr>
        <w:t>some level of authority to formulate policies, develop plans and execute programmes and projects for the development of their localities have been delegated to the MMDAs. It is against this backdrop that MMDAs have been mandated to prepare a Four–Year Medium Term Development Plan (MTDP) spanning 20</w:t>
      </w:r>
      <w:r w:rsidR="00BD43D8" w:rsidRPr="00C64487">
        <w:rPr>
          <w:rFonts w:ascii="Arial Rounded MT Bold" w:hAnsi="Arial Rounded MT Bold"/>
          <w:lang w:val="en-GB"/>
        </w:rPr>
        <w:t>22</w:t>
      </w:r>
      <w:r w:rsidRPr="00C64487">
        <w:rPr>
          <w:rFonts w:ascii="Arial Rounded MT Bold" w:hAnsi="Arial Rounded MT Bold"/>
          <w:lang w:val="en-GB"/>
        </w:rPr>
        <w:t xml:space="preserve"> to 202</w:t>
      </w:r>
      <w:r w:rsidR="00BD43D8" w:rsidRPr="00C64487">
        <w:rPr>
          <w:rFonts w:ascii="Arial Rounded MT Bold" w:hAnsi="Arial Rounded MT Bold"/>
          <w:lang w:val="en-GB"/>
        </w:rPr>
        <w:t>5</w:t>
      </w:r>
      <w:r w:rsidRPr="00C64487">
        <w:rPr>
          <w:rFonts w:ascii="Arial Rounded MT Bold" w:hAnsi="Arial Rounded MT Bold"/>
          <w:lang w:val="en-GB"/>
        </w:rPr>
        <w:t xml:space="preserve"> under the </w:t>
      </w:r>
      <w:r w:rsidR="00BD43D8" w:rsidRPr="00C64487">
        <w:rPr>
          <w:rFonts w:ascii="Arial Rounded MT Bold" w:hAnsi="Arial Rounded MT Bold"/>
          <w:lang w:val="en-GB"/>
        </w:rPr>
        <w:t xml:space="preserve">Agenda for Jobs creating Opportunities for All Policy </w:t>
      </w:r>
      <w:r w:rsidRPr="00C64487">
        <w:rPr>
          <w:rFonts w:ascii="Arial Rounded MT Bold" w:hAnsi="Arial Rounded MT Bold"/>
          <w:lang w:val="en-GB"/>
        </w:rPr>
        <w:t>Framework out of which Annual Action Plans are curved out.</w:t>
      </w:r>
    </w:p>
    <w:p w14:paraId="200D22C0" w14:textId="77777777" w:rsidR="003200BA" w:rsidRPr="00C64487" w:rsidRDefault="003200BA" w:rsidP="003200BA">
      <w:pPr>
        <w:spacing w:before="240" w:line="360" w:lineRule="auto"/>
        <w:ind w:right="6"/>
        <w:jc w:val="both"/>
        <w:rPr>
          <w:rFonts w:ascii="Arial Rounded MT Bold" w:hAnsi="Arial Rounded MT Bold"/>
          <w:lang w:val="en-GB"/>
        </w:rPr>
      </w:pPr>
      <w:r w:rsidRPr="00C64487">
        <w:rPr>
          <w:rFonts w:ascii="Arial Rounded MT Bold" w:hAnsi="Arial Rounded MT Bold"/>
          <w:lang w:val="en-GB"/>
        </w:rPr>
        <w:t>Substantial progress has been made towards the execution of programmes and projects geared towards solving the socio–economic needs of the people in the municipal over the years. Nevertheless, not all the programmes and projects planned were executed during these periods. This gap has resulted due to certain difficulties encountered by the Assembly. Among these difficulties / challenges include:</w:t>
      </w:r>
    </w:p>
    <w:p w14:paraId="32FADBFE" w14:textId="77777777" w:rsidR="003200BA" w:rsidRPr="00C64487" w:rsidRDefault="003200BA" w:rsidP="00AE2C81">
      <w:pPr>
        <w:numPr>
          <w:ilvl w:val="0"/>
          <w:numId w:val="16"/>
        </w:numPr>
        <w:spacing w:after="0" w:line="360" w:lineRule="auto"/>
        <w:ind w:right="6"/>
        <w:jc w:val="both"/>
        <w:rPr>
          <w:rFonts w:ascii="Arial Rounded MT Bold" w:hAnsi="Arial Rounded MT Bold"/>
          <w:lang w:val="en-GB"/>
        </w:rPr>
      </w:pPr>
      <w:r w:rsidRPr="00C64487">
        <w:rPr>
          <w:rFonts w:ascii="Arial Rounded MT Bold" w:hAnsi="Arial Rounded MT Bold"/>
          <w:lang w:val="en-GB"/>
        </w:rPr>
        <w:t>Inadequate / irregular flow of funds</w:t>
      </w:r>
    </w:p>
    <w:p w14:paraId="5CD67A9C" w14:textId="5AF370EA" w:rsidR="003200BA" w:rsidRPr="00C64487" w:rsidRDefault="003200BA" w:rsidP="00AE2C81">
      <w:pPr>
        <w:numPr>
          <w:ilvl w:val="0"/>
          <w:numId w:val="16"/>
        </w:numPr>
        <w:spacing w:after="0" w:line="360" w:lineRule="auto"/>
        <w:ind w:right="6"/>
        <w:jc w:val="both"/>
        <w:rPr>
          <w:rFonts w:ascii="Arial Rounded MT Bold" w:hAnsi="Arial Rounded MT Bold"/>
          <w:lang w:val="en-GB"/>
        </w:rPr>
      </w:pPr>
      <w:r w:rsidRPr="00C64487">
        <w:rPr>
          <w:rFonts w:ascii="Arial Rounded MT Bold" w:hAnsi="Arial Rounded MT Bold"/>
          <w:lang w:val="en-GB"/>
        </w:rPr>
        <w:t>Weak capacity to monitor the implementation of programmes / projects and utilizing the feedback therein</w:t>
      </w:r>
      <w:r w:rsidR="007E1CBC" w:rsidRPr="00C64487">
        <w:rPr>
          <w:rFonts w:ascii="Arial Rounded MT Bold" w:hAnsi="Arial Rounded MT Bold"/>
          <w:lang w:val="en-GB"/>
        </w:rPr>
        <w:t>.</w:t>
      </w:r>
    </w:p>
    <w:p w14:paraId="483FAB8E" w14:textId="0E1987D5" w:rsidR="007E1CBC" w:rsidRPr="00C64487" w:rsidRDefault="007E1CBC" w:rsidP="00AE2C81">
      <w:pPr>
        <w:numPr>
          <w:ilvl w:val="0"/>
          <w:numId w:val="16"/>
        </w:numPr>
        <w:spacing w:after="0" w:line="360" w:lineRule="auto"/>
        <w:ind w:right="6"/>
        <w:jc w:val="both"/>
        <w:rPr>
          <w:rFonts w:ascii="Arial Rounded MT Bold" w:hAnsi="Arial Rounded MT Bold"/>
          <w:lang w:val="en-GB"/>
        </w:rPr>
      </w:pPr>
      <w:r w:rsidRPr="00C64487">
        <w:rPr>
          <w:rFonts w:ascii="Arial Rounded MT Bold" w:hAnsi="Arial Rounded MT Bold"/>
          <w:lang w:val="en-GB"/>
        </w:rPr>
        <w:t>Poor performance of some contractors.</w:t>
      </w:r>
    </w:p>
    <w:p w14:paraId="2B2A9C9F" w14:textId="57D5E14F" w:rsidR="003200BA" w:rsidRPr="00C64487" w:rsidRDefault="003200BA" w:rsidP="00AE2C81">
      <w:pPr>
        <w:numPr>
          <w:ilvl w:val="0"/>
          <w:numId w:val="16"/>
        </w:numPr>
        <w:spacing w:after="0" w:line="360" w:lineRule="auto"/>
        <w:ind w:right="6"/>
        <w:jc w:val="both"/>
        <w:rPr>
          <w:rFonts w:ascii="Arial Rounded MT Bold" w:hAnsi="Arial Rounded MT Bold"/>
          <w:lang w:val="en-GB"/>
        </w:rPr>
      </w:pPr>
      <w:r w:rsidRPr="00C64487">
        <w:rPr>
          <w:rFonts w:ascii="Arial Rounded MT Bold" w:hAnsi="Arial Rounded MT Bold"/>
          <w:lang w:val="en-GB"/>
        </w:rPr>
        <w:t>Weak capacity to mobilise Internally Generated Funds (IGF) for project implementation</w:t>
      </w:r>
      <w:r w:rsidR="007E1CBC" w:rsidRPr="00C64487">
        <w:rPr>
          <w:rFonts w:ascii="Arial Rounded MT Bold" w:hAnsi="Arial Rounded MT Bold"/>
          <w:lang w:val="en-GB"/>
        </w:rPr>
        <w:t>.</w:t>
      </w:r>
    </w:p>
    <w:p w14:paraId="1CC75376" w14:textId="4331721C" w:rsidR="003200BA" w:rsidRPr="00C64487" w:rsidRDefault="003200BA" w:rsidP="00AE2C81">
      <w:pPr>
        <w:numPr>
          <w:ilvl w:val="0"/>
          <w:numId w:val="16"/>
        </w:numPr>
        <w:spacing w:after="0" w:line="360" w:lineRule="auto"/>
        <w:ind w:right="6"/>
        <w:jc w:val="both"/>
        <w:rPr>
          <w:rFonts w:ascii="Arial Rounded MT Bold" w:hAnsi="Arial Rounded MT Bold"/>
          <w:lang w:val="en-GB"/>
        </w:rPr>
      </w:pPr>
      <w:r w:rsidRPr="00C64487">
        <w:rPr>
          <w:rFonts w:ascii="Arial Rounded MT Bold" w:hAnsi="Arial Rounded MT Bold"/>
          <w:lang w:val="en-GB"/>
        </w:rPr>
        <w:t>Dwindling donor support to the municipal</w:t>
      </w:r>
      <w:r w:rsidR="007E1CBC" w:rsidRPr="00C64487">
        <w:rPr>
          <w:rFonts w:ascii="Arial Rounded MT Bold" w:hAnsi="Arial Rounded MT Bold"/>
          <w:lang w:val="en-GB"/>
        </w:rPr>
        <w:t>.</w:t>
      </w:r>
    </w:p>
    <w:p w14:paraId="25D98539" w14:textId="77777777" w:rsidR="003200BA" w:rsidRPr="00C64487" w:rsidRDefault="003200BA" w:rsidP="00AE2C81">
      <w:pPr>
        <w:numPr>
          <w:ilvl w:val="0"/>
          <w:numId w:val="16"/>
        </w:numPr>
        <w:spacing w:after="0" w:line="360" w:lineRule="auto"/>
        <w:ind w:right="6"/>
        <w:jc w:val="both"/>
        <w:rPr>
          <w:rFonts w:ascii="Arial Rounded MT Bold" w:hAnsi="Arial Rounded MT Bold"/>
          <w:lang w:val="en-GB"/>
        </w:rPr>
      </w:pPr>
      <w:r w:rsidRPr="00C64487">
        <w:rPr>
          <w:rFonts w:ascii="Arial Rounded MT Bold" w:hAnsi="Arial Rounded MT Bold"/>
          <w:lang w:val="en-GB"/>
        </w:rPr>
        <w:t>Implementation of programmes and projects outside the plans.</w:t>
      </w:r>
    </w:p>
    <w:p w14:paraId="24D8ADC1" w14:textId="77777777" w:rsidR="003200BA" w:rsidRPr="00C64487" w:rsidRDefault="003200BA" w:rsidP="003200BA">
      <w:pPr>
        <w:spacing w:after="0" w:line="360" w:lineRule="auto"/>
        <w:ind w:right="6"/>
        <w:jc w:val="both"/>
        <w:rPr>
          <w:rFonts w:ascii="Arial Rounded MT Bold" w:hAnsi="Arial Rounded MT Bold"/>
          <w:lang w:val="en-GB"/>
        </w:rPr>
      </w:pPr>
    </w:p>
    <w:p w14:paraId="278E9AFC" w14:textId="546C85CA" w:rsidR="003200BA" w:rsidRPr="00C64487" w:rsidRDefault="003200BA" w:rsidP="003200BA">
      <w:pPr>
        <w:autoSpaceDE w:val="0"/>
        <w:autoSpaceDN w:val="0"/>
        <w:adjustRightInd w:val="0"/>
        <w:spacing w:before="240" w:line="360" w:lineRule="auto"/>
        <w:jc w:val="both"/>
        <w:rPr>
          <w:rFonts w:ascii="Arial Rounded MT Bold" w:hAnsi="Arial Rounded MT Bold"/>
          <w:lang w:val="en-GB"/>
        </w:rPr>
      </w:pPr>
      <w:r w:rsidRPr="00C64487">
        <w:rPr>
          <w:rFonts w:ascii="Arial Rounded MT Bold" w:hAnsi="Arial Rounded MT Bold"/>
          <w:lang w:val="en-GB"/>
        </w:rPr>
        <w:t>The current 20</w:t>
      </w:r>
      <w:r w:rsidR="007E1CBC" w:rsidRPr="00C64487">
        <w:rPr>
          <w:rFonts w:ascii="Arial Rounded MT Bold" w:hAnsi="Arial Rounded MT Bold"/>
          <w:lang w:val="en-GB"/>
        </w:rPr>
        <w:t>23</w:t>
      </w:r>
      <w:r w:rsidRPr="00C64487">
        <w:rPr>
          <w:rFonts w:ascii="Arial Rounded MT Bold" w:hAnsi="Arial Rounded MT Bold"/>
          <w:lang w:val="en-GB"/>
        </w:rPr>
        <w:t xml:space="preserve"> Annual Action Plan has been prepared based on the National Medium – Term Development Policy Framework (20</w:t>
      </w:r>
      <w:r w:rsidR="007E1CBC" w:rsidRPr="00C64487">
        <w:rPr>
          <w:rFonts w:ascii="Arial Rounded MT Bold" w:hAnsi="Arial Rounded MT Bold"/>
          <w:lang w:val="en-GB"/>
        </w:rPr>
        <w:t>22</w:t>
      </w:r>
      <w:r w:rsidRPr="00C64487">
        <w:rPr>
          <w:rFonts w:ascii="Arial Rounded MT Bold" w:hAnsi="Arial Rounded MT Bold"/>
          <w:lang w:val="en-GB"/>
        </w:rPr>
        <w:t xml:space="preserve"> - 202</w:t>
      </w:r>
      <w:r w:rsidR="007E1CBC" w:rsidRPr="00C64487">
        <w:rPr>
          <w:rFonts w:ascii="Arial Rounded MT Bold" w:hAnsi="Arial Rounded MT Bold"/>
          <w:lang w:val="en-GB"/>
        </w:rPr>
        <w:t>5</w:t>
      </w:r>
      <w:r w:rsidRPr="00C64487">
        <w:rPr>
          <w:rFonts w:ascii="Arial Rounded MT Bold" w:hAnsi="Arial Rounded MT Bold"/>
          <w:lang w:val="en-GB"/>
        </w:rPr>
        <w:t xml:space="preserve">), otherwise known as the Consolidated Programme of Economic and Social Development Policies – An Agenda for Jobs: Creating Prosperity and Equal Opportunity for All.  Considering the </w:t>
      </w:r>
      <w:r w:rsidRPr="00C64487">
        <w:rPr>
          <w:rFonts w:ascii="Arial Rounded MT Bold" w:hAnsi="Arial Rounded MT Bold"/>
          <w:lang w:val="en-GB"/>
        </w:rPr>
        <w:lastRenderedPageBreak/>
        <w:t>challenges and setbacks of the immediate past, the current framework outlines the development policies and strategies that will guide the management of the municipal</w:t>
      </w:r>
      <w:r w:rsidR="007E1CBC" w:rsidRPr="00C64487">
        <w:rPr>
          <w:rFonts w:ascii="Arial Rounded MT Bold" w:hAnsi="Arial Rounded MT Bold"/>
          <w:lang w:val="en-GB"/>
        </w:rPr>
        <w:t>ity.</w:t>
      </w:r>
      <w:r w:rsidRPr="00C64487">
        <w:rPr>
          <w:rFonts w:ascii="Arial Rounded MT Bold" w:hAnsi="Arial Rounded MT Bold"/>
          <w:lang w:val="en-GB"/>
        </w:rPr>
        <w:t xml:space="preserve"> </w:t>
      </w:r>
    </w:p>
    <w:p w14:paraId="24DC6F2B" w14:textId="7F753DAD" w:rsidR="003200BA" w:rsidRPr="00C64487" w:rsidRDefault="003200BA" w:rsidP="003200BA">
      <w:pPr>
        <w:rPr>
          <w:rFonts w:ascii="Arial Rounded MT Bold" w:hAnsi="Arial Rounded MT Bold"/>
          <w:lang w:val="en-GB"/>
        </w:rPr>
      </w:pPr>
      <w:r w:rsidRPr="00C64487">
        <w:rPr>
          <w:rFonts w:ascii="Arial Rounded MT Bold" w:hAnsi="Arial Rounded MT Bold"/>
          <w:lang w:val="en-GB"/>
        </w:rPr>
        <w:t>Financing the 20</w:t>
      </w:r>
      <w:r w:rsidR="007E1CBC" w:rsidRPr="00C64487">
        <w:rPr>
          <w:rFonts w:ascii="Arial Rounded MT Bold" w:hAnsi="Arial Rounded MT Bold"/>
          <w:lang w:val="en-GB"/>
        </w:rPr>
        <w:t>23</w:t>
      </w:r>
      <w:r w:rsidRPr="00C64487">
        <w:rPr>
          <w:rFonts w:ascii="Arial Rounded MT Bold" w:hAnsi="Arial Rounded MT Bold"/>
          <w:lang w:val="en-GB"/>
        </w:rPr>
        <w:t xml:space="preserve"> Annual Action plan for East Mamprusi will depend </w:t>
      </w:r>
      <w:r w:rsidR="007E1CBC" w:rsidRPr="00C64487">
        <w:rPr>
          <w:rFonts w:ascii="Arial Rounded MT Bold" w:hAnsi="Arial Rounded MT Bold"/>
          <w:lang w:val="en-GB"/>
        </w:rPr>
        <w:t xml:space="preserve">on </w:t>
      </w:r>
      <w:r w:rsidRPr="00C64487">
        <w:rPr>
          <w:rFonts w:ascii="Arial Rounded MT Bold" w:hAnsi="Arial Rounded MT Bold"/>
          <w:lang w:val="en-GB"/>
        </w:rPr>
        <w:t>fund</w:t>
      </w:r>
      <w:r w:rsidR="007E1CBC" w:rsidRPr="00C64487">
        <w:rPr>
          <w:rFonts w:ascii="Arial Rounded MT Bold" w:hAnsi="Arial Rounded MT Bold"/>
          <w:lang w:val="en-GB"/>
        </w:rPr>
        <w:t>s</w:t>
      </w:r>
      <w:r w:rsidRPr="00C64487">
        <w:rPr>
          <w:rFonts w:ascii="Arial Rounded MT Bold" w:hAnsi="Arial Rounded MT Bold"/>
          <w:lang w:val="en-GB"/>
        </w:rPr>
        <w:t xml:space="preserve"> from DDF, DACF, </w:t>
      </w:r>
      <w:r w:rsidR="007E1CBC" w:rsidRPr="00C64487">
        <w:rPr>
          <w:rFonts w:ascii="Arial Rounded MT Bold" w:hAnsi="Arial Rounded MT Bold"/>
          <w:lang w:val="en-GB"/>
        </w:rPr>
        <w:t xml:space="preserve">GSCSP, GPSNP, SCOC, RING II, </w:t>
      </w:r>
      <w:r w:rsidRPr="00C64487">
        <w:rPr>
          <w:rFonts w:ascii="Arial Rounded MT Bold" w:hAnsi="Arial Rounded MT Bold"/>
          <w:lang w:val="en-GB"/>
        </w:rPr>
        <w:t xml:space="preserve">other Governmental Support/Fund, Donor funds and Development Partners.  </w:t>
      </w:r>
    </w:p>
    <w:p w14:paraId="37A1923F" w14:textId="1D606C4E" w:rsidR="003200BA" w:rsidRPr="00C64487" w:rsidRDefault="003200BA" w:rsidP="003200BA">
      <w:pPr>
        <w:jc w:val="both"/>
        <w:rPr>
          <w:rFonts w:ascii="Arial Rounded MT Bold" w:eastAsia="Arial Unicode MS" w:hAnsi="Arial Rounded MT Bold"/>
        </w:rPr>
      </w:pPr>
      <w:r w:rsidRPr="00C64487">
        <w:rPr>
          <w:rFonts w:ascii="Arial Rounded MT Bold" w:eastAsia="Arial Unicode MS" w:hAnsi="Arial Rounded MT Bold"/>
        </w:rPr>
        <w:t xml:space="preserve">It is hoped that the committed and effective implementation of the plan </w:t>
      </w:r>
      <w:r w:rsidR="007E1CBC" w:rsidRPr="00C64487">
        <w:rPr>
          <w:rFonts w:ascii="Arial Rounded MT Bold" w:eastAsia="Arial Unicode MS" w:hAnsi="Arial Rounded MT Bold"/>
        </w:rPr>
        <w:t xml:space="preserve">back by a strong political leadership </w:t>
      </w:r>
      <w:r w:rsidRPr="00C64487">
        <w:rPr>
          <w:rFonts w:ascii="Arial Rounded MT Bold" w:eastAsia="Arial Unicode MS" w:hAnsi="Arial Rounded MT Bold"/>
        </w:rPr>
        <w:t>will contribute immensely to reduce poverty and transform the lives of the people in the East Mamprusi Municipal.</w:t>
      </w:r>
    </w:p>
    <w:p w14:paraId="4C745B9E" w14:textId="77777777" w:rsidR="003200BA" w:rsidRPr="00C64487" w:rsidRDefault="003200BA" w:rsidP="003200BA">
      <w:pPr>
        <w:autoSpaceDE w:val="0"/>
        <w:autoSpaceDN w:val="0"/>
        <w:adjustRightInd w:val="0"/>
        <w:spacing w:before="240" w:line="360" w:lineRule="auto"/>
        <w:jc w:val="both"/>
        <w:rPr>
          <w:rFonts w:ascii="Arial Rounded MT Bold" w:hAnsi="Arial Rounded MT Bold"/>
        </w:rPr>
      </w:pPr>
    </w:p>
    <w:p w14:paraId="26EBA959" w14:textId="77777777" w:rsidR="003200BA" w:rsidRPr="00C64487" w:rsidRDefault="003200BA" w:rsidP="003200BA">
      <w:pPr>
        <w:pStyle w:val="Heading1"/>
        <w:rPr>
          <w:rFonts w:ascii="Arial Rounded MT Bold" w:hAnsi="Arial Rounded MT Bold"/>
          <w:sz w:val="22"/>
          <w:szCs w:val="22"/>
          <w:lang w:val="en-GB"/>
        </w:rPr>
      </w:pPr>
    </w:p>
    <w:p w14:paraId="39CC72DB" w14:textId="77777777" w:rsidR="003200BA" w:rsidRPr="00C64487" w:rsidRDefault="003200BA" w:rsidP="003200BA">
      <w:pPr>
        <w:rPr>
          <w:rFonts w:ascii="Arial Rounded MT Bold" w:hAnsi="Arial Rounded MT Bold"/>
          <w:lang w:val="en-GB"/>
        </w:rPr>
      </w:pPr>
    </w:p>
    <w:p w14:paraId="735F05E2" w14:textId="77777777" w:rsidR="003200BA" w:rsidRPr="00C64487" w:rsidRDefault="003200BA" w:rsidP="003200BA">
      <w:pPr>
        <w:rPr>
          <w:rFonts w:ascii="Arial Rounded MT Bold" w:hAnsi="Arial Rounded MT Bold"/>
          <w:lang w:val="en-GB"/>
        </w:rPr>
      </w:pPr>
    </w:p>
    <w:p w14:paraId="1F71B680" w14:textId="77777777" w:rsidR="003200BA" w:rsidRPr="00C64487" w:rsidRDefault="003200BA" w:rsidP="003200BA">
      <w:pPr>
        <w:rPr>
          <w:rFonts w:ascii="Arial Rounded MT Bold" w:hAnsi="Arial Rounded MT Bold"/>
          <w:lang w:val="en-GB"/>
        </w:rPr>
      </w:pPr>
    </w:p>
    <w:p w14:paraId="687308AA" w14:textId="77777777" w:rsidR="003200BA" w:rsidRPr="00C64487" w:rsidRDefault="003200BA" w:rsidP="003200BA">
      <w:pPr>
        <w:rPr>
          <w:rFonts w:ascii="Arial Rounded MT Bold" w:hAnsi="Arial Rounded MT Bold"/>
          <w:lang w:val="en-GB"/>
        </w:rPr>
      </w:pPr>
    </w:p>
    <w:p w14:paraId="20205C7E" w14:textId="77777777" w:rsidR="003200BA" w:rsidRPr="00C64487" w:rsidRDefault="003200BA" w:rsidP="003200BA">
      <w:pPr>
        <w:rPr>
          <w:rFonts w:ascii="Arial Rounded MT Bold" w:hAnsi="Arial Rounded MT Bold"/>
          <w:lang w:val="en-GB"/>
        </w:rPr>
      </w:pPr>
    </w:p>
    <w:p w14:paraId="1489157C" w14:textId="77777777" w:rsidR="003200BA" w:rsidRPr="00C64487" w:rsidRDefault="003200BA" w:rsidP="003200BA">
      <w:pPr>
        <w:rPr>
          <w:rFonts w:ascii="Arial Rounded MT Bold" w:hAnsi="Arial Rounded MT Bold"/>
          <w:lang w:val="en-GB"/>
        </w:rPr>
      </w:pPr>
    </w:p>
    <w:p w14:paraId="6A09E300" w14:textId="77777777" w:rsidR="003200BA" w:rsidRPr="00C64487" w:rsidRDefault="003200BA" w:rsidP="003200BA">
      <w:pPr>
        <w:rPr>
          <w:rFonts w:ascii="Arial Rounded MT Bold" w:hAnsi="Arial Rounded MT Bold"/>
          <w:lang w:val="en-GB"/>
        </w:rPr>
      </w:pPr>
    </w:p>
    <w:p w14:paraId="1856769B" w14:textId="77777777" w:rsidR="003200BA" w:rsidRPr="00C64487" w:rsidRDefault="003200BA" w:rsidP="003200BA">
      <w:pPr>
        <w:rPr>
          <w:rFonts w:ascii="Arial Rounded MT Bold" w:hAnsi="Arial Rounded MT Bold"/>
          <w:lang w:val="en-GB"/>
        </w:rPr>
      </w:pPr>
    </w:p>
    <w:p w14:paraId="4810D899" w14:textId="77777777" w:rsidR="003200BA" w:rsidRPr="00C64487" w:rsidRDefault="003200BA" w:rsidP="003200BA">
      <w:pPr>
        <w:rPr>
          <w:rFonts w:ascii="Arial Rounded MT Bold" w:hAnsi="Arial Rounded MT Bold"/>
          <w:lang w:val="en-GB"/>
        </w:rPr>
      </w:pPr>
    </w:p>
    <w:p w14:paraId="49523994" w14:textId="77777777" w:rsidR="003200BA" w:rsidRPr="00C64487" w:rsidRDefault="003200BA" w:rsidP="003200BA">
      <w:pPr>
        <w:rPr>
          <w:rFonts w:ascii="Arial Rounded MT Bold" w:hAnsi="Arial Rounded MT Bold"/>
          <w:lang w:val="en-GB"/>
        </w:rPr>
      </w:pPr>
    </w:p>
    <w:p w14:paraId="7277ADFE" w14:textId="77777777" w:rsidR="003200BA" w:rsidRPr="00C64487" w:rsidRDefault="003200BA" w:rsidP="003200BA">
      <w:pPr>
        <w:pStyle w:val="Heading1"/>
        <w:jc w:val="left"/>
        <w:rPr>
          <w:rFonts w:ascii="Arial Rounded MT Bold" w:hAnsi="Arial Rounded MT Bold"/>
          <w:sz w:val="22"/>
          <w:szCs w:val="22"/>
        </w:rPr>
      </w:pPr>
    </w:p>
    <w:p w14:paraId="745AD132" w14:textId="77777777" w:rsidR="003200BA" w:rsidRPr="00C64487" w:rsidRDefault="003200BA" w:rsidP="003200BA">
      <w:pPr>
        <w:pStyle w:val="Heading1"/>
        <w:rPr>
          <w:rFonts w:ascii="Arial Rounded MT Bold" w:hAnsi="Arial Rounded MT Bold"/>
          <w:sz w:val="22"/>
          <w:szCs w:val="22"/>
        </w:rPr>
      </w:pPr>
    </w:p>
    <w:p w14:paraId="5B1868F8" w14:textId="77777777" w:rsidR="003200BA" w:rsidRPr="00C64487" w:rsidRDefault="003200BA" w:rsidP="003200BA">
      <w:pPr>
        <w:pStyle w:val="Heading1"/>
        <w:rPr>
          <w:rFonts w:ascii="Arial Rounded MT Bold" w:hAnsi="Arial Rounded MT Bold"/>
          <w:sz w:val="22"/>
          <w:szCs w:val="22"/>
        </w:rPr>
      </w:pPr>
    </w:p>
    <w:p w14:paraId="527FCB08" w14:textId="77777777" w:rsidR="003200BA" w:rsidRDefault="003200BA" w:rsidP="003200BA">
      <w:pPr>
        <w:pStyle w:val="Heading1"/>
        <w:rPr>
          <w:rFonts w:ascii="Arial Rounded MT Bold" w:hAnsi="Arial Rounded MT Bold"/>
          <w:sz w:val="22"/>
          <w:szCs w:val="22"/>
        </w:rPr>
      </w:pPr>
    </w:p>
    <w:p w14:paraId="3E3186C0" w14:textId="77777777" w:rsidR="00CF039D" w:rsidRDefault="00CF039D" w:rsidP="00CF039D"/>
    <w:p w14:paraId="031D0905" w14:textId="77777777" w:rsidR="00CF039D" w:rsidRDefault="00CF039D" w:rsidP="00CF039D"/>
    <w:p w14:paraId="7FD4060F" w14:textId="77777777" w:rsidR="00CF039D" w:rsidRDefault="00CF039D" w:rsidP="00CF039D"/>
    <w:p w14:paraId="45E54476" w14:textId="77777777" w:rsidR="00CF039D" w:rsidRPr="00CF039D" w:rsidRDefault="00CF039D" w:rsidP="00CF039D"/>
    <w:p w14:paraId="1CBF27D7" w14:textId="77777777" w:rsidR="003200BA" w:rsidRPr="00C64487" w:rsidRDefault="003200BA" w:rsidP="003200BA">
      <w:pPr>
        <w:pStyle w:val="Heading1"/>
        <w:rPr>
          <w:rFonts w:ascii="Arial Rounded MT Bold" w:hAnsi="Arial Rounded MT Bold"/>
          <w:sz w:val="22"/>
          <w:szCs w:val="22"/>
        </w:rPr>
      </w:pPr>
      <w:bookmarkStart w:id="4" w:name="_Toc31315849"/>
      <w:r w:rsidRPr="00C64487">
        <w:rPr>
          <w:rFonts w:ascii="Arial Rounded MT Bold" w:hAnsi="Arial Rounded MT Bold"/>
          <w:sz w:val="22"/>
          <w:szCs w:val="22"/>
        </w:rPr>
        <w:lastRenderedPageBreak/>
        <w:t>CHAPTER ONE</w:t>
      </w:r>
      <w:bookmarkEnd w:id="0"/>
      <w:bookmarkEnd w:id="4"/>
      <w:r w:rsidRPr="00C64487">
        <w:rPr>
          <w:rFonts w:ascii="Arial Rounded MT Bold" w:hAnsi="Arial Rounded MT Bold"/>
          <w:sz w:val="22"/>
          <w:szCs w:val="22"/>
        </w:rPr>
        <w:t xml:space="preserve"> </w:t>
      </w:r>
    </w:p>
    <w:p w14:paraId="6C682CD5" w14:textId="74D64574" w:rsidR="003200BA" w:rsidRPr="00C64487" w:rsidRDefault="003200BA" w:rsidP="003200BA">
      <w:pPr>
        <w:pStyle w:val="Heading1"/>
        <w:rPr>
          <w:rFonts w:ascii="Arial Rounded MT Bold" w:hAnsi="Arial Rounded MT Bold"/>
          <w:sz w:val="22"/>
          <w:szCs w:val="22"/>
        </w:rPr>
      </w:pPr>
      <w:bookmarkStart w:id="5" w:name="_Toc536608696"/>
      <w:bookmarkStart w:id="6" w:name="_Toc31315850"/>
      <w:r w:rsidRPr="00C64487">
        <w:rPr>
          <w:rStyle w:val="Heading1Char"/>
          <w:rFonts w:ascii="Arial Rounded MT Bold" w:hAnsi="Arial Rounded MT Bold"/>
          <w:b/>
          <w:sz w:val="22"/>
          <w:szCs w:val="22"/>
        </w:rPr>
        <w:t xml:space="preserve">BRIEF </w:t>
      </w:r>
      <w:bookmarkEnd w:id="5"/>
      <w:bookmarkEnd w:id="6"/>
      <w:r w:rsidR="00B455FF" w:rsidRPr="00C64487">
        <w:rPr>
          <w:rStyle w:val="Heading1Char"/>
          <w:rFonts w:ascii="Arial Rounded MT Bold" w:hAnsi="Arial Rounded MT Bold"/>
          <w:b/>
          <w:sz w:val="22"/>
          <w:szCs w:val="22"/>
        </w:rPr>
        <w:t>MUNICIPAL PROFILE</w:t>
      </w:r>
    </w:p>
    <w:p w14:paraId="738CDD63" w14:textId="77777777" w:rsidR="003200BA" w:rsidRPr="00C64487" w:rsidRDefault="003200BA" w:rsidP="003200BA">
      <w:pPr>
        <w:pStyle w:val="Heading2"/>
        <w:rPr>
          <w:rFonts w:ascii="Arial Rounded MT Bold" w:hAnsi="Arial Rounded MT Bold"/>
          <w:sz w:val="22"/>
          <w:szCs w:val="22"/>
        </w:rPr>
      </w:pPr>
      <w:bookmarkStart w:id="7" w:name="_Toc536608697"/>
      <w:bookmarkStart w:id="8" w:name="_Toc31315851"/>
      <w:r w:rsidRPr="00C64487">
        <w:rPr>
          <w:rFonts w:ascii="Arial Rounded MT Bold" w:hAnsi="Arial Rounded MT Bold"/>
          <w:sz w:val="22"/>
          <w:szCs w:val="22"/>
        </w:rPr>
        <w:t>1.1 Background</w:t>
      </w:r>
      <w:bookmarkEnd w:id="7"/>
      <w:bookmarkEnd w:id="8"/>
    </w:p>
    <w:p w14:paraId="7E162276" w14:textId="77777777" w:rsidR="003200BA" w:rsidRPr="00C64487" w:rsidRDefault="003200BA" w:rsidP="003200BA">
      <w:pPr>
        <w:pStyle w:val="Heading2"/>
        <w:rPr>
          <w:rFonts w:ascii="Arial Rounded MT Bold" w:hAnsi="Arial Rounded MT Bold" w:cs="Times New Roman"/>
          <w:sz w:val="22"/>
          <w:szCs w:val="22"/>
        </w:rPr>
      </w:pPr>
    </w:p>
    <w:p w14:paraId="323500AE" w14:textId="6091E0A4" w:rsidR="003200BA" w:rsidRPr="00C64487" w:rsidRDefault="003200BA" w:rsidP="003200BA">
      <w:pPr>
        <w:pStyle w:val="NoSpacing"/>
        <w:spacing w:line="276" w:lineRule="auto"/>
        <w:jc w:val="both"/>
        <w:rPr>
          <w:rFonts w:ascii="Arial Rounded MT Bold" w:hAnsi="Arial Rounded MT Bold"/>
        </w:rPr>
      </w:pPr>
      <w:r w:rsidRPr="00C64487">
        <w:rPr>
          <w:rFonts w:ascii="Arial Rounded MT Bold" w:hAnsi="Arial Rounded MT Bold"/>
        </w:rPr>
        <w:t xml:space="preserve">The East Mamprusi Municipal is one of the 28 administrative MMDAs in the region. It was established under PNDC Law 207 in 1988 by a Legislative Instrument (LI. 1456) with the capital at Gambaga.  Gambaga is a historic town lying next to the seat of the </w:t>
      </w:r>
      <w:proofErr w:type="spellStart"/>
      <w:r w:rsidRPr="00C64487">
        <w:rPr>
          <w:rFonts w:ascii="Arial Rounded MT Bold" w:hAnsi="Arial Rounded MT Bold"/>
        </w:rPr>
        <w:t>Nayiri</w:t>
      </w:r>
      <w:proofErr w:type="spellEnd"/>
      <w:r w:rsidRPr="00C64487">
        <w:rPr>
          <w:rFonts w:ascii="Arial Rounded MT Bold" w:hAnsi="Arial Rounded MT Bold"/>
        </w:rPr>
        <w:t xml:space="preserve">, King of </w:t>
      </w:r>
      <w:proofErr w:type="spellStart"/>
      <w:r w:rsidRPr="00C64487">
        <w:rPr>
          <w:rFonts w:ascii="Arial Rounded MT Bold" w:hAnsi="Arial Rounded MT Bold"/>
        </w:rPr>
        <w:t>Mamprugu</w:t>
      </w:r>
      <w:proofErr w:type="spellEnd"/>
      <w:r w:rsidRPr="00C64487">
        <w:rPr>
          <w:rFonts w:ascii="Arial Rounded MT Bold" w:hAnsi="Arial Rounded MT Bold"/>
        </w:rPr>
        <w:t xml:space="preserve">, and also the first headquarters of the Northern Territories. It is one of the oldest municipals in Northern Region. Out of it, the West Mamprusi Municipal was carved in 1988. In 2004, the </w:t>
      </w:r>
      <w:proofErr w:type="spellStart"/>
      <w:r w:rsidRPr="00C64487">
        <w:rPr>
          <w:rFonts w:ascii="Arial Rounded MT Bold" w:hAnsi="Arial Rounded MT Bold"/>
        </w:rPr>
        <w:t>Bunkpurugu-Yunyoo</w:t>
      </w:r>
      <w:proofErr w:type="spellEnd"/>
      <w:r w:rsidRPr="00C64487">
        <w:rPr>
          <w:rFonts w:ascii="Arial Rounded MT Bold" w:hAnsi="Arial Rounded MT Bold"/>
        </w:rPr>
        <w:t xml:space="preserve"> Municipal was also created to promote developments. The creation of the </w:t>
      </w:r>
      <w:proofErr w:type="spellStart"/>
      <w:r w:rsidRPr="00C64487">
        <w:rPr>
          <w:rFonts w:ascii="Arial Rounded MT Bold" w:hAnsi="Arial Rounded MT Bold"/>
        </w:rPr>
        <w:t>Bunkpurugu-Yunyoo</w:t>
      </w:r>
      <w:proofErr w:type="spellEnd"/>
      <w:r w:rsidRPr="00C64487">
        <w:rPr>
          <w:rFonts w:ascii="Arial Rounded MT Bold" w:hAnsi="Arial Rounded MT Bold"/>
        </w:rPr>
        <w:t xml:space="preserve"> Municipal resulted in the change of the LI to (LI.1776).  It was elevated to </w:t>
      </w:r>
      <w:r w:rsidR="00B455FF" w:rsidRPr="00C64487">
        <w:rPr>
          <w:rFonts w:ascii="Arial Rounded MT Bold" w:hAnsi="Arial Rounded MT Bold"/>
        </w:rPr>
        <w:t>Municipal status</w:t>
      </w:r>
      <w:r w:rsidRPr="00C64487">
        <w:rPr>
          <w:rFonts w:ascii="Arial Rounded MT Bold" w:hAnsi="Arial Rounded MT Bold"/>
        </w:rPr>
        <w:t xml:space="preserve"> in 2018 by a Legislative Instrument (LI.2274).  It therefore serves as the parent Municipal for West </w:t>
      </w:r>
      <w:proofErr w:type="spellStart"/>
      <w:r w:rsidRPr="00C64487">
        <w:rPr>
          <w:rFonts w:ascii="Arial Rounded MT Bold" w:hAnsi="Arial Rounded MT Bold"/>
        </w:rPr>
        <w:t>Mamprusi</w:t>
      </w:r>
      <w:proofErr w:type="spellEnd"/>
      <w:r w:rsidRPr="00C64487">
        <w:rPr>
          <w:rFonts w:ascii="Arial Rounded MT Bold" w:hAnsi="Arial Rounded MT Bold"/>
        </w:rPr>
        <w:t xml:space="preserve">, </w:t>
      </w:r>
      <w:proofErr w:type="spellStart"/>
      <w:r w:rsidRPr="00C64487">
        <w:rPr>
          <w:rFonts w:ascii="Arial Rounded MT Bold" w:hAnsi="Arial Rounded MT Bold"/>
        </w:rPr>
        <w:t>Mamprugu</w:t>
      </w:r>
      <w:proofErr w:type="spellEnd"/>
      <w:r w:rsidRPr="00C64487">
        <w:rPr>
          <w:rFonts w:ascii="Arial Rounded MT Bold" w:hAnsi="Arial Rounded MT Bold"/>
        </w:rPr>
        <w:t xml:space="preserve"> </w:t>
      </w:r>
      <w:proofErr w:type="spellStart"/>
      <w:r w:rsidRPr="00C64487">
        <w:rPr>
          <w:rFonts w:ascii="Arial Rounded MT Bold" w:hAnsi="Arial Rounded MT Bold"/>
        </w:rPr>
        <w:t>Moagduri</w:t>
      </w:r>
      <w:proofErr w:type="spellEnd"/>
      <w:r w:rsidRPr="00C64487">
        <w:rPr>
          <w:rFonts w:ascii="Arial Rounded MT Bold" w:hAnsi="Arial Rounded MT Bold"/>
        </w:rPr>
        <w:t xml:space="preserve">, </w:t>
      </w:r>
      <w:proofErr w:type="spellStart"/>
      <w:r w:rsidRPr="00C64487">
        <w:rPr>
          <w:rFonts w:ascii="Arial Rounded MT Bold" w:hAnsi="Arial Rounded MT Bold"/>
        </w:rPr>
        <w:t>Bunkpurugu</w:t>
      </w:r>
      <w:proofErr w:type="spellEnd"/>
      <w:r w:rsidRPr="00C64487">
        <w:rPr>
          <w:rFonts w:ascii="Arial Rounded MT Bold" w:hAnsi="Arial Rounded MT Bold"/>
        </w:rPr>
        <w:t xml:space="preserve">   and </w:t>
      </w:r>
      <w:proofErr w:type="spellStart"/>
      <w:r w:rsidRPr="00C64487">
        <w:rPr>
          <w:rFonts w:ascii="Arial Rounded MT Bold" w:hAnsi="Arial Rounded MT Bold"/>
        </w:rPr>
        <w:t>Yunyoo-Nasuan</w:t>
      </w:r>
      <w:proofErr w:type="spellEnd"/>
      <w:r w:rsidRPr="00C64487">
        <w:rPr>
          <w:rFonts w:ascii="Arial Rounded MT Bold" w:hAnsi="Arial Rounded MT Bold"/>
        </w:rPr>
        <w:t xml:space="preserve"> Municipals</w:t>
      </w:r>
    </w:p>
    <w:p w14:paraId="3667D7C5" w14:textId="77777777" w:rsidR="003200BA" w:rsidRPr="00C64487" w:rsidRDefault="003200BA" w:rsidP="003200BA">
      <w:pPr>
        <w:jc w:val="both"/>
        <w:rPr>
          <w:rFonts w:ascii="Arial Rounded MT Bold" w:hAnsi="Arial Rounded MT Bold"/>
          <w:b/>
        </w:rPr>
      </w:pPr>
    </w:p>
    <w:p w14:paraId="48CD821F" w14:textId="77777777" w:rsidR="003200BA" w:rsidRPr="00C64487" w:rsidRDefault="003200BA" w:rsidP="003200BA">
      <w:pPr>
        <w:pStyle w:val="Heading2"/>
        <w:rPr>
          <w:rFonts w:ascii="Arial Rounded MT Bold" w:hAnsi="Arial Rounded MT Bold" w:cs="Times New Roman"/>
          <w:sz w:val="22"/>
          <w:szCs w:val="22"/>
          <w:lang w:val="en-GB"/>
        </w:rPr>
      </w:pPr>
      <w:bookmarkStart w:id="9" w:name="_Toc536608698"/>
      <w:bookmarkStart w:id="10" w:name="_Toc31315852"/>
      <w:r w:rsidRPr="00C64487">
        <w:rPr>
          <w:rFonts w:ascii="Arial Rounded MT Bold" w:hAnsi="Arial Rounded MT Bold" w:cs="Times New Roman"/>
          <w:sz w:val="22"/>
          <w:szCs w:val="22"/>
          <w:lang w:val="en-GB"/>
        </w:rPr>
        <w:t>1.2   Location and Size</w:t>
      </w:r>
      <w:bookmarkEnd w:id="9"/>
      <w:bookmarkEnd w:id="10"/>
    </w:p>
    <w:p w14:paraId="0F05CC23" w14:textId="77777777" w:rsidR="003200BA" w:rsidRPr="00C64487" w:rsidRDefault="003200BA" w:rsidP="003200BA">
      <w:pPr>
        <w:pStyle w:val="NoSpacing"/>
        <w:jc w:val="both"/>
        <w:rPr>
          <w:rFonts w:ascii="Arial Rounded MT Bold" w:hAnsi="Arial Rounded MT Bold"/>
          <w:lang w:val="en-GB"/>
        </w:rPr>
      </w:pPr>
    </w:p>
    <w:p w14:paraId="6C750B44" w14:textId="77777777" w:rsidR="003200BA" w:rsidRPr="00C64487" w:rsidRDefault="003200BA" w:rsidP="003200BA">
      <w:pPr>
        <w:pStyle w:val="NoSpacing"/>
        <w:jc w:val="both"/>
        <w:rPr>
          <w:rFonts w:ascii="Arial Rounded MT Bold" w:hAnsi="Arial Rounded MT Bold"/>
          <w:lang w:val="en-GB"/>
        </w:rPr>
      </w:pPr>
      <w:r w:rsidRPr="00C64487">
        <w:rPr>
          <w:rFonts w:ascii="Arial Rounded MT Bold" w:hAnsi="Arial Rounded MT Bold"/>
        </w:rPr>
        <w:t xml:space="preserve">The East Mamprusi Municipal is located in the north-eastern part of the Northern Region. The municipal shares boundaries with </w:t>
      </w:r>
      <w:proofErr w:type="spellStart"/>
      <w:r w:rsidRPr="00C64487">
        <w:rPr>
          <w:rFonts w:ascii="Arial Rounded MT Bold" w:hAnsi="Arial Rounded MT Bold"/>
        </w:rPr>
        <w:t>Talensi</w:t>
      </w:r>
      <w:proofErr w:type="spellEnd"/>
      <w:r w:rsidRPr="00C64487">
        <w:rPr>
          <w:rFonts w:ascii="Arial Rounded MT Bold" w:hAnsi="Arial Rounded MT Bold"/>
        </w:rPr>
        <w:t xml:space="preserve">, </w:t>
      </w:r>
      <w:proofErr w:type="spellStart"/>
      <w:r w:rsidRPr="00C64487">
        <w:rPr>
          <w:rFonts w:ascii="Arial Rounded MT Bold" w:hAnsi="Arial Rounded MT Bold"/>
        </w:rPr>
        <w:t>Nabdam</w:t>
      </w:r>
      <w:proofErr w:type="spellEnd"/>
      <w:r w:rsidRPr="00C64487">
        <w:rPr>
          <w:rFonts w:ascii="Arial Rounded MT Bold" w:hAnsi="Arial Rounded MT Bold"/>
        </w:rPr>
        <w:t xml:space="preserve">, </w:t>
      </w:r>
      <w:proofErr w:type="spellStart"/>
      <w:r w:rsidRPr="00C64487">
        <w:rPr>
          <w:rFonts w:ascii="Arial Rounded MT Bold" w:hAnsi="Arial Rounded MT Bold"/>
        </w:rPr>
        <w:t>Bawku</w:t>
      </w:r>
      <w:proofErr w:type="spellEnd"/>
      <w:r w:rsidRPr="00C64487">
        <w:rPr>
          <w:rFonts w:ascii="Arial Rounded MT Bold" w:hAnsi="Arial Rounded MT Bold"/>
        </w:rPr>
        <w:t xml:space="preserve"> West and </w:t>
      </w:r>
      <w:proofErr w:type="spellStart"/>
      <w:r w:rsidRPr="00C64487">
        <w:rPr>
          <w:rFonts w:ascii="Arial Rounded MT Bold" w:hAnsi="Arial Rounded MT Bold"/>
        </w:rPr>
        <w:t>Garu-Tempane</w:t>
      </w:r>
      <w:proofErr w:type="spellEnd"/>
      <w:r w:rsidRPr="00C64487">
        <w:rPr>
          <w:rFonts w:ascii="Arial Rounded MT Bold" w:hAnsi="Arial Rounded MT Bold"/>
        </w:rPr>
        <w:t xml:space="preserve"> Municipals, all in the Upper East Region to the North, </w:t>
      </w:r>
      <w:proofErr w:type="spellStart"/>
      <w:r w:rsidRPr="00C64487">
        <w:rPr>
          <w:rFonts w:ascii="Arial Rounded MT Bold" w:hAnsi="Arial Rounded MT Bold"/>
        </w:rPr>
        <w:t>Bunkpurugu</w:t>
      </w:r>
      <w:proofErr w:type="spellEnd"/>
      <w:r w:rsidRPr="00C64487">
        <w:rPr>
          <w:rFonts w:ascii="Arial Rounded MT Bold" w:hAnsi="Arial Rounded MT Bold"/>
        </w:rPr>
        <w:t xml:space="preserve"> – </w:t>
      </w:r>
      <w:proofErr w:type="spellStart"/>
      <w:r w:rsidRPr="00C64487">
        <w:rPr>
          <w:rFonts w:ascii="Arial Rounded MT Bold" w:hAnsi="Arial Rounded MT Bold"/>
        </w:rPr>
        <w:t>Yunyoo</w:t>
      </w:r>
      <w:proofErr w:type="spellEnd"/>
      <w:r w:rsidRPr="00C64487">
        <w:rPr>
          <w:rFonts w:ascii="Arial Rounded MT Bold" w:hAnsi="Arial Rounded MT Bold"/>
        </w:rPr>
        <w:t xml:space="preserve"> Municipal to the East, </w:t>
      </w:r>
      <w:proofErr w:type="spellStart"/>
      <w:r w:rsidRPr="00C64487">
        <w:rPr>
          <w:rFonts w:ascii="Arial Rounded MT Bold" w:hAnsi="Arial Rounded MT Bold"/>
        </w:rPr>
        <w:t>Gushiegu</w:t>
      </w:r>
      <w:proofErr w:type="spellEnd"/>
      <w:r w:rsidRPr="00C64487">
        <w:rPr>
          <w:rFonts w:ascii="Arial Rounded MT Bold" w:hAnsi="Arial Rounded MT Bold"/>
        </w:rPr>
        <w:t xml:space="preserve"> and </w:t>
      </w:r>
      <w:proofErr w:type="spellStart"/>
      <w:r w:rsidRPr="00C64487">
        <w:rPr>
          <w:rFonts w:ascii="Arial Rounded MT Bold" w:hAnsi="Arial Rounded MT Bold"/>
        </w:rPr>
        <w:t>Karaga</w:t>
      </w:r>
      <w:proofErr w:type="spellEnd"/>
      <w:r w:rsidRPr="00C64487">
        <w:rPr>
          <w:rFonts w:ascii="Arial Rounded MT Bold" w:hAnsi="Arial Rounded MT Bold"/>
        </w:rPr>
        <w:t xml:space="preserve"> Municipals to the South and West Mamprusi Municipal to the West. It covers a land mass of 1,660sqkm, representing about 2.2% of the total land mass of the region.</w:t>
      </w:r>
    </w:p>
    <w:p w14:paraId="613E2484" w14:textId="77777777" w:rsidR="003200BA" w:rsidRPr="00C64487" w:rsidRDefault="003200BA" w:rsidP="003200BA">
      <w:pPr>
        <w:pStyle w:val="NoSpacing"/>
        <w:jc w:val="both"/>
        <w:rPr>
          <w:rFonts w:ascii="Arial Rounded MT Bold" w:hAnsi="Arial Rounded MT Bold"/>
        </w:rPr>
      </w:pPr>
    </w:p>
    <w:p w14:paraId="280BBCB0" w14:textId="2E27CCE0" w:rsidR="003200BA" w:rsidRPr="00C64487" w:rsidRDefault="003200BA" w:rsidP="003200BA">
      <w:pPr>
        <w:pStyle w:val="NoSpacing"/>
        <w:jc w:val="both"/>
        <w:rPr>
          <w:rFonts w:ascii="Arial Rounded MT Bold" w:hAnsi="Arial Rounded MT Bold"/>
          <w:b/>
        </w:rPr>
      </w:pPr>
      <w:r w:rsidRPr="00C64487">
        <w:rPr>
          <w:rFonts w:ascii="Arial Rounded MT Bold" w:hAnsi="Arial Rounded MT Bold"/>
          <w:b/>
        </w:rPr>
        <w:t xml:space="preserve">Figure 1:  EAST MAMPRUSI </w:t>
      </w:r>
      <w:r w:rsidR="00B455FF" w:rsidRPr="00C64487">
        <w:rPr>
          <w:rFonts w:ascii="Arial Rounded MT Bold" w:hAnsi="Arial Rounded MT Bold"/>
          <w:b/>
        </w:rPr>
        <w:t>MUNICIPAL MAP</w:t>
      </w:r>
    </w:p>
    <w:p w14:paraId="65527285" w14:textId="77777777" w:rsidR="003200BA" w:rsidRPr="00C64487" w:rsidRDefault="003200BA" w:rsidP="003200BA">
      <w:pPr>
        <w:pStyle w:val="NoSpacing"/>
        <w:jc w:val="both"/>
        <w:rPr>
          <w:rFonts w:ascii="Arial Rounded MT Bold" w:hAnsi="Arial Rounded MT Bold"/>
        </w:rPr>
      </w:pPr>
    </w:p>
    <w:p w14:paraId="27003634" w14:textId="77777777" w:rsidR="003200BA" w:rsidRPr="00C64487" w:rsidRDefault="003200BA" w:rsidP="003200BA">
      <w:pPr>
        <w:pStyle w:val="NoSpacing"/>
        <w:jc w:val="both"/>
        <w:rPr>
          <w:rFonts w:ascii="Arial Rounded MT Bold" w:hAnsi="Arial Rounded MT Bold"/>
        </w:rPr>
      </w:pPr>
      <w:r w:rsidRPr="00C64487">
        <w:rPr>
          <w:rFonts w:ascii="Arial Rounded MT Bold" w:hAnsi="Arial Rounded MT Bold"/>
          <w:noProof/>
        </w:rPr>
        <w:lastRenderedPageBreak/>
        <w:drawing>
          <wp:inline distT="0" distB="0" distL="0" distR="0" wp14:anchorId="5DD194EE" wp14:editId="4C4B4BE5">
            <wp:extent cx="5724525" cy="3390900"/>
            <wp:effectExtent l="0" t="0" r="9525" b="0"/>
            <wp:docPr id="15" name="Picture 15" descr="Description: Description: Description: Emamp_Topography and Drain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Emamp_Topography and Drainag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525" cy="3390900"/>
                    </a:xfrm>
                    <a:prstGeom prst="rect">
                      <a:avLst/>
                    </a:prstGeom>
                    <a:noFill/>
                    <a:ln>
                      <a:noFill/>
                    </a:ln>
                  </pic:spPr>
                </pic:pic>
              </a:graphicData>
            </a:graphic>
          </wp:inline>
        </w:drawing>
      </w:r>
    </w:p>
    <w:p w14:paraId="4E2C3338" w14:textId="77777777" w:rsidR="003200BA" w:rsidRPr="00C64487" w:rsidRDefault="003200BA" w:rsidP="003200BA">
      <w:pPr>
        <w:pStyle w:val="NoSpacing"/>
        <w:jc w:val="both"/>
        <w:rPr>
          <w:rFonts w:ascii="Arial Rounded MT Bold" w:hAnsi="Arial Rounded MT Bold"/>
          <w:b/>
        </w:rPr>
      </w:pPr>
      <w:r w:rsidRPr="00C64487">
        <w:rPr>
          <w:rFonts w:ascii="Arial Rounded MT Bold" w:hAnsi="Arial Rounded MT Bold"/>
          <w:b/>
        </w:rPr>
        <w:t xml:space="preserve">Source: East Mamprusi Municipal Assembly, 2017 </w:t>
      </w:r>
    </w:p>
    <w:p w14:paraId="10B5CC61" w14:textId="77777777" w:rsidR="003200BA" w:rsidRPr="00C64487" w:rsidRDefault="003200BA" w:rsidP="003200BA">
      <w:pPr>
        <w:pStyle w:val="NoSpacing"/>
        <w:jc w:val="both"/>
        <w:rPr>
          <w:rFonts w:ascii="Arial Rounded MT Bold" w:hAnsi="Arial Rounded MT Bold"/>
          <w:b/>
          <w:lang w:val="en-GB"/>
        </w:rPr>
      </w:pPr>
    </w:p>
    <w:p w14:paraId="296E6155" w14:textId="77777777" w:rsidR="003200BA" w:rsidRPr="00C64487" w:rsidRDefault="003200BA" w:rsidP="003200BA">
      <w:pPr>
        <w:pStyle w:val="NoSpacing"/>
        <w:jc w:val="both"/>
        <w:rPr>
          <w:rFonts w:ascii="Arial Rounded MT Bold" w:hAnsi="Arial Rounded MT Bold"/>
          <w:b/>
          <w:lang w:val="en-GB"/>
        </w:rPr>
      </w:pPr>
    </w:p>
    <w:p w14:paraId="0A98C749" w14:textId="77777777" w:rsidR="003200BA" w:rsidRPr="00C64487" w:rsidRDefault="003200BA" w:rsidP="003200BA">
      <w:pPr>
        <w:pStyle w:val="NoSpacing"/>
        <w:jc w:val="both"/>
        <w:rPr>
          <w:rFonts w:ascii="Arial Rounded MT Bold" w:hAnsi="Arial Rounded MT Bold"/>
          <w:b/>
          <w:lang w:val="en-GB"/>
        </w:rPr>
      </w:pPr>
    </w:p>
    <w:p w14:paraId="2221E0FC" w14:textId="77777777" w:rsidR="003200BA" w:rsidRPr="00C64487" w:rsidRDefault="003200BA" w:rsidP="003200BA">
      <w:pPr>
        <w:pStyle w:val="Heading2"/>
        <w:rPr>
          <w:rFonts w:ascii="Arial Rounded MT Bold" w:hAnsi="Arial Rounded MT Bold" w:cs="Times New Roman"/>
          <w:sz w:val="22"/>
          <w:szCs w:val="22"/>
          <w:lang w:val="en-GB"/>
        </w:rPr>
      </w:pPr>
      <w:bookmarkStart w:id="11" w:name="_Toc536608699"/>
      <w:bookmarkStart w:id="12" w:name="_Toc31315853"/>
      <w:r w:rsidRPr="00C64487">
        <w:rPr>
          <w:rFonts w:ascii="Arial Rounded MT Bold" w:hAnsi="Arial Rounded MT Bold" w:cs="Times New Roman"/>
          <w:sz w:val="22"/>
          <w:szCs w:val="22"/>
          <w:lang w:val="en-GB"/>
        </w:rPr>
        <w:t>1.3 Relief and Drainage</w:t>
      </w:r>
      <w:bookmarkEnd w:id="11"/>
      <w:bookmarkEnd w:id="12"/>
      <w:r w:rsidRPr="00C64487">
        <w:rPr>
          <w:rFonts w:ascii="Arial Rounded MT Bold" w:hAnsi="Arial Rounded MT Bold" w:cs="Times New Roman"/>
          <w:sz w:val="22"/>
          <w:szCs w:val="22"/>
          <w:lang w:val="en-GB"/>
        </w:rPr>
        <w:t xml:space="preserve">  </w:t>
      </w:r>
    </w:p>
    <w:p w14:paraId="08C0F67F" w14:textId="77777777" w:rsidR="003200BA" w:rsidRPr="00C64487" w:rsidRDefault="003200BA" w:rsidP="003200BA">
      <w:pPr>
        <w:pStyle w:val="NoSpacing"/>
        <w:jc w:val="both"/>
        <w:rPr>
          <w:rFonts w:ascii="Arial Rounded MT Bold" w:hAnsi="Arial Rounded MT Bold"/>
        </w:rPr>
      </w:pPr>
      <w:r w:rsidRPr="00C64487">
        <w:rPr>
          <w:rFonts w:ascii="Arial Rounded MT Bold" w:hAnsi="Arial Rounded MT Bold"/>
        </w:rPr>
        <w:t xml:space="preserve">The land is generally gently undulating and the Gambaga escarpment marking the Northern limit of the </w:t>
      </w:r>
      <w:proofErr w:type="spellStart"/>
      <w:r w:rsidRPr="00C64487">
        <w:rPr>
          <w:rFonts w:ascii="Arial Rounded MT Bold" w:hAnsi="Arial Rounded MT Bold"/>
        </w:rPr>
        <w:t>Voltain</w:t>
      </w:r>
      <w:proofErr w:type="spellEnd"/>
      <w:r w:rsidRPr="00C64487">
        <w:rPr>
          <w:rFonts w:ascii="Arial Rounded MT Bold" w:hAnsi="Arial Rounded MT Bold"/>
        </w:rPr>
        <w:t xml:space="preserve"> Sandstone basin. Apart from the mountainous areas bordering the escarpment there is little runoff when it rains. There are different types of rock formation given the different relief features, which range from flat bottom valleys to steep-sided highlands. The upper half of the Municipal   is underlined by the middle </w:t>
      </w:r>
      <w:proofErr w:type="spellStart"/>
      <w:r w:rsidRPr="00C64487">
        <w:rPr>
          <w:rFonts w:ascii="Arial Rounded MT Bold" w:hAnsi="Arial Rounded MT Bold"/>
        </w:rPr>
        <w:t>Voltain</w:t>
      </w:r>
      <w:proofErr w:type="spellEnd"/>
      <w:r w:rsidRPr="00C64487">
        <w:rPr>
          <w:rFonts w:ascii="Arial Rounded MT Bold" w:hAnsi="Arial Rounded MT Bold"/>
        </w:rPr>
        <w:t xml:space="preserve"> formation consisting of shale, mudstone, iron pans and sandstone. </w:t>
      </w:r>
    </w:p>
    <w:p w14:paraId="6DBD1C88" w14:textId="77777777" w:rsidR="003200BA" w:rsidRPr="00C64487" w:rsidRDefault="003200BA" w:rsidP="003200BA">
      <w:pPr>
        <w:pStyle w:val="NoSpacing"/>
        <w:jc w:val="both"/>
        <w:rPr>
          <w:rFonts w:ascii="Arial Rounded MT Bold" w:hAnsi="Arial Rounded MT Bold"/>
        </w:rPr>
      </w:pPr>
    </w:p>
    <w:p w14:paraId="0AFC88AB" w14:textId="77777777" w:rsidR="003200BA" w:rsidRPr="00C64487" w:rsidRDefault="003200BA" w:rsidP="003200BA">
      <w:pPr>
        <w:pStyle w:val="NoSpacing"/>
        <w:jc w:val="both"/>
        <w:rPr>
          <w:rFonts w:ascii="Arial Rounded MT Bold" w:hAnsi="Arial Rounded MT Bold"/>
        </w:rPr>
      </w:pPr>
      <w:r w:rsidRPr="00C64487">
        <w:rPr>
          <w:rFonts w:ascii="Arial Rounded MT Bold" w:hAnsi="Arial Rounded MT Bold"/>
        </w:rPr>
        <w:t xml:space="preserve">The Municipal has very good water drainage basin. The White Volta, which enters the region in the northeast is joined by the Red Volta near </w:t>
      </w:r>
      <w:proofErr w:type="spellStart"/>
      <w:r w:rsidRPr="00C64487">
        <w:rPr>
          <w:rFonts w:ascii="Arial Rounded MT Bold" w:hAnsi="Arial Rounded MT Bold"/>
        </w:rPr>
        <w:t>Gambaga</w:t>
      </w:r>
      <w:proofErr w:type="spellEnd"/>
      <w:r w:rsidRPr="00C64487">
        <w:rPr>
          <w:rFonts w:ascii="Arial Rounded MT Bold" w:hAnsi="Arial Rounded MT Bold"/>
        </w:rPr>
        <w:t xml:space="preserve">, the </w:t>
      </w:r>
      <w:proofErr w:type="spellStart"/>
      <w:r w:rsidRPr="00C64487">
        <w:rPr>
          <w:rFonts w:ascii="Arial Rounded MT Bold" w:hAnsi="Arial Rounded MT Bold"/>
        </w:rPr>
        <w:t>Nawong</w:t>
      </w:r>
      <w:proofErr w:type="spellEnd"/>
      <w:r w:rsidRPr="00C64487">
        <w:rPr>
          <w:rFonts w:ascii="Arial Rounded MT Bold" w:hAnsi="Arial Rounded MT Bold"/>
        </w:rPr>
        <w:t xml:space="preserve"> and </w:t>
      </w:r>
      <w:proofErr w:type="spellStart"/>
      <w:r w:rsidRPr="00C64487">
        <w:rPr>
          <w:rFonts w:ascii="Arial Rounded MT Bold" w:hAnsi="Arial Rounded MT Bold"/>
        </w:rPr>
        <w:t>Moba</w:t>
      </w:r>
      <w:proofErr w:type="spellEnd"/>
      <w:r w:rsidRPr="00C64487">
        <w:rPr>
          <w:rFonts w:ascii="Arial Rounded MT Bold" w:hAnsi="Arial Rounded MT Bold"/>
        </w:rPr>
        <w:t xml:space="preserve"> rivers are major perennial rivers in the Municipal.</w:t>
      </w:r>
    </w:p>
    <w:p w14:paraId="1513B3F5" w14:textId="77777777" w:rsidR="003200BA" w:rsidRPr="00C64487" w:rsidRDefault="003200BA" w:rsidP="003200BA">
      <w:pPr>
        <w:pStyle w:val="NoSpacing"/>
        <w:jc w:val="both"/>
        <w:rPr>
          <w:rFonts w:ascii="Arial Rounded MT Bold" w:hAnsi="Arial Rounded MT Bold"/>
        </w:rPr>
      </w:pPr>
      <w:r w:rsidRPr="00C64487">
        <w:rPr>
          <w:rFonts w:ascii="Arial Rounded MT Bold" w:hAnsi="Arial Rounded MT Bold"/>
        </w:rPr>
        <w:tab/>
      </w:r>
    </w:p>
    <w:p w14:paraId="2FEB7B72" w14:textId="77777777" w:rsidR="003200BA" w:rsidRPr="00C64487" w:rsidRDefault="003200BA" w:rsidP="003200BA">
      <w:pPr>
        <w:pStyle w:val="Heading2"/>
        <w:rPr>
          <w:rFonts w:ascii="Arial Rounded MT Bold" w:hAnsi="Arial Rounded MT Bold" w:cs="Times New Roman"/>
          <w:sz w:val="22"/>
          <w:szCs w:val="22"/>
          <w:lang w:val="en-GB"/>
        </w:rPr>
      </w:pPr>
      <w:bookmarkStart w:id="13" w:name="_Toc536608700"/>
      <w:bookmarkStart w:id="14" w:name="_Toc31315854"/>
      <w:r w:rsidRPr="00C64487">
        <w:rPr>
          <w:rFonts w:ascii="Arial Rounded MT Bold" w:hAnsi="Arial Rounded MT Bold" w:cs="Times New Roman"/>
          <w:sz w:val="22"/>
          <w:szCs w:val="22"/>
          <w:lang w:val="en-GB"/>
        </w:rPr>
        <w:t>1.4 Climate</w:t>
      </w:r>
      <w:bookmarkEnd w:id="13"/>
      <w:bookmarkEnd w:id="14"/>
      <w:r w:rsidRPr="00C64487">
        <w:rPr>
          <w:rFonts w:ascii="Arial Rounded MT Bold" w:hAnsi="Arial Rounded MT Bold" w:cs="Times New Roman"/>
          <w:sz w:val="22"/>
          <w:szCs w:val="22"/>
          <w:lang w:val="en-GB"/>
        </w:rPr>
        <w:t xml:space="preserve"> </w:t>
      </w:r>
    </w:p>
    <w:p w14:paraId="77EB9C27" w14:textId="77777777" w:rsidR="003200BA" w:rsidRPr="00C64487" w:rsidRDefault="003200BA" w:rsidP="003200BA">
      <w:pPr>
        <w:pStyle w:val="NoSpacing"/>
        <w:jc w:val="both"/>
        <w:rPr>
          <w:rFonts w:ascii="Arial Rounded MT Bold" w:hAnsi="Arial Rounded MT Bold"/>
          <w:lang w:val="en-GB"/>
        </w:rPr>
      </w:pPr>
    </w:p>
    <w:p w14:paraId="24D278E9" w14:textId="77777777" w:rsidR="003200BA" w:rsidRPr="00C64487" w:rsidRDefault="003200BA" w:rsidP="003200BA">
      <w:pPr>
        <w:pStyle w:val="NoSpacing"/>
        <w:jc w:val="both"/>
        <w:rPr>
          <w:rFonts w:ascii="Arial Rounded MT Bold" w:hAnsi="Arial Rounded MT Bold"/>
        </w:rPr>
      </w:pPr>
      <w:r w:rsidRPr="00C64487">
        <w:rPr>
          <w:rFonts w:ascii="Arial Rounded MT Bold" w:hAnsi="Arial Rounded MT Bold"/>
        </w:rPr>
        <w:t>The Municipal lies in the tropical continental western margin and characterized by a single rainfall pattern brought in by the rain bearing tropical maritime air mass (MT). This occurs around April to October every year. This is followed by the tropical continental air mass (CT) which brings about the dry season which occurs from late November to March. The mean annual rainfall is between 1000mm to 1500mm with the peak occurring from July to September.  The municipal experiences a prolonged dry season with the peak occurring between March and April.  Temperature is fairly high with the annual mean temperature ranging from 27.4</w:t>
      </w:r>
      <w:r w:rsidRPr="00C64487">
        <w:rPr>
          <w:rFonts w:ascii="Arial Rounded MT Bold" w:hAnsi="Arial Rounded MT Bold"/>
          <w:vertAlign w:val="superscript"/>
        </w:rPr>
        <w:t>o</w:t>
      </w:r>
      <w:r w:rsidRPr="00C64487">
        <w:rPr>
          <w:rFonts w:ascii="Arial Rounded MT Bold" w:hAnsi="Arial Rounded MT Bold"/>
        </w:rPr>
        <w:t>C to 35</w:t>
      </w:r>
      <w:r w:rsidRPr="00C64487">
        <w:rPr>
          <w:rFonts w:ascii="Arial Rounded MT Bold" w:hAnsi="Arial Rounded MT Bold"/>
          <w:vertAlign w:val="superscript"/>
        </w:rPr>
        <w:t>o</w:t>
      </w:r>
      <w:r w:rsidRPr="00C64487">
        <w:rPr>
          <w:rFonts w:ascii="Arial Rounded MT Bold" w:hAnsi="Arial Rounded MT Bold"/>
        </w:rPr>
        <w:t xml:space="preserve">C depending on the season. The highest temperature is recorded in the dry season whiles the lowest is experienced during the Harmattan season. </w:t>
      </w:r>
    </w:p>
    <w:p w14:paraId="3975361F" w14:textId="77777777" w:rsidR="003200BA" w:rsidRPr="00C64487" w:rsidRDefault="003200BA" w:rsidP="003200BA">
      <w:pPr>
        <w:pStyle w:val="NoSpacing"/>
        <w:jc w:val="both"/>
        <w:rPr>
          <w:rFonts w:ascii="Arial Rounded MT Bold" w:hAnsi="Arial Rounded MT Bold"/>
          <w:lang w:val="en-GB"/>
        </w:rPr>
      </w:pPr>
    </w:p>
    <w:p w14:paraId="60AA14EF" w14:textId="77777777" w:rsidR="003200BA" w:rsidRPr="00C64487" w:rsidRDefault="003200BA" w:rsidP="003200BA">
      <w:pPr>
        <w:pStyle w:val="Heading2"/>
        <w:rPr>
          <w:rFonts w:ascii="Arial Rounded MT Bold" w:hAnsi="Arial Rounded MT Bold" w:cs="Times New Roman"/>
          <w:sz w:val="22"/>
          <w:szCs w:val="22"/>
          <w:lang w:val="en-GB"/>
        </w:rPr>
      </w:pPr>
      <w:bookmarkStart w:id="15" w:name="_Toc536608701"/>
      <w:bookmarkStart w:id="16" w:name="_Toc31315855"/>
      <w:r w:rsidRPr="00C64487">
        <w:rPr>
          <w:rFonts w:ascii="Arial Rounded MT Bold" w:hAnsi="Arial Rounded MT Bold" w:cs="Times New Roman"/>
          <w:sz w:val="22"/>
          <w:szCs w:val="22"/>
          <w:lang w:val="en-GB"/>
        </w:rPr>
        <w:lastRenderedPageBreak/>
        <w:t>1.5 Soil and Vegetation</w:t>
      </w:r>
      <w:bookmarkEnd w:id="15"/>
      <w:bookmarkEnd w:id="16"/>
    </w:p>
    <w:p w14:paraId="77F1EE36" w14:textId="77777777" w:rsidR="003200BA" w:rsidRPr="00C64487" w:rsidRDefault="003200BA" w:rsidP="003200BA">
      <w:pPr>
        <w:pStyle w:val="Heading2"/>
        <w:rPr>
          <w:rFonts w:ascii="Arial Rounded MT Bold" w:hAnsi="Arial Rounded MT Bold" w:cs="Times New Roman"/>
          <w:sz w:val="22"/>
          <w:szCs w:val="22"/>
          <w:lang w:val="en-GB"/>
        </w:rPr>
      </w:pPr>
    </w:p>
    <w:p w14:paraId="174C8235" w14:textId="77777777" w:rsidR="003200BA" w:rsidRPr="00C64487" w:rsidRDefault="003200BA" w:rsidP="003200BA">
      <w:pPr>
        <w:pStyle w:val="NoSpacing"/>
        <w:jc w:val="both"/>
        <w:rPr>
          <w:rFonts w:ascii="Arial Rounded MT Bold" w:hAnsi="Arial Rounded MT Bold"/>
        </w:rPr>
      </w:pPr>
      <w:r w:rsidRPr="00C64487">
        <w:rPr>
          <w:rFonts w:ascii="Arial Rounded MT Bold" w:hAnsi="Arial Rounded MT Bold"/>
        </w:rPr>
        <w:t xml:space="preserve">There are two major soil types in the Municipal. These are the Savannah </w:t>
      </w:r>
      <w:proofErr w:type="spellStart"/>
      <w:r w:rsidRPr="00C64487">
        <w:rPr>
          <w:rFonts w:ascii="Arial Rounded MT Bold" w:hAnsi="Arial Rounded MT Bold"/>
        </w:rPr>
        <w:t>Ochrosols</w:t>
      </w:r>
      <w:proofErr w:type="spellEnd"/>
      <w:r w:rsidRPr="00C64487">
        <w:rPr>
          <w:rFonts w:ascii="Arial Rounded MT Bold" w:hAnsi="Arial Rounded MT Bold"/>
        </w:rPr>
        <w:t xml:space="preserve"> and Ground water Laterites. The Savannah </w:t>
      </w:r>
      <w:proofErr w:type="spellStart"/>
      <w:r w:rsidRPr="00C64487">
        <w:rPr>
          <w:rFonts w:ascii="Arial Rounded MT Bold" w:hAnsi="Arial Rounded MT Bold"/>
        </w:rPr>
        <w:t>Ochrosols</w:t>
      </w:r>
      <w:proofErr w:type="spellEnd"/>
      <w:r w:rsidRPr="00C64487">
        <w:rPr>
          <w:rFonts w:ascii="Arial Rounded MT Bold" w:hAnsi="Arial Rounded MT Bold"/>
        </w:rPr>
        <w:t xml:space="preserve"> which covers almost the entire Municipal, is moderately drained and the upland soils developed mainly on </w:t>
      </w:r>
      <w:proofErr w:type="spellStart"/>
      <w:r w:rsidRPr="00C64487">
        <w:rPr>
          <w:rFonts w:ascii="Arial Rounded MT Bold" w:hAnsi="Arial Rounded MT Bold"/>
        </w:rPr>
        <w:t>Voltain</w:t>
      </w:r>
      <w:proofErr w:type="spellEnd"/>
      <w:r w:rsidRPr="00C64487">
        <w:rPr>
          <w:rFonts w:ascii="Arial Rounded MT Bold" w:hAnsi="Arial Rounded MT Bold"/>
        </w:rPr>
        <w:t xml:space="preserve"> sandstone. The texture of the surface soil is sandy to sandy loam with fairly good water retention.</w:t>
      </w:r>
    </w:p>
    <w:p w14:paraId="6D2BF701" w14:textId="77777777" w:rsidR="003200BA" w:rsidRPr="00C64487" w:rsidRDefault="003200BA" w:rsidP="003200BA">
      <w:pPr>
        <w:pStyle w:val="NoSpacing"/>
        <w:jc w:val="both"/>
        <w:rPr>
          <w:rFonts w:ascii="Arial Rounded MT Bold" w:hAnsi="Arial Rounded MT Bold"/>
        </w:rPr>
      </w:pPr>
    </w:p>
    <w:p w14:paraId="4AAFD3B4" w14:textId="77777777" w:rsidR="003200BA" w:rsidRPr="00C64487" w:rsidRDefault="003200BA" w:rsidP="003200BA">
      <w:pPr>
        <w:pStyle w:val="NoSpacing"/>
        <w:jc w:val="both"/>
        <w:rPr>
          <w:rFonts w:ascii="Arial Rounded MT Bold" w:hAnsi="Arial Rounded MT Bold"/>
        </w:rPr>
      </w:pPr>
      <w:r w:rsidRPr="00C64487">
        <w:rPr>
          <w:rFonts w:ascii="Arial Rounded MT Bold" w:hAnsi="Arial Rounded MT Bold"/>
        </w:rPr>
        <w:t xml:space="preserve">The Groundwater Literate covers a smaller portion of the Municipal and is mainly found in the southern part of the </w:t>
      </w:r>
      <w:r w:rsidR="0002009F" w:rsidRPr="00C64487">
        <w:rPr>
          <w:rFonts w:ascii="Arial Rounded MT Bold" w:hAnsi="Arial Rounded MT Bold"/>
        </w:rPr>
        <w:t>Municipal.</w:t>
      </w:r>
      <w:r w:rsidRPr="00C64487">
        <w:rPr>
          <w:rFonts w:ascii="Arial Rounded MT Bold" w:hAnsi="Arial Rounded MT Bold"/>
        </w:rPr>
        <w:t xml:space="preserve"> These are concretionary soils developed mainly from </w:t>
      </w:r>
      <w:proofErr w:type="spellStart"/>
      <w:r w:rsidRPr="00C64487">
        <w:rPr>
          <w:rFonts w:ascii="Arial Rounded MT Bold" w:hAnsi="Arial Rounded MT Bold"/>
        </w:rPr>
        <w:t>Voltain</w:t>
      </w:r>
      <w:proofErr w:type="spellEnd"/>
      <w:r w:rsidRPr="00C64487">
        <w:rPr>
          <w:rFonts w:ascii="Arial Rounded MT Bold" w:hAnsi="Arial Rounded MT Bold"/>
        </w:rPr>
        <w:t xml:space="preserve"> shale, mudstone and argillaceous sandstone materials. The texture of the soil is sandy loam which is suitable for the cultivation of annual food crops such as maize, millet, sorghum, water melon etc. and tree crops with long gestation period such as </w:t>
      </w:r>
      <w:proofErr w:type="spellStart"/>
      <w:r w:rsidRPr="00C64487">
        <w:rPr>
          <w:rFonts w:ascii="Arial Rounded MT Bold" w:hAnsi="Arial Rounded MT Bold"/>
        </w:rPr>
        <w:t>shea</w:t>
      </w:r>
      <w:proofErr w:type="spellEnd"/>
      <w:r w:rsidRPr="00C64487">
        <w:rPr>
          <w:rFonts w:ascii="Arial Rounded MT Bold" w:hAnsi="Arial Rounded MT Bold"/>
        </w:rPr>
        <w:t xml:space="preserve"> nut, </w:t>
      </w:r>
      <w:proofErr w:type="spellStart"/>
      <w:r w:rsidRPr="00C64487">
        <w:rPr>
          <w:rFonts w:ascii="Arial Rounded MT Bold" w:hAnsi="Arial Rounded MT Bold"/>
        </w:rPr>
        <w:t>dawadawa</w:t>
      </w:r>
      <w:proofErr w:type="spellEnd"/>
      <w:r w:rsidRPr="00C64487">
        <w:rPr>
          <w:rFonts w:ascii="Arial Rounded MT Bold" w:hAnsi="Arial Rounded MT Bold"/>
        </w:rPr>
        <w:t xml:space="preserve">, cashew </w:t>
      </w:r>
      <w:proofErr w:type="spellStart"/>
      <w:r w:rsidRPr="00C64487">
        <w:rPr>
          <w:rFonts w:ascii="Arial Rounded MT Bold" w:hAnsi="Arial Rounded MT Bold"/>
        </w:rPr>
        <w:t>etc</w:t>
      </w:r>
      <w:proofErr w:type="spellEnd"/>
      <w:r w:rsidRPr="00C64487">
        <w:rPr>
          <w:rFonts w:ascii="Arial Rounded MT Bold" w:hAnsi="Arial Rounded MT Bold"/>
        </w:rPr>
        <w:t xml:space="preserve"> which are of economic importance.</w:t>
      </w:r>
    </w:p>
    <w:p w14:paraId="5659816C" w14:textId="77777777" w:rsidR="003200BA" w:rsidRPr="00C64487" w:rsidRDefault="003200BA" w:rsidP="003200BA">
      <w:pPr>
        <w:pStyle w:val="NoSpacing"/>
        <w:jc w:val="both"/>
        <w:rPr>
          <w:rFonts w:ascii="Arial Rounded MT Bold" w:hAnsi="Arial Rounded MT Bold"/>
        </w:rPr>
      </w:pPr>
    </w:p>
    <w:p w14:paraId="42C6EEB1" w14:textId="77777777" w:rsidR="003200BA" w:rsidRPr="00C64487" w:rsidRDefault="003200BA" w:rsidP="003200BA">
      <w:pPr>
        <w:pStyle w:val="NoSpacing"/>
        <w:jc w:val="both"/>
        <w:rPr>
          <w:rFonts w:ascii="Arial Rounded MT Bold" w:hAnsi="Arial Rounded MT Bold"/>
        </w:rPr>
      </w:pPr>
      <w:r w:rsidRPr="00C64487">
        <w:rPr>
          <w:rFonts w:ascii="Arial Rounded MT Bold" w:hAnsi="Arial Rounded MT Bold"/>
        </w:rPr>
        <w:t xml:space="preserve">The Municipal lies within the interior woodland savannah belt and has Common grass vegetation with trees like </w:t>
      </w:r>
      <w:proofErr w:type="spellStart"/>
      <w:r w:rsidRPr="00C64487">
        <w:rPr>
          <w:rFonts w:ascii="Arial Rounded MT Bold" w:hAnsi="Arial Rounded MT Bold"/>
        </w:rPr>
        <w:t>dawadawa</w:t>
      </w:r>
      <w:proofErr w:type="spellEnd"/>
      <w:r w:rsidRPr="00C64487">
        <w:rPr>
          <w:rFonts w:ascii="Arial Rounded MT Bold" w:hAnsi="Arial Rounded MT Bold"/>
        </w:rPr>
        <w:t xml:space="preserve">, baobab, </w:t>
      </w:r>
      <w:proofErr w:type="spellStart"/>
      <w:r w:rsidRPr="00C64487">
        <w:rPr>
          <w:rFonts w:ascii="Arial Rounded MT Bold" w:hAnsi="Arial Rounded MT Bold"/>
        </w:rPr>
        <w:t>shea</w:t>
      </w:r>
      <w:proofErr w:type="spellEnd"/>
      <w:r w:rsidRPr="00C64487">
        <w:rPr>
          <w:rFonts w:ascii="Arial Rounded MT Bold" w:hAnsi="Arial Rounded MT Bold"/>
        </w:rPr>
        <w:t xml:space="preserve"> nut trees, etc. Grasses grow in tussocks and can reach a height of 3 </w:t>
      </w:r>
      <w:proofErr w:type="spellStart"/>
      <w:r w:rsidRPr="00C64487">
        <w:rPr>
          <w:rFonts w:ascii="Arial Rounded MT Bold" w:hAnsi="Arial Rounded MT Bold"/>
        </w:rPr>
        <w:t>metres</w:t>
      </w:r>
      <w:proofErr w:type="spellEnd"/>
      <w:r w:rsidRPr="00C64487">
        <w:rPr>
          <w:rFonts w:ascii="Arial Rounded MT Bold" w:hAnsi="Arial Rounded MT Bold"/>
        </w:rPr>
        <w:t xml:space="preserve"> or more. There is marked change in the vegetation depending on the two prevailing climatic condition. During the raining season animals graze on the grasses. The shea nut tree is of great economic value for women who pick the nuts and process it into shea butter.</w:t>
      </w:r>
    </w:p>
    <w:p w14:paraId="64BFC9B3" w14:textId="77777777" w:rsidR="003200BA" w:rsidRPr="00C64487" w:rsidRDefault="003200BA" w:rsidP="003200BA">
      <w:pPr>
        <w:pStyle w:val="NoSpacing"/>
        <w:jc w:val="both"/>
        <w:rPr>
          <w:rFonts w:ascii="Arial Rounded MT Bold" w:hAnsi="Arial Rounded MT Bold"/>
        </w:rPr>
      </w:pPr>
    </w:p>
    <w:p w14:paraId="2CA9CA38" w14:textId="77777777" w:rsidR="003200BA" w:rsidRPr="00C64487" w:rsidRDefault="003200BA" w:rsidP="003200BA">
      <w:pPr>
        <w:pStyle w:val="Heading2"/>
        <w:rPr>
          <w:rFonts w:ascii="Arial Rounded MT Bold" w:hAnsi="Arial Rounded MT Bold" w:cs="Times New Roman"/>
          <w:sz w:val="22"/>
          <w:szCs w:val="22"/>
        </w:rPr>
      </w:pPr>
      <w:bookmarkStart w:id="17" w:name="_Toc536608702"/>
      <w:bookmarkStart w:id="18" w:name="_Toc31315856"/>
      <w:r w:rsidRPr="00C64487">
        <w:rPr>
          <w:rFonts w:ascii="Arial Rounded MT Bold" w:hAnsi="Arial Rounded MT Bold" w:cs="Times New Roman"/>
          <w:sz w:val="22"/>
          <w:szCs w:val="22"/>
          <w:lang w:val="en-GB"/>
        </w:rPr>
        <w:t>1.6</w:t>
      </w:r>
      <w:r w:rsidRPr="00C64487">
        <w:rPr>
          <w:rFonts w:ascii="Arial Rounded MT Bold" w:hAnsi="Arial Rounded MT Bold" w:cs="Times New Roman"/>
          <w:sz w:val="22"/>
          <w:szCs w:val="22"/>
          <w:lang w:val="en-GB"/>
        </w:rPr>
        <w:tab/>
      </w:r>
      <w:r w:rsidRPr="00C64487">
        <w:rPr>
          <w:rFonts w:ascii="Arial Rounded MT Bold" w:hAnsi="Arial Rounded MT Bold" w:cs="Times New Roman"/>
          <w:sz w:val="22"/>
          <w:szCs w:val="22"/>
        </w:rPr>
        <w:t>Natural Environment</w:t>
      </w:r>
      <w:bookmarkEnd w:id="17"/>
      <w:bookmarkEnd w:id="18"/>
    </w:p>
    <w:p w14:paraId="08BF994B" w14:textId="77777777" w:rsidR="003200BA" w:rsidRPr="00C64487" w:rsidRDefault="003200BA" w:rsidP="003200BA">
      <w:pPr>
        <w:pStyle w:val="NoSpacing"/>
        <w:jc w:val="both"/>
        <w:rPr>
          <w:rFonts w:ascii="Arial Rounded MT Bold" w:hAnsi="Arial Rounded MT Bold"/>
          <w:i/>
        </w:rPr>
      </w:pPr>
    </w:p>
    <w:p w14:paraId="396888A5" w14:textId="77777777" w:rsidR="003200BA" w:rsidRPr="00C64487" w:rsidRDefault="003200BA" w:rsidP="003200BA">
      <w:pPr>
        <w:pStyle w:val="NoSpacing"/>
        <w:jc w:val="both"/>
        <w:rPr>
          <w:rFonts w:ascii="Arial Rounded MT Bold" w:hAnsi="Arial Rounded MT Bold"/>
        </w:rPr>
      </w:pPr>
      <w:r w:rsidRPr="00C64487">
        <w:rPr>
          <w:rFonts w:ascii="Arial Rounded MT Bold" w:hAnsi="Arial Rounded MT Bold"/>
        </w:rPr>
        <w:t>The natural vegetation in most parts of the Municipal especially around settlements has seriously been altered due to over cultivation, overgrazing by animals, over exploitation for fuel wood without replacement. Farming (crop and livestock) is the mainstay of the people. Crop cultivation being mainly on off-compound (bush) farms with an average of 0.5 hectares per farm holding. The major land degradation issues are cutting of trees for firewood, charcoal burning and chain saw operation.</w:t>
      </w:r>
    </w:p>
    <w:p w14:paraId="7A4EF6D5" w14:textId="77777777" w:rsidR="003200BA" w:rsidRPr="00C64487" w:rsidRDefault="003200BA" w:rsidP="003200BA">
      <w:pPr>
        <w:pStyle w:val="NoSpacing"/>
        <w:jc w:val="both"/>
        <w:rPr>
          <w:rFonts w:ascii="Arial Rounded MT Bold" w:hAnsi="Arial Rounded MT Bold"/>
        </w:rPr>
      </w:pPr>
    </w:p>
    <w:p w14:paraId="426041DD" w14:textId="77777777" w:rsidR="003200BA" w:rsidRPr="00C64487" w:rsidRDefault="003200BA" w:rsidP="003200BA">
      <w:pPr>
        <w:pStyle w:val="Heading2"/>
        <w:rPr>
          <w:rFonts w:ascii="Arial Rounded MT Bold" w:hAnsi="Arial Rounded MT Bold" w:cs="Times New Roman"/>
          <w:sz w:val="22"/>
          <w:szCs w:val="22"/>
        </w:rPr>
      </w:pPr>
      <w:bookmarkStart w:id="19" w:name="_Toc536608703"/>
      <w:bookmarkStart w:id="20" w:name="_Toc31315857"/>
      <w:r w:rsidRPr="00C64487">
        <w:rPr>
          <w:rFonts w:ascii="Arial Rounded MT Bold" w:hAnsi="Arial Rounded MT Bold" w:cs="Times New Roman"/>
          <w:sz w:val="22"/>
          <w:szCs w:val="22"/>
          <w:lang w:val="en-GB"/>
        </w:rPr>
        <w:t xml:space="preserve">1.7 </w:t>
      </w:r>
      <w:r w:rsidRPr="00C64487">
        <w:rPr>
          <w:rFonts w:ascii="Arial Rounded MT Bold" w:hAnsi="Arial Rounded MT Bold" w:cs="Times New Roman"/>
          <w:sz w:val="22"/>
          <w:szCs w:val="22"/>
        </w:rPr>
        <w:t>Built Environment</w:t>
      </w:r>
      <w:bookmarkEnd w:id="19"/>
      <w:bookmarkEnd w:id="20"/>
    </w:p>
    <w:p w14:paraId="01CB9820" w14:textId="77777777" w:rsidR="003200BA" w:rsidRPr="00C64487" w:rsidRDefault="003200BA" w:rsidP="003200BA">
      <w:pPr>
        <w:pStyle w:val="NoSpacing"/>
        <w:jc w:val="both"/>
        <w:rPr>
          <w:rFonts w:ascii="Arial Rounded MT Bold" w:hAnsi="Arial Rounded MT Bold"/>
        </w:rPr>
      </w:pPr>
      <w:r w:rsidRPr="00C64487">
        <w:rPr>
          <w:rFonts w:ascii="Arial Rounded MT Bold" w:hAnsi="Arial Rounded MT Bold"/>
        </w:rPr>
        <w:t xml:space="preserve">There are three urban settlements with population of 5,000 and above.  They are Nalerigu, Gambaga, and Langbinsi.  The people in these urban settlements constitute about 30% of the total population of the Municipal population. Seventy percent of the people are thus rural dwellers.  Since all the major social and economic infrastructure and services are located in the urban areas, majority of the people are either deprived totally of utilizing these facilities or have limited access to them.  </w:t>
      </w:r>
    </w:p>
    <w:p w14:paraId="7A97B91F" w14:textId="77777777" w:rsidR="003200BA" w:rsidRPr="00C64487" w:rsidRDefault="003200BA" w:rsidP="003200BA">
      <w:pPr>
        <w:pStyle w:val="NoSpacing"/>
        <w:jc w:val="both"/>
        <w:rPr>
          <w:rFonts w:ascii="Arial Rounded MT Bold" w:hAnsi="Arial Rounded MT Bold"/>
        </w:rPr>
      </w:pPr>
    </w:p>
    <w:p w14:paraId="29A5CEA1" w14:textId="77777777" w:rsidR="003200BA" w:rsidRPr="00C64487" w:rsidRDefault="003200BA" w:rsidP="003200BA">
      <w:pPr>
        <w:pStyle w:val="NoSpacing"/>
        <w:jc w:val="both"/>
        <w:rPr>
          <w:rFonts w:ascii="Arial Rounded MT Bold" w:hAnsi="Arial Rounded MT Bold"/>
        </w:rPr>
      </w:pPr>
      <w:r w:rsidRPr="00C64487">
        <w:rPr>
          <w:rFonts w:ascii="Arial Rounded MT Bold" w:hAnsi="Arial Rounded MT Bold"/>
        </w:rPr>
        <w:t xml:space="preserve">Other settlements that follow are </w:t>
      </w:r>
      <w:proofErr w:type="spellStart"/>
      <w:r w:rsidRPr="00C64487">
        <w:rPr>
          <w:rFonts w:ascii="Arial Rounded MT Bold" w:hAnsi="Arial Rounded MT Bold"/>
        </w:rPr>
        <w:t>Gbintiri</w:t>
      </w:r>
      <w:proofErr w:type="spellEnd"/>
      <w:r w:rsidRPr="00C64487">
        <w:rPr>
          <w:rFonts w:ascii="Arial Rounded MT Bold" w:hAnsi="Arial Rounded MT Bold"/>
        </w:rPr>
        <w:t xml:space="preserve">, </w:t>
      </w:r>
      <w:proofErr w:type="spellStart"/>
      <w:r w:rsidRPr="00C64487">
        <w:rPr>
          <w:rFonts w:ascii="Arial Rounded MT Bold" w:hAnsi="Arial Rounded MT Bold"/>
        </w:rPr>
        <w:t>Nagbo</w:t>
      </w:r>
      <w:proofErr w:type="spellEnd"/>
      <w:r w:rsidRPr="00C64487">
        <w:rPr>
          <w:rFonts w:ascii="Arial Rounded MT Bold" w:hAnsi="Arial Rounded MT Bold"/>
        </w:rPr>
        <w:t xml:space="preserve">, and </w:t>
      </w:r>
      <w:proofErr w:type="spellStart"/>
      <w:r w:rsidRPr="00C64487">
        <w:rPr>
          <w:rFonts w:ascii="Arial Rounded MT Bold" w:hAnsi="Arial Rounded MT Bold"/>
        </w:rPr>
        <w:t>Sakogu</w:t>
      </w:r>
      <w:proofErr w:type="spellEnd"/>
      <w:r w:rsidRPr="00C64487">
        <w:rPr>
          <w:rFonts w:ascii="Arial Rounded MT Bold" w:hAnsi="Arial Rounded MT Bold"/>
        </w:rPr>
        <w:t>. Socio-economic infrastructure and services are concentrated in the Northern half of the Municipal .  Settlement in the South and Central parts do not have easy access to these facilities. Settlement patterns are largely dispersed.  This is more so with the rural communities.  A number of compounds made up of usually round huts roofed with thatch and owned by a number of households are scattered over large farmlands.  This pattern in the rural areas sometimes poses a problem of distinguishing one community from another in some cases.</w:t>
      </w:r>
    </w:p>
    <w:p w14:paraId="58F4C456" w14:textId="77777777" w:rsidR="003200BA" w:rsidRPr="00C64487" w:rsidRDefault="003200BA" w:rsidP="003200BA">
      <w:pPr>
        <w:pStyle w:val="NoSpacing"/>
        <w:jc w:val="both"/>
        <w:rPr>
          <w:rFonts w:ascii="Arial Rounded MT Bold" w:hAnsi="Arial Rounded MT Bold"/>
          <w:i/>
        </w:rPr>
      </w:pPr>
    </w:p>
    <w:p w14:paraId="411D0CE1" w14:textId="77777777" w:rsidR="003200BA" w:rsidRPr="00C64487" w:rsidRDefault="003200BA" w:rsidP="003200BA">
      <w:pPr>
        <w:pStyle w:val="Heading2"/>
        <w:rPr>
          <w:rFonts w:ascii="Arial Rounded MT Bold" w:hAnsi="Arial Rounded MT Bold" w:cs="Times New Roman"/>
          <w:sz w:val="22"/>
          <w:szCs w:val="22"/>
        </w:rPr>
      </w:pPr>
      <w:bookmarkStart w:id="21" w:name="_Toc536608704"/>
      <w:bookmarkStart w:id="22" w:name="_Toc31315858"/>
      <w:r w:rsidRPr="00C64487">
        <w:rPr>
          <w:rFonts w:ascii="Arial Rounded MT Bold" w:hAnsi="Arial Rounded MT Bold" w:cs="Times New Roman"/>
          <w:sz w:val="22"/>
          <w:szCs w:val="22"/>
          <w:lang w:val="en-GB"/>
        </w:rPr>
        <w:lastRenderedPageBreak/>
        <w:t>1.8</w:t>
      </w:r>
      <w:r w:rsidRPr="00C64487">
        <w:rPr>
          <w:rFonts w:ascii="Arial Rounded MT Bold" w:hAnsi="Arial Rounded MT Bold" w:cs="Times New Roman"/>
          <w:sz w:val="22"/>
          <w:szCs w:val="22"/>
          <w:lang w:val="en-GB"/>
        </w:rPr>
        <w:tab/>
      </w:r>
      <w:r w:rsidRPr="00C64487">
        <w:rPr>
          <w:rFonts w:ascii="Arial Rounded MT Bold" w:hAnsi="Arial Rounded MT Bold" w:cs="Times New Roman"/>
          <w:sz w:val="22"/>
          <w:szCs w:val="22"/>
        </w:rPr>
        <w:t>Land Tenure</w:t>
      </w:r>
      <w:bookmarkEnd w:id="21"/>
      <w:bookmarkEnd w:id="22"/>
    </w:p>
    <w:p w14:paraId="1283F453" w14:textId="77777777" w:rsidR="003200BA" w:rsidRPr="00C64487" w:rsidRDefault="003200BA" w:rsidP="003200BA">
      <w:pPr>
        <w:pStyle w:val="NoSpacing"/>
        <w:jc w:val="both"/>
        <w:rPr>
          <w:rFonts w:ascii="Arial Rounded MT Bold" w:hAnsi="Arial Rounded MT Bold"/>
        </w:rPr>
      </w:pPr>
      <w:r w:rsidRPr="00C64487">
        <w:rPr>
          <w:rFonts w:ascii="Arial Rounded MT Bold" w:hAnsi="Arial Rounded MT Bold"/>
        </w:rPr>
        <w:t>Chiefs and family heads own land in the Municipality. An individual or a group of people can acquire a piece of land for construction or farming purpose.</w:t>
      </w:r>
    </w:p>
    <w:p w14:paraId="6B40CCCC" w14:textId="77777777" w:rsidR="003200BA" w:rsidRPr="00C64487" w:rsidRDefault="003200BA" w:rsidP="003200BA">
      <w:pPr>
        <w:pStyle w:val="NoSpacing"/>
        <w:jc w:val="both"/>
        <w:rPr>
          <w:rFonts w:ascii="Arial Rounded MT Bold" w:hAnsi="Arial Rounded MT Bold"/>
          <w:b/>
        </w:rPr>
      </w:pPr>
    </w:p>
    <w:p w14:paraId="2FFD943D" w14:textId="77777777" w:rsidR="003200BA" w:rsidRPr="00C64487" w:rsidRDefault="003200BA" w:rsidP="003200BA">
      <w:pPr>
        <w:pStyle w:val="Heading2"/>
        <w:rPr>
          <w:rFonts w:ascii="Arial Rounded MT Bold" w:hAnsi="Arial Rounded MT Bold" w:cs="Times New Roman"/>
          <w:sz w:val="22"/>
          <w:szCs w:val="22"/>
        </w:rPr>
      </w:pPr>
      <w:bookmarkStart w:id="23" w:name="_Toc536608705"/>
      <w:bookmarkStart w:id="24" w:name="_Toc31315859"/>
      <w:r w:rsidRPr="00C64487">
        <w:rPr>
          <w:rFonts w:ascii="Arial Rounded MT Bold" w:hAnsi="Arial Rounded MT Bold" w:cs="Times New Roman"/>
          <w:sz w:val="22"/>
          <w:szCs w:val="22"/>
        </w:rPr>
        <w:t>1.9</w:t>
      </w:r>
      <w:r w:rsidRPr="00C64487">
        <w:rPr>
          <w:rFonts w:ascii="Arial Rounded MT Bold" w:hAnsi="Arial Rounded MT Bold" w:cs="Times New Roman"/>
          <w:sz w:val="22"/>
          <w:szCs w:val="22"/>
        </w:rPr>
        <w:tab/>
        <w:t>Geology and Minerals</w:t>
      </w:r>
      <w:bookmarkEnd w:id="23"/>
      <w:bookmarkEnd w:id="24"/>
    </w:p>
    <w:p w14:paraId="2E2CB1D1" w14:textId="77777777" w:rsidR="003200BA" w:rsidRPr="00C64487" w:rsidRDefault="003200BA" w:rsidP="003200BA">
      <w:pPr>
        <w:pStyle w:val="NoSpacing"/>
        <w:jc w:val="both"/>
        <w:rPr>
          <w:rFonts w:ascii="Arial Rounded MT Bold" w:hAnsi="Arial Rounded MT Bold"/>
        </w:rPr>
      </w:pPr>
      <w:r w:rsidRPr="00C64487">
        <w:rPr>
          <w:rFonts w:ascii="Arial Rounded MT Bold" w:hAnsi="Arial Rounded MT Bold"/>
        </w:rPr>
        <w:t>There are Gold deposits on the Gambaga escarpment’s stretch. Also clinker is found around Gbintiri and Langbinsi areas.</w:t>
      </w:r>
    </w:p>
    <w:p w14:paraId="03AE679C" w14:textId="77777777" w:rsidR="003200BA" w:rsidRPr="00C64487" w:rsidRDefault="003200BA" w:rsidP="003200BA">
      <w:pPr>
        <w:pStyle w:val="NoSpacing"/>
        <w:jc w:val="both"/>
        <w:rPr>
          <w:rFonts w:ascii="Arial Rounded MT Bold" w:hAnsi="Arial Rounded MT Bold"/>
        </w:rPr>
      </w:pPr>
    </w:p>
    <w:p w14:paraId="54C9867D" w14:textId="77777777" w:rsidR="003200BA" w:rsidRPr="00C64487" w:rsidRDefault="003200BA" w:rsidP="003200BA">
      <w:pPr>
        <w:pStyle w:val="NoSpacing"/>
        <w:jc w:val="both"/>
        <w:rPr>
          <w:rFonts w:ascii="Arial Rounded MT Bold" w:hAnsi="Arial Rounded MT Bold"/>
        </w:rPr>
      </w:pPr>
    </w:p>
    <w:p w14:paraId="6F7F7990" w14:textId="77777777" w:rsidR="003200BA" w:rsidRPr="00C64487" w:rsidRDefault="003200BA" w:rsidP="003200BA">
      <w:pPr>
        <w:pStyle w:val="NoSpacing"/>
        <w:jc w:val="both"/>
        <w:rPr>
          <w:rFonts w:ascii="Arial Rounded MT Bold" w:hAnsi="Arial Rounded MT Bold"/>
        </w:rPr>
      </w:pPr>
    </w:p>
    <w:p w14:paraId="08677836" w14:textId="77777777" w:rsidR="003200BA" w:rsidRPr="00C64487" w:rsidRDefault="003200BA" w:rsidP="003200BA">
      <w:pPr>
        <w:pStyle w:val="NoSpacing"/>
        <w:jc w:val="both"/>
        <w:rPr>
          <w:rFonts w:ascii="Arial Rounded MT Bold" w:hAnsi="Arial Rounded MT Bold"/>
          <w:b/>
        </w:rPr>
      </w:pPr>
      <w:r w:rsidRPr="00C64487">
        <w:rPr>
          <w:rFonts w:ascii="Arial Rounded MT Bold" w:hAnsi="Arial Rounded MT Bold"/>
          <w:b/>
        </w:rPr>
        <w:t>Figure 2: Geological Map of East Mamprusi Municipal</w:t>
      </w:r>
    </w:p>
    <w:p w14:paraId="047B5C81" w14:textId="77777777" w:rsidR="003200BA" w:rsidRPr="00C64487" w:rsidRDefault="003200BA" w:rsidP="003200BA">
      <w:pPr>
        <w:pStyle w:val="NoSpacing"/>
        <w:jc w:val="both"/>
        <w:rPr>
          <w:rFonts w:ascii="Arial Rounded MT Bold" w:hAnsi="Arial Rounded MT Bold"/>
        </w:rPr>
      </w:pPr>
      <w:r w:rsidRPr="00C64487">
        <w:rPr>
          <w:rFonts w:ascii="Arial Rounded MT Bold" w:hAnsi="Arial Rounded MT Bold"/>
          <w:noProof/>
        </w:rPr>
        <w:drawing>
          <wp:inline distT="0" distB="0" distL="0" distR="0" wp14:anchorId="7FAB7D6F" wp14:editId="70F80514">
            <wp:extent cx="5731510" cy="4599305"/>
            <wp:effectExtent l="0" t="0" r="2540" b="0"/>
            <wp:docPr id="14" name="Picture 14" descr="Description: Description: Description: Emamp_Topography and Drain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Description: Description: Emamp_Topography and Drainag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4599305"/>
                    </a:xfrm>
                    <a:prstGeom prst="rect">
                      <a:avLst/>
                    </a:prstGeom>
                    <a:noFill/>
                    <a:ln>
                      <a:noFill/>
                    </a:ln>
                  </pic:spPr>
                </pic:pic>
              </a:graphicData>
            </a:graphic>
          </wp:inline>
        </w:drawing>
      </w:r>
    </w:p>
    <w:p w14:paraId="0B986CC6" w14:textId="77777777" w:rsidR="003200BA" w:rsidRPr="00C64487" w:rsidRDefault="003200BA" w:rsidP="003200BA">
      <w:pPr>
        <w:pStyle w:val="NoSpacing"/>
        <w:jc w:val="both"/>
        <w:rPr>
          <w:rFonts w:ascii="Arial Rounded MT Bold" w:hAnsi="Arial Rounded MT Bold"/>
        </w:rPr>
      </w:pPr>
      <w:r w:rsidRPr="00C64487">
        <w:rPr>
          <w:rFonts w:ascii="Arial Rounded MT Bold" w:hAnsi="Arial Rounded MT Bold"/>
        </w:rPr>
        <w:t xml:space="preserve">Source: East Mamprusi Municipal Assembly, 2013 </w:t>
      </w:r>
    </w:p>
    <w:p w14:paraId="7191AC56" w14:textId="77777777" w:rsidR="003200BA" w:rsidRPr="00C64487" w:rsidRDefault="003200BA" w:rsidP="003200BA">
      <w:pPr>
        <w:pStyle w:val="NoSpacing"/>
        <w:jc w:val="both"/>
        <w:rPr>
          <w:rFonts w:ascii="Arial Rounded MT Bold" w:hAnsi="Arial Rounded MT Bold"/>
        </w:rPr>
      </w:pPr>
    </w:p>
    <w:p w14:paraId="7C8D5939" w14:textId="77777777" w:rsidR="003200BA" w:rsidRPr="00C64487" w:rsidRDefault="003200BA" w:rsidP="003200BA">
      <w:pPr>
        <w:pStyle w:val="Heading2"/>
        <w:rPr>
          <w:rFonts w:ascii="Arial Rounded MT Bold" w:hAnsi="Arial Rounded MT Bold" w:cs="Times New Roman"/>
          <w:sz w:val="22"/>
          <w:szCs w:val="22"/>
        </w:rPr>
      </w:pPr>
      <w:bookmarkStart w:id="25" w:name="_Toc536608706"/>
      <w:bookmarkStart w:id="26" w:name="_Toc31315860"/>
      <w:r w:rsidRPr="00C64487">
        <w:rPr>
          <w:rFonts w:ascii="Arial Rounded MT Bold" w:hAnsi="Arial Rounded MT Bold" w:cs="Times New Roman"/>
          <w:sz w:val="22"/>
          <w:szCs w:val="22"/>
        </w:rPr>
        <w:t>1.10</w:t>
      </w:r>
      <w:r w:rsidRPr="00C64487">
        <w:rPr>
          <w:rFonts w:ascii="Arial Rounded MT Bold" w:hAnsi="Arial Rounded MT Bold" w:cs="Times New Roman"/>
          <w:sz w:val="22"/>
          <w:szCs w:val="22"/>
        </w:rPr>
        <w:tab/>
        <w:t>Chieftaincy</w:t>
      </w:r>
      <w:bookmarkEnd w:id="25"/>
      <w:bookmarkEnd w:id="26"/>
    </w:p>
    <w:p w14:paraId="55A4D4D2" w14:textId="77777777" w:rsidR="003200BA" w:rsidRPr="00C64487" w:rsidRDefault="003200BA" w:rsidP="003200BA">
      <w:pPr>
        <w:pStyle w:val="NoSpacing"/>
        <w:jc w:val="both"/>
        <w:rPr>
          <w:rFonts w:ascii="Arial Rounded MT Bold" w:hAnsi="Arial Rounded MT Bold"/>
        </w:rPr>
      </w:pPr>
      <w:r w:rsidRPr="00C64487">
        <w:rPr>
          <w:rFonts w:ascii="Arial Rounded MT Bold" w:hAnsi="Arial Rounded MT Bold"/>
        </w:rPr>
        <w:t xml:space="preserve">The Nayiri is the King or overlord of </w:t>
      </w:r>
      <w:proofErr w:type="spellStart"/>
      <w:r w:rsidRPr="00C64487">
        <w:rPr>
          <w:rFonts w:ascii="Arial Rounded MT Bold" w:hAnsi="Arial Rounded MT Bold"/>
        </w:rPr>
        <w:t>Mamprugu</w:t>
      </w:r>
      <w:proofErr w:type="spellEnd"/>
      <w:r w:rsidRPr="00C64487">
        <w:rPr>
          <w:rFonts w:ascii="Arial Rounded MT Bold" w:hAnsi="Arial Rounded MT Bold"/>
        </w:rPr>
        <w:t xml:space="preserve"> traditional area and has council of elders who advise him. The Nayiri is supported by paramount chiefs, Divisional and other sub-chiefs under him in the kingship of </w:t>
      </w:r>
      <w:proofErr w:type="spellStart"/>
      <w:r w:rsidRPr="00C64487">
        <w:rPr>
          <w:rFonts w:ascii="Arial Rounded MT Bold" w:hAnsi="Arial Rounded MT Bold"/>
        </w:rPr>
        <w:t>Mamprugu</w:t>
      </w:r>
      <w:proofErr w:type="spellEnd"/>
      <w:r w:rsidRPr="00C64487">
        <w:rPr>
          <w:rFonts w:ascii="Arial Rounded MT Bold" w:hAnsi="Arial Rounded MT Bold"/>
        </w:rPr>
        <w:t xml:space="preserve">. His </w:t>
      </w:r>
      <w:proofErr w:type="spellStart"/>
      <w:r w:rsidRPr="00C64487">
        <w:rPr>
          <w:rFonts w:ascii="Arial Rounded MT Bold" w:hAnsi="Arial Rounded MT Bold"/>
        </w:rPr>
        <w:t>paramountcies</w:t>
      </w:r>
      <w:proofErr w:type="spellEnd"/>
      <w:r w:rsidRPr="00C64487">
        <w:rPr>
          <w:rFonts w:ascii="Arial Rounded MT Bold" w:hAnsi="Arial Rounded MT Bold"/>
        </w:rPr>
        <w:t xml:space="preserve"> extend beyond the boundaries of the Municipal and are located in other Regions and Municipals. Notable of mention are the </w:t>
      </w:r>
      <w:proofErr w:type="spellStart"/>
      <w:r w:rsidRPr="00C64487">
        <w:rPr>
          <w:rFonts w:ascii="Arial Rounded MT Bold" w:hAnsi="Arial Rounded MT Bold"/>
        </w:rPr>
        <w:t>Wulugu</w:t>
      </w:r>
      <w:proofErr w:type="spellEnd"/>
      <w:r w:rsidRPr="00C64487">
        <w:rPr>
          <w:rFonts w:ascii="Arial Rounded MT Bold" w:hAnsi="Arial Rounded MT Bold"/>
        </w:rPr>
        <w:t xml:space="preserve"> </w:t>
      </w:r>
      <w:proofErr w:type="spellStart"/>
      <w:r w:rsidRPr="00C64487">
        <w:rPr>
          <w:rFonts w:ascii="Arial Rounded MT Bold" w:hAnsi="Arial Rounded MT Bold"/>
        </w:rPr>
        <w:t>Naaba</w:t>
      </w:r>
      <w:proofErr w:type="spellEnd"/>
      <w:r w:rsidRPr="00C64487">
        <w:rPr>
          <w:rFonts w:ascii="Arial Rounded MT Bold" w:hAnsi="Arial Rounded MT Bold"/>
        </w:rPr>
        <w:t xml:space="preserve">, </w:t>
      </w:r>
      <w:proofErr w:type="spellStart"/>
      <w:r w:rsidRPr="00C64487">
        <w:rPr>
          <w:rFonts w:ascii="Arial Rounded MT Bold" w:hAnsi="Arial Rounded MT Bold"/>
        </w:rPr>
        <w:t>Wungu</w:t>
      </w:r>
      <w:proofErr w:type="spellEnd"/>
      <w:r w:rsidRPr="00C64487">
        <w:rPr>
          <w:rFonts w:ascii="Arial Rounded MT Bold" w:hAnsi="Arial Rounded MT Bold"/>
        </w:rPr>
        <w:t xml:space="preserve"> </w:t>
      </w:r>
      <w:proofErr w:type="spellStart"/>
      <w:r w:rsidRPr="00C64487">
        <w:rPr>
          <w:rFonts w:ascii="Arial Rounded MT Bold" w:hAnsi="Arial Rounded MT Bold"/>
        </w:rPr>
        <w:t>Naaba</w:t>
      </w:r>
      <w:proofErr w:type="spellEnd"/>
      <w:r w:rsidRPr="00C64487">
        <w:rPr>
          <w:rFonts w:ascii="Arial Rounded MT Bold" w:hAnsi="Arial Rounded MT Bold"/>
        </w:rPr>
        <w:t xml:space="preserve">, </w:t>
      </w:r>
      <w:proofErr w:type="spellStart"/>
      <w:r w:rsidRPr="00C64487">
        <w:rPr>
          <w:rFonts w:ascii="Arial Rounded MT Bold" w:hAnsi="Arial Rounded MT Bold"/>
        </w:rPr>
        <w:t>Soo</w:t>
      </w:r>
      <w:proofErr w:type="spellEnd"/>
      <w:r w:rsidRPr="00C64487">
        <w:rPr>
          <w:rFonts w:ascii="Arial Rounded MT Bold" w:hAnsi="Arial Rounded MT Bold"/>
        </w:rPr>
        <w:t xml:space="preserve"> </w:t>
      </w:r>
      <w:proofErr w:type="spellStart"/>
      <w:r w:rsidRPr="00C64487">
        <w:rPr>
          <w:rFonts w:ascii="Arial Rounded MT Bold" w:hAnsi="Arial Rounded MT Bold"/>
        </w:rPr>
        <w:t>Naaba</w:t>
      </w:r>
      <w:proofErr w:type="spellEnd"/>
      <w:r w:rsidRPr="00C64487">
        <w:rPr>
          <w:rFonts w:ascii="Arial Rounded MT Bold" w:hAnsi="Arial Rounded MT Bold"/>
        </w:rPr>
        <w:t xml:space="preserve">, </w:t>
      </w:r>
      <w:proofErr w:type="spellStart"/>
      <w:r w:rsidRPr="00C64487">
        <w:rPr>
          <w:rFonts w:ascii="Arial Rounded MT Bold" w:hAnsi="Arial Rounded MT Bold"/>
        </w:rPr>
        <w:t>Kulgu</w:t>
      </w:r>
      <w:proofErr w:type="spellEnd"/>
      <w:r w:rsidRPr="00C64487">
        <w:rPr>
          <w:rFonts w:ascii="Arial Rounded MT Bold" w:hAnsi="Arial Rounded MT Bold"/>
        </w:rPr>
        <w:t xml:space="preserve"> </w:t>
      </w:r>
      <w:proofErr w:type="spellStart"/>
      <w:r w:rsidRPr="00C64487">
        <w:rPr>
          <w:rFonts w:ascii="Arial Rounded MT Bold" w:hAnsi="Arial Rounded MT Bold"/>
        </w:rPr>
        <w:t>Naaba</w:t>
      </w:r>
      <w:proofErr w:type="spellEnd"/>
      <w:r w:rsidRPr="00C64487">
        <w:rPr>
          <w:rFonts w:ascii="Arial Rounded MT Bold" w:hAnsi="Arial Rounded MT Bold"/>
        </w:rPr>
        <w:t xml:space="preserve"> </w:t>
      </w:r>
      <w:proofErr w:type="spellStart"/>
      <w:r w:rsidRPr="00C64487">
        <w:rPr>
          <w:rFonts w:ascii="Arial Rounded MT Bold" w:hAnsi="Arial Rounded MT Bold"/>
        </w:rPr>
        <w:t>etc</w:t>
      </w:r>
      <w:proofErr w:type="spellEnd"/>
      <w:r w:rsidRPr="00C64487">
        <w:rPr>
          <w:rFonts w:ascii="Arial Rounded MT Bold" w:hAnsi="Arial Rounded MT Bold"/>
        </w:rPr>
        <w:t xml:space="preserve"> (all in the West </w:t>
      </w:r>
      <w:proofErr w:type="spellStart"/>
      <w:r w:rsidRPr="00C64487">
        <w:rPr>
          <w:rFonts w:ascii="Arial Rounded MT Bold" w:hAnsi="Arial Rounded MT Bold"/>
        </w:rPr>
        <w:t>Mamprusi</w:t>
      </w:r>
      <w:proofErr w:type="spellEnd"/>
      <w:r w:rsidRPr="00C64487">
        <w:rPr>
          <w:rFonts w:ascii="Arial Rounded MT Bold" w:hAnsi="Arial Rounded MT Bold"/>
        </w:rPr>
        <w:t xml:space="preserve"> Municipal); </w:t>
      </w:r>
      <w:proofErr w:type="spellStart"/>
      <w:r w:rsidRPr="00C64487">
        <w:rPr>
          <w:rFonts w:ascii="Arial Rounded MT Bold" w:hAnsi="Arial Rounded MT Bold"/>
        </w:rPr>
        <w:t>Yunyoorana</w:t>
      </w:r>
      <w:proofErr w:type="spellEnd"/>
      <w:r w:rsidRPr="00C64487">
        <w:rPr>
          <w:rFonts w:ascii="Arial Rounded MT Bold" w:hAnsi="Arial Rounded MT Bold"/>
        </w:rPr>
        <w:t xml:space="preserve"> and </w:t>
      </w:r>
      <w:proofErr w:type="spellStart"/>
      <w:r w:rsidRPr="00C64487">
        <w:rPr>
          <w:rFonts w:ascii="Arial Rounded MT Bold" w:hAnsi="Arial Rounded MT Bold"/>
        </w:rPr>
        <w:t>Bunkpurugu</w:t>
      </w:r>
      <w:proofErr w:type="spellEnd"/>
      <w:r w:rsidRPr="00C64487">
        <w:rPr>
          <w:rFonts w:ascii="Arial Rounded MT Bold" w:hAnsi="Arial Rounded MT Bold"/>
        </w:rPr>
        <w:t xml:space="preserve"> </w:t>
      </w:r>
      <w:proofErr w:type="spellStart"/>
      <w:r w:rsidRPr="00C64487">
        <w:rPr>
          <w:rFonts w:ascii="Arial Rounded MT Bold" w:hAnsi="Arial Rounded MT Bold"/>
        </w:rPr>
        <w:t>Naaba</w:t>
      </w:r>
      <w:proofErr w:type="spellEnd"/>
      <w:r w:rsidRPr="00C64487">
        <w:rPr>
          <w:rFonts w:ascii="Arial Rounded MT Bold" w:hAnsi="Arial Rounded MT Bold"/>
        </w:rPr>
        <w:t xml:space="preserve"> (in the </w:t>
      </w:r>
      <w:proofErr w:type="spellStart"/>
      <w:r w:rsidRPr="00C64487">
        <w:rPr>
          <w:rFonts w:ascii="Arial Rounded MT Bold" w:hAnsi="Arial Rounded MT Bold"/>
        </w:rPr>
        <w:t>Bunkpurugu</w:t>
      </w:r>
      <w:proofErr w:type="spellEnd"/>
      <w:r w:rsidRPr="00C64487">
        <w:rPr>
          <w:rFonts w:ascii="Arial Rounded MT Bold" w:hAnsi="Arial Rounded MT Bold"/>
        </w:rPr>
        <w:t xml:space="preserve"> </w:t>
      </w:r>
      <w:proofErr w:type="spellStart"/>
      <w:r w:rsidRPr="00C64487">
        <w:rPr>
          <w:rFonts w:ascii="Arial Rounded MT Bold" w:hAnsi="Arial Rounded MT Bold"/>
        </w:rPr>
        <w:t>Yunyoo</w:t>
      </w:r>
      <w:proofErr w:type="spellEnd"/>
      <w:r w:rsidRPr="00C64487">
        <w:rPr>
          <w:rFonts w:ascii="Arial Rounded MT Bold" w:hAnsi="Arial Rounded MT Bold"/>
        </w:rPr>
        <w:t xml:space="preserve"> Municipal) and </w:t>
      </w:r>
      <w:proofErr w:type="spellStart"/>
      <w:r w:rsidRPr="00C64487">
        <w:rPr>
          <w:rFonts w:ascii="Arial Rounded MT Bold" w:hAnsi="Arial Rounded MT Bold"/>
        </w:rPr>
        <w:t>Zuarungu</w:t>
      </w:r>
      <w:proofErr w:type="spellEnd"/>
      <w:r w:rsidRPr="00C64487">
        <w:rPr>
          <w:rFonts w:ascii="Arial Rounded MT Bold" w:hAnsi="Arial Rounded MT Bold"/>
        </w:rPr>
        <w:t xml:space="preserve"> </w:t>
      </w:r>
      <w:proofErr w:type="spellStart"/>
      <w:r w:rsidRPr="00C64487">
        <w:rPr>
          <w:rFonts w:ascii="Arial Rounded MT Bold" w:hAnsi="Arial Rounded MT Bold"/>
        </w:rPr>
        <w:t>Naaba</w:t>
      </w:r>
      <w:proofErr w:type="spellEnd"/>
      <w:r w:rsidRPr="00C64487">
        <w:rPr>
          <w:rFonts w:ascii="Arial Rounded MT Bold" w:hAnsi="Arial Rounded MT Bold"/>
        </w:rPr>
        <w:t xml:space="preserve">, </w:t>
      </w:r>
      <w:proofErr w:type="spellStart"/>
      <w:r w:rsidRPr="00C64487">
        <w:rPr>
          <w:rFonts w:ascii="Arial Rounded MT Bold" w:hAnsi="Arial Rounded MT Bold"/>
        </w:rPr>
        <w:t>Tongu</w:t>
      </w:r>
      <w:proofErr w:type="spellEnd"/>
      <w:r w:rsidRPr="00C64487">
        <w:rPr>
          <w:rFonts w:ascii="Arial Rounded MT Bold" w:hAnsi="Arial Rounded MT Bold"/>
        </w:rPr>
        <w:t xml:space="preserve"> </w:t>
      </w:r>
      <w:proofErr w:type="spellStart"/>
      <w:r w:rsidRPr="00C64487">
        <w:rPr>
          <w:rFonts w:ascii="Arial Rounded MT Bold" w:hAnsi="Arial Rounded MT Bold"/>
        </w:rPr>
        <w:t>Naaba</w:t>
      </w:r>
      <w:proofErr w:type="spellEnd"/>
      <w:r w:rsidRPr="00C64487">
        <w:rPr>
          <w:rFonts w:ascii="Arial Rounded MT Bold" w:hAnsi="Arial Rounded MT Bold"/>
        </w:rPr>
        <w:t xml:space="preserve">, </w:t>
      </w:r>
      <w:proofErr w:type="spellStart"/>
      <w:r w:rsidRPr="00C64487">
        <w:rPr>
          <w:rFonts w:ascii="Arial Rounded MT Bold" w:hAnsi="Arial Rounded MT Bold"/>
        </w:rPr>
        <w:t>Sakuti</w:t>
      </w:r>
      <w:proofErr w:type="spellEnd"/>
      <w:r w:rsidRPr="00C64487">
        <w:rPr>
          <w:rFonts w:ascii="Arial Rounded MT Bold" w:hAnsi="Arial Rounded MT Bold"/>
        </w:rPr>
        <w:t xml:space="preserve"> </w:t>
      </w:r>
      <w:proofErr w:type="spellStart"/>
      <w:r w:rsidRPr="00C64487">
        <w:rPr>
          <w:rFonts w:ascii="Arial Rounded MT Bold" w:hAnsi="Arial Rounded MT Bold"/>
        </w:rPr>
        <w:t>etc</w:t>
      </w:r>
      <w:proofErr w:type="spellEnd"/>
      <w:r w:rsidRPr="00C64487">
        <w:rPr>
          <w:rFonts w:ascii="Arial Rounded MT Bold" w:hAnsi="Arial Rounded MT Bold"/>
        </w:rPr>
        <w:t xml:space="preserve"> (all in Upper East Region).  </w:t>
      </w:r>
    </w:p>
    <w:p w14:paraId="2F855288" w14:textId="77777777" w:rsidR="003200BA" w:rsidRPr="00C64487" w:rsidRDefault="003200BA" w:rsidP="003200BA">
      <w:pPr>
        <w:pStyle w:val="NoSpacing"/>
        <w:rPr>
          <w:rFonts w:ascii="Arial Rounded MT Bold" w:hAnsi="Arial Rounded MT Bold"/>
          <w:b/>
        </w:rPr>
      </w:pPr>
    </w:p>
    <w:p w14:paraId="28BC07DF" w14:textId="77777777" w:rsidR="003200BA" w:rsidRPr="00C64487" w:rsidRDefault="003200BA" w:rsidP="003200BA">
      <w:pPr>
        <w:pStyle w:val="Heading2"/>
        <w:rPr>
          <w:rFonts w:ascii="Arial Rounded MT Bold" w:hAnsi="Arial Rounded MT Bold" w:cs="Times New Roman"/>
          <w:sz w:val="22"/>
          <w:szCs w:val="22"/>
        </w:rPr>
      </w:pPr>
      <w:bookmarkStart w:id="27" w:name="_Toc536608707"/>
      <w:bookmarkStart w:id="28" w:name="_Toc31315861"/>
      <w:r w:rsidRPr="00C64487">
        <w:rPr>
          <w:rFonts w:ascii="Arial Rounded MT Bold" w:hAnsi="Arial Rounded MT Bold" w:cs="Times New Roman"/>
          <w:sz w:val="22"/>
          <w:szCs w:val="22"/>
        </w:rPr>
        <w:lastRenderedPageBreak/>
        <w:t>1.11</w:t>
      </w:r>
      <w:r w:rsidRPr="00C64487">
        <w:rPr>
          <w:rFonts w:ascii="Arial Rounded MT Bold" w:hAnsi="Arial Rounded MT Bold" w:cs="Times New Roman"/>
          <w:sz w:val="22"/>
          <w:szCs w:val="22"/>
        </w:rPr>
        <w:tab/>
        <w:t>Languages, Culture and Ethnicity</w:t>
      </w:r>
      <w:bookmarkEnd w:id="27"/>
      <w:bookmarkEnd w:id="28"/>
    </w:p>
    <w:p w14:paraId="5086AF08" w14:textId="77777777" w:rsidR="003200BA" w:rsidRPr="00C64487" w:rsidRDefault="003200BA" w:rsidP="003A0B37">
      <w:pPr>
        <w:pStyle w:val="NoSpacing"/>
        <w:jc w:val="both"/>
        <w:rPr>
          <w:rFonts w:ascii="Arial Rounded MT Bold" w:hAnsi="Arial Rounded MT Bold"/>
        </w:rPr>
      </w:pPr>
      <w:proofErr w:type="spellStart"/>
      <w:r w:rsidRPr="00C64487">
        <w:rPr>
          <w:rFonts w:ascii="Arial Rounded MT Bold" w:hAnsi="Arial Rounded MT Bold"/>
        </w:rPr>
        <w:t>Mamprusis</w:t>
      </w:r>
      <w:proofErr w:type="spellEnd"/>
      <w:r w:rsidRPr="00C64487">
        <w:rPr>
          <w:rFonts w:ascii="Arial Rounded MT Bold" w:hAnsi="Arial Rounded MT Bold"/>
        </w:rPr>
        <w:t xml:space="preserve"> are the major ethnic group in the municipal. However, there are also </w:t>
      </w:r>
      <w:proofErr w:type="spellStart"/>
      <w:r w:rsidRPr="00C64487">
        <w:rPr>
          <w:rFonts w:ascii="Arial Rounded MT Bold" w:hAnsi="Arial Rounded MT Bold"/>
        </w:rPr>
        <w:t>Bimobas</w:t>
      </w:r>
      <w:proofErr w:type="spellEnd"/>
      <w:r w:rsidRPr="00C64487">
        <w:rPr>
          <w:rFonts w:ascii="Arial Rounded MT Bold" w:hAnsi="Arial Rounded MT Bold"/>
        </w:rPr>
        <w:t xml:space="preserve">, </w:t>
      </w:r>
      <w:proofErr w:type="spellStart"/>
      <w:r w:rsidRPr="00C64487">
        <w:rPr>
          <w:rFonts w:ascii="Arial Rounded MT Bold" w:hAnsi="Arial Rounded MT Bold"/>
        </w:rPr>
        <w:t>Konkombas</w:t>
      </w:r>
      <w:proofErr w:type="spellEnd"/>
      <w:r w:rsidRPr="00C64487">
        <w:rPr>
          <w:rFonts w:ascii="Arial Rounded MT Bold" w:hAnsi="Arial Rounded MT Bold"/>
        </w:rPr>
        <w:t xml:space="preserve">, </w:t>
      </w:r>
      <w:proofErr w:type="spellStart"/>
      <w:r w:rsidRPr="00C64487">
        <w:rPr>
          <w:rFonts w:ascii="Arial Rounded MT Bold" w:hAnsi="Arial Rounded MT Bold"/>
        </w:rPr>
        <w:t>Talensis</w:t>
      </w:r>
      <w:proofErr w:type="spellEnd"/>
      <w:r w:rsidRPr="00C64487">
        <w:rPr>
          <w:rFonts w:ascii="Arial Rounded MT Bold" w:hAnsi="Arial Rounded MT Bold"/>
        </w:rPr>
        <w:t xml:space="preserve">, </w:t>
      </w:r>
      <w:proofErr w:type="spellStart"/>
      <w:r w:rsidRPr="00C64487">
        <w:rPr>
          <w:rFonts w:ascii="Arial Rounded MT Bold" w:hAnsi="Arial Rounded MT Bold"/>
        </w:rPr>
        <w:t>Moshis</w:t>
      </w:r>
      <w:proofErr w:type="spellEnd"/>
      <w:r w:rsidRPr="00C64487">
        <w:rPr>
          <w:rFonts w:ascii="Arial Rounded MT Bold" w:hAnsi="Arial Rounded MT Bold"/>
        </w:rPr>
        <w:t xml:space="preserve">, </w:t>
      </w:r>
      <w:proofErr w:type="spellStart"/>
      <w:r w:rsidRPr="00C64487">
        <w:rPr>
          <w:rFonts w:ascii="Arial Rounded MT Bold" w:hAnsi="Arial Rounded MT Bold"/>
        </w:rPr>
        <w:t>Chokosis</w:t>
      </w:r>
      <w:proofErr w:type="spellEnd"/>
      <w:r w:rsidRPr="00C64487">
        <w:rPr>
          <w:rFonts w:ascii="Arial Rounded MT Bold" w:hAnsi="Arial Rounded MT Bold"/>
        </w:rPr>
        <w:t xml:space="preserve"> and Hausas who have settled at the eastern part of the municipal. The people of East Mamprusi Municipal celebrate a number of festivals. This include </w:t>
      </w:r>
      <w:proofErr w:type="spellStart"/>
      <w:r w:rsidRPr="00C64487">
        <w:rPr>
          <w:rFonts w:ascii="Arial Rounded MT Bold" w:hAnsi="Arial Rounded MT Bold"/>
        </w:rPr>
        <w:t>Damba</w:t>
      </w:r>
      <w:proofErr w:type="spellEnd"/>
      <w:r w:rsidRPr="00C64487">
        <w:rPr>
          <w:rFonts w:ascii="Arial Rounded MT Bold" w:hAnsi="Arial Rounded MT Bold"/>
        </w:rPr>
        <w:t xml:space="preserve"> festival, </w:t>
      </w:r>
      <w:proofErr w:type="spellStart"/>
      <w:r w:rsidRPr="00C64487">
        <w:rPr>
          <w:rFonts w:ascii="Arial Rounded MT Bold" w:hAnsi="Arial Rounded MT Bold"/>
        </w:rPr>
        <w:t>Bugum</w:t>
      </w:r>
      <w:proofErr w:type="spellEnd"/>
      <w:r w:rsidRPr="00C64487">
        <w:rPr>
          <w:rFonts w:ascii="Arial Rounded MT Bold" w:hAnsi="Arial Rounded MT Bold"/>
        </w:rPr>
        <w:t xml:space="preserve"> (fire) festival and others. The municipal is a multi-religious one. The dominant religions are Islam (59.1%), Christianity (22.2%) and Traditional worshiping (16%).</w:t>
      </w:r>
    </w:p>
    <w:p w14:paraId="59F5A883" w14:textId="77777777" w:rsidR="003200BA" w:rsidRPr="00C64487" w:rsidRDefault="003200BA" w:rsidP="003200BA">
      <w:pPr>
        <w:pStyle w:val="Heading2"/>
        <w:rPr>
          <w:rFonts w:ascii="Arial Rounded MT Bold" w:hAnsi="Arial Rounded MT Bold" w:cs="Times New Roman"/>
          <w:sz w:val="22"/>
          <w:szCs w:val="22"/>
        </w:rPr>
      </w:pPr>
      <w:bookmarkStart w:id="29" w:name="_Toc536608708"/>
      <w:bookmarkStart w:id="30" w:name="_Toc31315862"/>
      <w:r w:rsidRPr="00C64487">
        <w:rPr>
          <w:rFonts w:ascii="Arial Rounded MT Bold" w:hAnsi="Arial Rounded MT Bold" w:cs="Times New Roman"/>
          <w:sz w:val="22"/>
          <w:szCs w:val="22"/>
        </w:rPr>
        <w:t>1.12 Demographic Characteristics</w:t>
      </w:r>
      <w:bookmarkEnd w:id="29"/>
      <w:bookmarkEnd w:id="30"/>
    </w:p>
    <w:p w14:paraId="404E84EE" w14:textId="77777777" w:rsidR="003200BA" w:rsidRPr="00C64487" w:rsidRDefault="003200BA" w:rsidP="003A0B37">
      <w:pPr>
        <w:pStyle w:val="NoSpacing"/>
        <w:jc w:val="both"/>
        <w:rPr>
          <w:rFonts w:ascii="Arial Rounded MT Bold" w:hAnsi="Arial Rounded MT Bold"/>
        </w:rPr>
      </w:pPr>
      <w:r w:rsidRPr="00C64487">
        <w:rPr>
          <w:rFonts w:ascii="Arial Rounded MT Bold" w:hAnsi="Arial Rounded MT Bold"/>
        </w:rPr>
        <w:t>The population of the Municipal is 121,009 (2010 Population and Housing Census). The distribution shows that females account for 61,556 with 59,453 males, representing 50.9% and 49.1% respectively. With a growth rate of 3%, the Municipal population is projected to be 158,513 in 2019 and will be</w:t>
      </w:r>
      <w:r w:rsidRPr="00C64487">
        <w:rPr>
          <w:rFonts w:ascii="Arial Rounded MT Bold" w:hAnsi="Arial Rounded MT Bold"/>
          <w:b/>
        </w:rPr>
        <w:t xml:space="preserve"> </w:t>
      </w:r>
      <w:r w:rsidRPr="00C64487">
        <w:rPr>
          <w:rFonts w:ascii="Arial Rounded MT Bold" w:hAnsi="Arial Rounded MT Bold"/>
        </w:rPr>
        <w:t>168,314 in 2021. The average population density is 80 per km²</w:t>
      </w:r>
      <w:r w:rsidRPr="00C64487">
        <w:rPr>
          <w:rFonts w:ascii="Arial Rounded MT Bold" w:hAnsi="Arial Rounded MT Bold"/>
          <w:lang w:val="en-GB"/>
        </w:rPr>
        <w:t xml:space="preserve">. </w:t>
      </w:r>
      <w:r w:rsidRPr="00C64487">
        <w:rPr>
          <w:rFonts w:ascii="Arial Rounded MT Bold" w:hAnsi="Arial Rounded MT Bold"/>
        </w:rPr>
        <w:t xml:space="preserve">There are 142 communities in the Municipal.                                                                           </w:t>
      </w:r>
    </w:p>
    <w:p w14:paraId="1F4E620C" w14:textId="77777777" w:rsidR="003200BA" w:rsidRPr="00C64487" w:rsidRDefault="003200BA" w:rsidP="003200BA">
      <w:pPr>
        <w:pStyle w:val="NoSpacing"/>
        <w:rPr>
          <w:rFonts w:ascii="Arial Rounded MT Bold" w:hAnsi="Arial Rounded MT Bold"/>
        </w:rPr>
      </w:pPr>
    </w:p>
    <w:p w14:paraId="1D143A0F" w14:textId="77777777" w:rsidR="003200BA" w:rsidRPr="00C64487" w:rsidRDefault="003200BA" w:rsidP="003200BA">
      <w:pPr>
        <w:pStyle w:val="NoSpacing"/>
        <w:rPr>
          <w:rFonts w:ascii="Arial Rounded MT Bold" w:hAnsi="Arial Rounded MT Bold"/>
          <w:b/>
        </w:rPr>
      </w:pPr>
      <w:r w:rsidRPr="00C64487">
        <w:rPr>
          <w:rFonts w:ascii="Arial Rounded MT Bold" w:hAnsi="Arial Rounded MT Bold"/>
          <w:b/>
        </w:rPr>
        <w:t>Table 1: Distribution of the Projected Population</w:t>
      </w:r>
    </w:p>
    <w:p w14:paraId="2C0400CE" w14:textId="77777777" w:rsidR="003200BA" w:rsidRPr="00C64487" w:rsidRDefault="003200BA" w:rsidP="003200BA">
      <w:pPr>
        <w:pStyle w:val="NoSpacing"/>
        <w:rPr>
          <w:rFonts w:ascii="Arial Rounded MT Bold" w:hAnsi="Arial Rounded MT Bold"/>
          <w:b/>
        </w:rPr>
      </w:pPr>
    </w:p>
    <w:p w14:paraId="309FB0E2" w14:textId="77777777" w:rsidR="003200BA" w:rsidRPr="00C64487" w:rsidRDefault="003200BA" w:rsidP="003200BA">
      <w:pPr>
        <w:pStyle w:val="NoSpacing"/>
        <w:rPr>
          <w:rFonts w:ascii="Arial Rounded MT Bold" w:hAnsi="Arial Rounded MT Bold"/>
          <w:b/>
        </w:rPr>
      </w:pPr>
    </w:p>
    <w:p w14:paraId="7951A3F7" w14:textId="77777777" w:rsidR="003200BA" w:rsidRPr="00C64487" w:rsidRDefault="003200BA" w:rsidP="003200BA">
      <w:pPr>
        <w:pStyle w:val="NoSpacing"/>
        <w:rPr>
          <w:rFonts w:ascii="Arial Rounded MT Bold" w:hAnsi="Arial Rounded MT Bold"/>
          <w:b/>
        </w:rPr>
      </w:pPr>
    </w:p>
    <w:p w14:paraId="4C0C4114" w14:textId="77777777" w:rsidR="003200BA" w:rsidRPr="00C64487" w:rsidRDefault="003200BA" w:rsidP="003200BA">
      <w:pPr>
        <w:pStyle w:val="NoSpacing"/>
        <w:rPr>
          <w:rFonts w:ascii="Arial Rounded MT Bold" w:hAnsi="Arial Rounded MT Bold"/>
          <w:b/>
        </w:rPr>
      </w:pPr>
    </w:p>
    <w:p w14:paraId="0D2969F8" w14:textId="77777777" w:rsidR="003200BA" w:rsidRPr="00C64487" w:rsidRDefault="003200BA" w:rsidP="003200BA">
      <w:pPr>
        <w:pStyle w:val="NoSpacing"/>
        <w:rPr>
          <w:rFonts w:ascii="Arial Rounded MT Bold" w:hAnsi="Arial Rounded MT Bold"/>
          <w:b/>
        </w:rPr>
      </w:pPr>
    </w:p>
    <w:p w14:paraId="08D3106F" w14:textId="77777777" w:rsidR="003200BA" w:rsidRPr="00C64487" w:rsidRDefault="003200BA" w:rsidP="003200BA">
      <w:pPr>
        <w:pStyle w:val="NoSpacing"/>
        <w:rPr>
          <w:rFonts w:ascii="Arial Rounded MT Bold" w:hAnsi="Arial Rounded MT Bold"/>
          <w:b/>
        </w:rPr>
      </w:pPr>
    </w:p>
    <w:p w14:paraId="242A34CA" w14:textId="77777777" w:rsidR="003200BA" w:rsidRPr="00C64487" w:rsidRDefault="003200BA" w:rsidP="003200BA">
      <w:pPr>
        <w:pStyle w:val="NoSpacing"/>
        <w:rPr>
          <w:rFonts w:ascii="Arial Rounded MT Bold" w:hAnsi="Arial Rounded MT Bold"/>
          <w:b/>
        </w:rPr>
      </w:pPr>
    </w:p>
    <w:p w14:paraId="0237E149" w14:textId="77777777" w:rsidR="003200BA" w:rsidRPr="00C64487" w:rsidRDefault="003200BA" w:rsidP="003200BA">
      <w:pPr>
        <w:pStyle w:val="NoSpacing"/>
        <w:rPr>
          <w:rFonts w:ascii="Arial Rounded MT Bold" w:hAnsi="Arial Rounded MT Bold"/>
          <w:b/>
        </w:rPr>
      </w:pPr>
    </w:p>
    <w:p w14:paraId="34CA4DF7" w14:textId="77777777" w:rsidR="003200BA" w:rsidRPr="00C64487" w:rsidRDefault="003200BA" w:rsidP="003200BA">
      <w:pPr>
        <w:pStyle w:val="NoSpacing"/>
        <w:rPr>
          <w:rFonts w:ascii="Arial Rounded MT Bold" w:hAnsi="Arial Rounded MT Bold"/>
          <w:b/>
        </w:rPr>
      </w:pPr>
    </w:p>
    <w:p w14:paraId="501DC929" w14:textId="77777777" w:rsidR="003200BA" w:rsidRPr="00C64487" w:rsidRDefault="003200BA" w:rsidP="003200BA">
      <w:pPr>
        <w:pStyle w:val="NoSpacing"/>
        <w:rPr>
          <w:rFonts w:ascii="Arial Rounded MT Bold" w:hAnsi="Arial Rounded MT Bold"/>
          <w:b/>
        </w:rPr>
      </w:pPr>
    </w:p>
    <w:p w14:paraId="21BAFEDE" w14:textId="77777777" w:rsidR="003200BA" w:rsidRPr="00C64487" w:rsidRDefault="003200BA" w:rsidP="003200BA">
      <w:pPr>
        <w:pStyle w:val="NoSpacing"/>
        <w:rPr>
          <w:rFonts w:ascii="Arial Rounded MT Bold" w:hAnsi="Arial Rounded MT Bold"/>
          <w:b/>
        </w:rPr>
      </w:pPr>
    </w:p>
    <w:p w14:paraId="1DD03D61" w14:textId="77777777" w:rsidR="003200BA" w:rsidRPr="00C64487" w:rsidRDefault="003200BA" w:rsidP="003200BA">
      <w:pPr>
        <w:pStyle w:val="NoSpacing"/>
        <w:rPr>
          <w:rFonts w:ascii="Arial Rounded MT Bold" w:hAnsi="Arial Rounded MT Bold"/>
          <w:b/>
        </w:rPr>
      </w:pPr>
    </w:p>
    <w:p w14:paraId="58CF6497" w14:textId="77777777" w:rsidR="003200BA" w:rsidRPr="00C64487" w:rsidRDefault="003200BA" w:rsidP="003200BA">
      <w:pPr>
        <w:pStyle w:val="NoSpacing"/>
        <w:rPr>
          <w:rFonts w:ascii="Arial Rounded MT Bold" w:hAnsi="Arial Rounded MT Bold"/>
          <w:b/>
        </w:rPr>
        <w:sectPr w:rsidR="003200BA" w:rsidRPr="00C64487" w:rsidSect="003200BA">
          <w:pgSz w:w="11906" w:h="16838"/>
          <w:pgMar w:top="1440" w:right="1440" w:bottom="1440" w:left="1440" w:header="708" w:footer="708" w:gutter="0"/>
          <w:cols w:space="708"/>
          <w:docGrid w:linePitch="360"/>
        </w:sectPr>
      </w:pPr>
    </w:p>
    <w:p w14:paraId="2752D118" w14:textId="77777777" w:rsidR="003200BA" w:rsidRPr="00C64487" w:rsidRDefault="003200BA" w:rsidP="003200BA">
      <w:pPr>
        <w:jc w:val="center"/>
        <w:rPr>
          <w:rFonts w:ascii="Arial Rounded MT Bold" w:hAnsi="Arial Rounded MT Bold"/>
          <w:b/>
          <w:u w:val="single"/>
        </w:rPr>
      </w:pPr>
      <w:r w:rsidRPr="00C64487">
        <w:rPr>
          <w:rFonts w:ascii="Arial Rounded MT Bold" w:hAnsi="Arial Rounded MT Bold"/>
          <w:b/>
          <w:u w:val="single"/>
        </w:rPr>
        <w:lastRenderedPageBreak/>
        <w:t>POPULATION PROJECTIONS FOR 2018 - 2021</w:t>
      </w:r>
    </w:p>
    <w:p w14:paraId="2F2C5033" w14:textId="77777777" w:rsidR="003200BA" w:rsidRPr="00C64487" w:rsidRDefault="003200BA" w:rsidP="003200BA">
      <w:pPr>
        <w:pStyle w:val="NoSpacing"/>
        <w:rPr>
          <w:rFonts w:ascii="Arial Rounded MT Bold" w:hAnsi="Arial Rounded MT Bold"/>
          <w:b/>
        </w:rPr>
      </w:pPr>
    </w:p>
    <w:tbl>
      <w:tblPr>
        <w:tblW w:w="13558" w:type="dxa"/>
        <w:tblInd w:w="-318" w:type="dxa"/>
        <w:tblLook w:val="04A0" w:firstRow="1" w:lastRow="0" w:firstColumn="1" w:lastColumn="0" w:noHBand="0" w:noVBand="1"/>
      </w:tblPr>
      <w:tblGrid>
        <w:gridCol w:w="940"/>
        <w:gridCol w:w="1071"/>
        <w:gridCol w:w="954"/>
        <w:gridCol w:w="1043"/>
        <w:gridCol w:w="1071"/>
        <w:gridCol w:w="1060"/>
        <w:gridCol w:w="1060"/>
        <w:gridCol w:w="1071"/>
        <w:gridCol w:w="1060"/>
        <w:gridCol w:w="1068"/>
        <w:gridCol w:w="1071"/>
        <w:gridCol w:w="1060"/>
        <w:gridCol w:w="1029"/>
      </w:tblGrid>
      <w:tr w:rsidR="000737CC" w:rsidRPr="00C64487" w14:paraId="5E79AD8C" w14:textId="77777777" w:rsidTr="003200BA">
        <w:trPr>
          <w:trHeight w:val="300"/>
        </w:trPr>
        <w:tc>
          <w:tcPr>
            <w:tcW w:w="998" w:type="dxa"/>
            <w:tcBorders>
              <w:top w:val="nil"/>
              <w:left w:val="nil"/>
              <w:bottom w:val="nil"/>
              <w:right w:val="nil"/>
            </w:tcBorders>
            <w:shd w:val="clear" w:color="auto" w:fill="auto"/>
            <w:vAlign w:val="bottom"/>
            <w:hideMark/>
          </w:tcPr>
          <w:p w14:paraId="520D7D22" w14:textId="77777777" w:rsidR="003200BA" w:rsidRPr="00C64487" w:rsidRDefault="003200BA" w:rsidP="003200BA">
            <w:pPr>
              <w:spacing w:after="0" w:line="240" w:lineRule="auto"/>
              <w:rPr>
                <w:rFonts w:ascii="Arial Rounded MT Bold" w:hAnsi="Arial Rounded MT Bold"/>
              </w:rPr>
            </w:pPr>
          </w:p>
        </w:tc>
        <w:tc>
          <w:tcPr>
            <w:tcW w:w="3016" w:type="dxa"/>
            <w:gridSpan w:val="3"/>
            <w:tcBorders>
              <w:top w:val="nil"/>
              <w:left w:val="nil"/>
              <w:bottom w:val="nil"/>
              <w:right w:val="nil"/>
            </w:tcBorders>
            <w:shd w:val="clear" w:color="auto" w:fill="auto"/>
            <w:vAlign w:val="bottom"/>
            <w:hideMark/>
          </w:tcPr>
          <w:p w14:paraId="6A865B90" w14:textId="77777777" w:rsidR="003200BA" w:rsidRPr="00C64487" w:rsidRDefault="003200BA" w:rsidP="003200BA">
            <w:pPr>
              <w:spacing w:after="0" w:line="240" w:lineRule="auto"/>
              <w:jc w:val="center"/>
              <w:rPr>
                <w:rFonts w:ascii="Arial Rounded MT Bold" w:hAnsi="Arial Rounded MT Bold"/>
                <w:b/>
                <w:u w:val="single"/>
              </w:rPr>
            </w:pPr>
            <w:r w:rsidRPr="00C64487">
              <w:rPr>
                <w:rFonts w:ascii="Arial Rounded MT Bold" w:hAnsi="Arial Rounded MT Bold"/>
                <w:b/>
                <w:u w:val="single"/>
              </w:rPr>
              <w:t>2018</w:t>
            </w:r>
          </w:p>
        </w:tc>
        <w:tc>
          <w:tcPr>
            <w:tcW w:w="3180" w:type="dxa"/>
            <w:gridSpan w:val="3"/>
            <w:tcBorders>
              <w:top w:val="nil"/>
              <w:left w:val="nil"/>
              <w:bottom w:val="nil"/>
              <w:right w:val="nil"/>
            </w:tcBorders>
            <w:shd w:val="clear" w:color="auto" w:fill="auto"/>
            <w:vAlign w:val="bottom"/>
            <w:hideMark/>
          </w:tcPr>
          <w:p w14:paraId="3F7397D4" w14:textId="77777777" w:rsidR="003200BA" w:rsidRPr="00C64487" w:rsidRDefault="003200BA" w:rsidP="003200BA">
            <w:pPr>
              <w:spacing w:after="0" w:line="240" w:lineRule="auto"/>
              <w:jc w:val="center"/>
              <w:rPr>
                <w:rFonts w:ascii="Arial Rounded MT Bold" w:hAnsi="Arial Rounded MT Bold"/>
                <w:b/>
                <w:u w:val="single"/>
              </w:rPr>
            </w:pPr>
            <w:r w:rsidRPr="00C64487">
              <w:rPr>
                <w:rFonts w:ascii="Arial Rounded MT Bold" w:hAnsi="Arial Rounded MT Bold"/>
                <w:b/>
                <w:u w:val="single"/>
              </w:rPr>
              <w:t>2019</w:t>
            </w:r>
          </w:p>
        </w:tc>
        <w:tc>
          <w:tcPr>
            <w:tcW w:w="3187" w:type="dxa"/>
            <w:gridSpan w:val="3"/>
            <w:tcBorders>
              <w:top w:val="nil"/>
              <w:left w:val="nil"/>
              <w:bottom w:val="nil"/>
              <w:right w:val="nil"/>
            </w:tcBorders>
            <w:shd w:val="clear" w:color="auto" w:fill="auto"/>
            <w:vAlign w:val="bottom"/>
            <w:hideMark/>
          </w:tcPr>
          <w:p w14:paraId="509464CD" w14:textId="77777777" w:rsidR="003200BA" w:rsidRPr="00C64487" w:rsidRDefault="003200BA" w:rsidP="003200BA">
            <w:pPr>
              <w:spacing w:after="0" w:line="240" w:lineRule="auto"/>
              <w:jc w:val="center"/>
              <w:rPr>
                <w:rFonts w:ascii="Arial Rounded MT Bold" w:hAnsi="Arial Rounded MT Bold"/>
                <w:b/>
                <w:u w:val="single"/>
              </w:rPr>
            </w:pPr>
            <w:r w:rsidRPr="00C64487">
              <w:rPr>
                <w:rFonts w:ascii="Arial Rounded MT Bold" w:hAnsi="Arial Rounded MT Bold"/>
                <w:b/>
                <w:u w:val="single"/>
              </w:rPr>
              <w:t>2020</w:t>
            </w:r>
          </w:p>
        </w:tc>
        <w:tc>
          <w:tcPr>
            <w:tcW w:w="3177" w:type="dxa"/>
            <w:gridSpan w:val="3"/>
            <w:tcBorders>
              <w:top w:val="nil"/>
              <w:left w:val="nil"/>
              <w:bottom w:val="nil"/>
              <w:right w:val="nil"/>
            </w:tcBorders>
            <w:shd w:val="clear" w:color="auto" w:fill="auto"/>
            <w:vAlign w:val="bottom"/>
            <w:hideMark/>
          </w:tcPr>
          <w:p w14:paraId="67EBDC92" w14:textId="77777777" w:rsidR="003200BA" w:rsidRPr="00C64487" w:rsidRDefault="003200BA" w:rsidP="003200BA">
            <w:pPr>
              <w:spacing w:after="0" w:line="240" w:lineRule="auto"/>
              <w:jc w:val="center"/>
              <w:rPr>
                <w:rFonts w:ascii="Arial Rounded MT Bold" w:hAnsi="Arial Rounded MT Bold"/>
                <w:b/>
                <w:u w:val="single"/>
              </w:rPr>
            </w:pPr>
            <w:r w:rsidRPr="00C64487">
              <w:rPr>
                <w:rFonts w:ascii="Arial Rounded MT Bold" w:hAnsi="Arial Rounded MT Bold"/>
                <w:b/>
                <w:u w:val="single"/>
              </w:rPr>
              <w:t>2021</w:t>
            </w:r>
          </w:p>
        </w:tc>
      </w:tr>
      <w:tr w:rsidR="000737CC" w:rsidRPr="00C64487" w14:paraId="18E662EA" w14:textId="77777777" w:rsidTr="003200BA">
        <w:trPr>
          <w:trHeight w:val="300"/>
        </w:trPr>
        <w:tc>
          <w:tcPr>
            <w:tcW w:w="998" w:type="dxa"/>
            <w:tcBorders>
              <w:top w:val="nil"/>
              <w:left w:val="nil"/>
              <w:bottom w:val="nil"/>
              <w:right w:val="nil"/>
            </w:tcBorders>
            <w:shd w:val="clear" w:color="auto" w:fill="auto"/>
            <w:vAlign w:val="bottom"/>
            <w:hideMark/>
          </w:tcPr>
          <w:p w14:paraId="7D03ABE6"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Ages</w:t>
            </w:r>
          </w:p>
        </w:tc>
        <w:tc>
          <w:tcPr>
            <w:tcW w:w="999" w:type="dxa"/>
            <w:tcBorders>
              <w:top w:val="nil"/>
              <w:left w:val="nil"/>
              <w:bottom w:val="nil"/>
              <w:right w:val="nil"/>
            </w:tcBorders>
            <w:shd w:val="clear" w:color="auto" w:fill="auto"/>
            <w:vAlign w:val="bottom"/>
            <w:hideMark/>
          </w:tcPr>
          <w:p w14:paraId="10E680CE"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total</w:t>
            </w:r>
          </w:p>
        </w:tc>
        <w:tc>
          <w:tcPr>
            <w:tcW w:w="959" w:type="dxa"/>
            <w:tcBorders>
              <w:top w:val="nil"/>
              <w:left w:val="nil"/>
              <w:bottom w:val="nil"/>
              <w:right w:val="nil"/>
            </w:tcBorders>
            <w:shd w:val="clear" w:color="auto" w:fill="auto"/>
            <w:vAlign w:val="bottom"/>
            <w:hideMark/>
          </w:tcPr>
          <w:p w14:paraId="75E82830"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Male</w:t>
            </w:r>
          </w:p>
        </w:tc>
        <w:tc>
          <w:tcPr>
            <w:tcW w:w="1058" w:type="dxa"/>
            <w:tcBorders>
              <w:top w:val="nil"/>
              <w:left w:val="nil"/>
              <w:bottom w:val="nil"/>
              <w:right w:val="nil"/>
            </w:tcBorders>
            <w:shd w:val="clear" w:color="auto" w:fill="auto"/>
            <w:vAlign w:val="bottom"/>
            <w:hideMark/>
          </w:tcPr>
          <w:p w14:paraId="665AB2F8"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Female</w:t>
            </w:r>
          </w:p>
        </w:tc>
        <w:tc>
          <w:tcPr>
            <w:tcW w:w="1060" w:type="dxa"/>
            <w:tcBorders>
              <w:top w:val="nil"/>
              <w:left w:val="nil"/>
              <w:bottom w:val="nil"/>
              <w:right w:val="nil"/>
            </w:tcBorders>
            <w:shd w:val="clear" w:color="auto" w:fill="auto"/>
            <w:vAlign w:val="bottom"/>
            <w:hideMark/>
          </w:tcPr>
          <w:p w14:paraId="4090C5E9"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Total</w:t>
            </w:r>
          </w:p>
        </w:tc>
        <w:tc>
          <w:tcPr>
            <w:tcW w:w="1060" w:type="dxa"/>
            <w:tcBorders>
              <w:top w:val="nil"/>
              <w:left w:val="nil"/>
              <w:bottom w:val="nil"/>
              <w:right w:val="nil"/>
            </w:tcBorders>
            <w:shd w:val="clear" w:color="auto" w:fill="auto"/>
            <w:vAlign w:val="bottom"/>
            <w:hideMark/>
          </w:tcPr>
          <w:p w14:paraId="0D05521D"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Male</w:t>
            </w:r>
          </w:p>
        </w:tc>
        <w:tc>
          <w:tcPr>
            <w:tcW w:w="1060" w:type="dxa"/>
            <w:tcBorders>
              <w:top w:val="nil"/>
              <w:left w:val="nil"/>
              <w:bottom w:val="nil"/>
              <w:right w:val="nil"/>
            </w:tcBorders>
            <w:shd w:val="clear" w:color="auto" w:fill="auto"/>
            <w:vAlign w:val="bottom"/>
            <w:hideMark/>
          </w:tcPr>
          <w:p w14:paraId="202BED8A"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female</w:t>
            </w:r>
          </w:p>
        </w:tc>
        <w:tc>
          <w:tcPr>
            <w:tcW w:w="1059" w:type="dxa"/>
            <w:tcBorders>
              <w:top w:val="nil"/>
              <w:left w:val="nil"/>
              <w:bottom w:val="nil"/>
              <w:right w:val="nil"/>
            </w:tcBorders>
            <w:shd w:val="clear" w:color="auto" w:fill="auto"/>
            <w:vAlign w:val="bottom"/>
            <w:hideMark/>
          </w:tcPr>
          <w:p w14:paraId="50449A27"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total</w:t>
            </w:r>
          </w:p>
        </w:tc>
        <w:tc>
          <w:tcPr>
            <w:tcW w:w="1060" w:type="dxa"/>
            <w:tcBorders>
              <w:top w:val="nil"/>
              <w:left w:val="nil"/>
              <w:bottom w:val="nil"/>
              <w:right w:val="nil"/>
            </w:tcBorders>
            <w:shd w:val="clear" w:color="auto" w:fill="auto"/>
            <w:vAlign w:val="bottom"/>
            <w:hideMark/>
          </w:tcPr>
          <w:p w14:paraId="72DAADE5"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male</w:t>
            </w:r>
          </w:p>
        </w:tc>
        <w:tc>
          <w:tcPr>
            <w:tcW w:w="1068" w:type="dxa"/>
            <w:tcBorders>
              <w:top w:val="nil"/>
              <w:left w:val="nil"/>
              <w:bottom w:val="nil"/>
              <w:right w:val="nil"/>
            </w:tcBorders>
            <w:shd w:val="clear" w:color="auto" w:fill="auto"/>
            <w:vAlign w:val="bottom"/>
            <w:hideMark/>
          </w:tcPr>
          <w:p w14:paraId="4A4E2154"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female</w:t>
            </w:r>
          </w:p>
        </w:tc>
        <w:tc>
          <w:tcPr>
            <w:tcW w:w="1059" w:type="dxa"/>
            <w:tcBorders>
              <w:top w:val="nil"/>
              <w:left w:val="nil"/>
              <w:bottom w:val="nil"/>
              <w:right w:val="nil"/>
            </w:tcBorders>
            <w:shd w:val="clear" w:color="auto" w:fill="auto"/>
            <w:vAlign w:val="bottom"/>
            <w:hideMark/>
          </w:tcPr>
          <w:p w14:paraId="3261662A"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total</w:t>
            </w:r>
          </w:p>
        </w:tc>
        <w:tc>
          <w:tcPr>
            <w:tcW w:w="1060" w:type="dxa"/>
            <w:tcBorders>
              <w:top w:val="nil"/>
              <w:left w:val="nil"/>
              <w:bottom w:val="nil"/>
              <w:right w:val="nil"/>
            </w:tcBorders>
            <w:shd w:val="clear" w:color="auto" w:fill="auto"/>
            <w:vAlign w:val="bottom"/>
            <w:hideMark/>
          </w:tcPr>
          <w:p w14:paraId="5D991A25"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male</w:t>
            </w:r>
          </w:p>
        </w:tc>
        <w:tc>
          <w:tcPr>
            <w:tcW w:w="1058" w:type="dxa"/>
            <w:tcBorders>
              <w:top w:val="nil"/>
              <w:left w:val="nil"/>
              <w:bottom w:val="nil"/>
              <w:right w:val="nil"/>
            </w:tcBorders>
            <w:shd w:val="clear" w:color="auto" w:fill="auto"/>
            <w:vAlign w:val="bottom"/>
            <w:hideMark/>
          </w:tcPr>
          <w:p w14:paraId="558CE2D2"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female</w:t>
            </w:r>
          </w:p>
        </w:tc>
      </w:tr>
      <w:tr w:rsidR="000737CC" w:rsidRPr="00C64487" w14:paraId="43E8090C" w14:textId="77777777" w:rsidTr="003200BA">
        <w:trPr>
          <w:trHeight w:val="300"/>
        </w:trPr>
        <w:tc>
          <w:tcPr>
            <w:tcW w:w="998" w:type="dxa"/>
            <w:tcBorders>
              <w:top w:val="nil"/>
              <w:left w:val="nil"/>
              <w:bottom w:val="nil"/>
              <w:right w:val="nil"/>
            </w:tcBorders>
            <w:shd w:val="clear" w:color="auto" w:fill="auto"/>
            <w:vAlign w:val="bottom"/>
            <w:hideMark/>
          </w:tcPr>
          <w:p w14:paraId="596D6F91"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0-4</w:t>
            </w:r>
          </w:p>
        </w:tc>
        <w:tc>
          <w:tcPr>
            <w:tcW w:w="999" w:type="dxa"/>
            <w:tcBorders>
              <w:top w:val="nil"/>
              <w:left w:val="nil"/>
              <w:bottom w:val="nil"/>
              <w:right w:val="nil"/>
            </w:tcBorders>
            <w:shd w:val="clear" w:color="auto" w:fill="auto"/>
            <w:vAlign w:val="bottom"/>
            <w:hideMark/>
          </w:tcPr>
          <w:p w14:paraId="565DEF3B"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26,980</w:t>
            </w:r>
          </w:p>
        </w:tc>
        <w:tc>
          <w:tcPr>
            <w:tcW w:w="959" w:type="dxa"/>
            <w:tcBorders>
              <w:top w:val="nil"/>
              <w:left w:val="nil"/>
              <w:bottom w:val="nil"/>
              <w:right w:val="nil"/>
            </w:tcBorders>
            <w:shd w:val="clear" w:color="auto" w:fill="auto"/>
            <w:vAlign w:val="bottom"/>
            <w:hideMark/>
          </w:tcPr>
          <w:p w14:paraId="6CAF974D"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13,709</w:t>
            </w:r>
          </w:p>
        </w:tc>
        <w:tc>
          <w:tcPr>
            <w:tcW w:w="1058" w:type="dxa"/>
            <w:tcBorders>
              <w:top w:val="nil"/>
              <w:left w:val="nil"/>
              <w:bottom w:val="nil"/>
              <w:right w:val="nil"/>
            </w:tcBorders>
            <w:shd w:val="clear" w:color="auto" w:fill="auto"/>
            <w:vAlign w:val="bottom"/>
            <w:hideMark/>
          </w:tcPr>
          <w:p w14:paraId="274C6241"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13,272</w:t>
            </w:r>
          </w:p>
        </w:tc>
        <w:tc>
          <w:tcPr>
            <w:tcW w:w="1060" w:type="dxa"/>
            <w:tcBorders>
              <w:top w:val="nil"/>
              <w:left w:val="nil"/>
              <w:bottom w:val="nil"/>
              <w:right w:val="nil"/>
            </w:tcBorders>
            <w:shd w:val="clear" w:color="auto" w:fill="auto"/>
            <w:vAlign w:val="bottom"/>
            <w:hideMark/>
          </w:tcPr>
          <w:p w14:paraId="38622610"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27,802</w:t>
            </w:r>
          </w:p>
        </w:tc>
        <w:tc>
          <w:tcPr>
            <w:tcW w:w="1060" w:type="dxa"/>
            <w:tcBorders>
              <w:top w:val="nil"/>
              <w:left w:val="nil"/>
              <w:bottom w:val="nil"/>
              <w:right w:val="nil"/>
            </w:tcBorders>
            <w:shd w:val="clear" w:color="auto" w:fill="auto"/>
            <w:vAlign w:val="bottom"/>
            <w:hideMark/>
          </w:tcPr>
          <w:p w14:paraId="285B1479"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14,126</w:t>
            </w:r>
          </w:p>
        </w:tc>
        <w:tc>
          <w:tcPr>
            <w:tcW w:w="1060" w:type="dxa"/>
            <w:tcBorders>
              <w:top w:val="nil"/>
              <w:left w:val="nil"/>
              <w:bottom w:val="nil"/>
              <w:right w:val="nil"/>
            </w:tcBorders>
            <w:shd w:val="clear" w:color="auto" w:fill="auto"/>
            <w:vAlign w:val="bottom"/>
            <w:hideMark/>
          </w:tcPr>
          <w:p w14:paraId="492D2592"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13,676</w:t>
            </w:r>
          </w:p>
        </w:tc>
        <w:tc>
          <w:tcPr>
            <w:tcW w:w="1059" w:type="dxa"/>
            <w:tcBorders>
              <w:top w:val="nil"/>
              <w:left w:val="nil"/>
              <w:bottom w:val="nil"/>
              <w:right w:val="nil"/>
            </w:tcBorders>
            <w:shd w:val="clear" w:color="auto" w:fill="auto"/>
            <w:vAlign w:val="bottom"/>
            <w:hideMark/>
          </w:tcPr>
          <w:p w14:paraId="6407340B"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28,649</w:t>
            </w:r>
          </w:p>
        </w:tc>
        <w:tc>
          <w:tcPr>
            <w:tcW w:w="1060" w:type="dxa"/>
            <w:tcBorders>
              <w:top w:val="nil"/>
              <w:left w:val="nil"/>
              <w:bottom w:val="nil"/>
              <w:right w:val="nil"/>
            </w:tcBorders>
            <w:shd w:val="clear" w:color="auto" w:fill="auto"/>
            <w:vAlign w:val="bottom"/>
            <w:hideMark/>
          </w:tcPr>
          <w:p w14:paraId="03647A51"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14,556</w:t>
            </w:r>
          </w:p>
        </w:tc>
        <w:tc>
          <w:tcPr>
            <w:tcW w:w="1068" w:type="dxa"/>
            <w:tcBorders>
              <w:top w:val="nil"/>
              <w:left w:val="nil"/>
              <w:bottom w:val="nil"/>
              <w:right w:val="nil"/>
            </w:tcBorders>
            <w:shd w:val="clear" w:color="auto" w:fill="auto"/>
            <w:vAlign w:val="bottom"/>
            <w:hideMark/>
          </w:tcPr>
          <w:p w14:paraId="40B5339E"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14,092</w:t>
            </w:r>
          </w:p>
        </w:tc>
        <w:tc>
          <w:tcPr>
            <w:tcW w:w="1059" w:type="dxa"/>
            <w:tcBorders>
              <w:top w:val="nil"/>
              <w:left w:val="nil"/>
              <w:bottom w:val="nil"/>
              <w:right w:val="nil"/>
            </w:tcBorders>
            <w:shd w:val="clear" w:color="auto" w:fill="auto"/>
            <w:vAlign w:val="bottom"/>
            <w:hideMark/>
          </w:tcPr>
          <w:p w14:paraId="028A051A"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29,521</w:t>
            </w:r>
          </w:p>
        </w:tc>
        <w:tc>
          <w:tcPr>
            <w:tcW w:w="1060" w:type="dxa"/>
            <w:tcBorders>
              <w:top w:val="nil"/>
              <w:left w:val="nil"/>
              <w:bottom w:val="nil"/>
              <w:right w:val="nil"/>
            </w:tcBorders>
            <w:shd w:val="clear" w:color="auto" w:fill="auto"/>
            <w:vAlign w:val="bottom"/>
            <w:hideMark/>
          </w:tcPr>
          <w:p w14:paraId="03F25B9D"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15,000</w:t>
            </w:r>
          </w:p>
        </w:tc>
        <w:tc>
          <w:tcPr>
            <w:tcW w:w="1058" w:type="dxa"/>
            <w:tcBorders>
              <w:top w:val="nil"/>
              <w:left w:val="nil"/>
              <w:bottom w:val="nil"/>
              <w:right w:val="nil"/>
            </w:tcBorders>
            <w:shd w:val="clear" w:color="auto" w:fill="auto"/>
            <w:vAlign w:val="bottom"/>
            <w:hideMark/>
          </w:tcPr>
          <w:p w14:paraId="03B14D1D"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14,521</w:t>
            </w:r>
          </w:p>
        </w:tc>
      </w:tr>
      <w:tr w:rsidR="000737CC" w:rsidRPr="00C64487" w14:paraId="32979802" w14:textId="77777777" w:rsidTr="003200BA">
        <w:trPr>
          <w:trHeight w:val="300"/>
        </w:trPr>
        <w:tc>
          <w:tcPr>
            <w:tcW w:w="998" w:type="dxa"/>
            <w:tcBorders>
              <w:top w:val="nil"/>
              <w:left w:val="nil"/>
              <w:bottom w:val="nil"/>
              <w:right w:val="nil"/>
            </w:tcBorders>
            <w:shd w:val="clear" w:color="auto" w:fill="auto"/>
            <w:vAlign w:val="bottom"/>
            <w:hideMark/>
          </w:tcPr>
          <w:p w14:paraId="37AFF2CC"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5--9</w:t>
            </w:r>
          </w:p>
        </w:tc>
        <w:tc>
          <w:tcPr>
            <w:tcW w:w="999" w:type="dxa"/>
            <w:tcBorders>
              <w:top w:val="nil"/>
              <w:left w:val="nil"/>
              <w:bottom w:val="nil"/>
              <w:right w:val="nil"/>
            </w:tcBorders>
            <w:shd w:val="clear" w:color="auto" w:fill="auto"/>
            <w:vAlign w:val="bottom"/>
            <w:hideMark/>
          </w:tcPr>
          <w:p w14:paraId="74023C18"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26,876</w:t>
            </w:r>
          </w:p>
        </w:tc>
        <w:tc>
          <w:tcPr>
            <w:tcW w:w="959" w:type="dxa"/>
            <w:tcBorders>
              <w:top w:val="nil"/>
              <w:left w:val="nil"/>
              <w:bottom w:val="nil"/>
              <w:right w:val="nil"/>
            </w:tcBorders>
            <w:shd w:val="clear" w:color="auto" w:fill="auto"/>
            <w:vAlign w:val="bottom"/>
            <w:hideMark/>
          </w:tcPr>
          <w:p w14:paraId="14C86992"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13,653</w:t>
            </w:r>
          </w:p>
        </w:tc>
        <w:tc>
          <w:tcPr>
            <w:tcW w:w="1058" w:type="dxa"/>
            <w:tcBorders>
              <w:top w:val="nil"/>
              <w:left w:val="nil"/>
              <w:bottom w:val="nil"/>
              <w:right w:val="nil"/>
            </w:tcBorders>
            <w:shd w:val="clear" w:color="auto" w:fill="auto"/>
            <w:vAlign w:val="bottom"/>
            <w:hideMark/>
          </w:tcPr>
          <w:p w14:paraId="6786BB76"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13,223</w:t>
            </w:r>
          </w:p>
        </w:tc>
        <w:tc>
          <w:tcPr>
            <w:tcW w:w="1060" w:type="dxa"/>
            <w:tcBorders>
              <w:top w:val="nil"/>
              <w:left w:val="nil"/>
              <w:bottom w:val="nil"/>
              <w:right w:val="nil"/>
            </w:tcBorders>
            <w:shd w:val="clear" w:color="auto" w:fill="auto"/>
            <w:vAlign w:val="bottom"/>
            <w:hideMark/>
          </w:tcPr>
          <w:p w14:paraId="36D28B43"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27,694</w:t>
            </w:r>
          </w:p>
        </w:tc>
        <w:tc>
          <w:tcPr>
            <w:tcW w:w="1060" w:type="dxa"/>
            <w:tcBorders>
              <w:top w:val="nil"/>
              <w:left w:val="nil"/>
              <w:bottom w:val="nil"/>
              <w:right w:val="nil"/>
            </w:tcBorders>
            <w:shd w:val="clear" w:color="auto" w:fill="auto"/>
            <w:vAlign w:val="bottom"/>
            <w:hideMark/>
          </w:tcPr>
          <w:p w14:paraId="46356AAC"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14,069</w:t>
            </w:r>
          </w:p>
        </w:tc>
        <w:tc>
          <w:tcPr>
            <w:tcW w:w="1060" w:type="dxa"/>
            <w:tcBorders>
              <w:top w:val="nil"/>
              <w:left w:val="nil"/>
              <w:bottom w:val="nil"/>
              <w:right w:val="nil"/>
            </w:tcBorders>
            <w:shd w:val="clear" w:color="auto" w:fill="auto"/>
            <w:vAlign w:val="bottom"/>
            <w:hideMark/>
          </w:tcPr>
          <w:p w14:paraId="0A4A2074"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13,626</w:t>
            </w:r>
          </w:p>
        </w:tc>
        <w:tc>
          <w:tcPr>
            <w:tcW w:w="1059" w:type="dxa"/>
            <w:tcBorders>
              <w:top w:val="nil"/>
              <w:left w:val="nil"/>
              <w:bottom w:val="nil"/>
              <w:right w:val="nil"/>
            </w:tcBorders>
            <w:shd w:val="clear" w:color="auto" w:fill="auto"/>
            <w:vAlign w:val="bottom"/>
            <w:hideMark/>
          </w:tcPr>
          <w:p w14:paraId="58CBBF0E"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28,538</w:t>
            </w:r>
          </w:p>
        </w:tc>
        <w:tc>
          <w:tcPr>
            <w:tcW w:w="1060" w:type="dxa"/>
            <w:tcBorders>
              <w:top w:val="nil"/>
              <w:left w:val="nil"/>
              <w:bottom w:val="nil"/>
              <w:right w:val="nil"/>
            </w:tcBorders>
            <w:shd w:val="clear" w:color="auto" w:fill="auto"/>
            <w:vAlign w:val="bottom"/>
            <w:hideMark/>
          </w:tcPr>
          <w:p w14:paraId="1B6D6FC7"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14,497</w:t>
            </w:r>
          </w:p>
        </w:tc>
        <w:tc>
          <w:tcPr>
            <w:tcW w:w="1068" w:type="dxa"/>
            <w:tcBorders>
              <w:top w:val="nil"/>
              <w:left w:val="nil"/>
              <w:bottom w:val="nil"/>
              <w:right w:val="nil"/>
            </w:tcBorders>
            <w:shd w:val="clear" w:color="auto" w:fill="auto"/>
            <w:vAlign w:val="bottom"/>
            <w:hideMark/>
          </w:tcPr>
          <w:p w14:paraId="5065EA27"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14,041</w:t>
            </w:r>
          </w:p>
        </w:tc>
        <w:tc>
          <w:tcPr>
            <w:tcW w:w="1059" w:type="dxa"/>
            <w:tcBorders>
              <w:top w:val="nil"/>
              <w:left w:val="nil"/>
              <w:bottom w:val="nil"/>
              <w:right w:val="nil"/>
            </w:tcBorders>
            <w:shd w:val="clear" w:color="auto" w:fill="auto"/>
            <w:vAlign w:val="bottom"/>
            <w:hideMark/>
          </w:tcPr>
          <w:p w14:paraId="70D4B13B"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29,407</w:t>
            </w:r>
          </w:p>
        </w:tc>
        <w:tc>
          <w:tcPr>
            <w:tcW w:w="1060" w:type="dxa"/>
            <w:tcBorders>
              <w:top w:val="nil"/>
              <w:left w:val="nil"/>
              <w:bottom w:val="nil"/>
              <w:right w:val="nil"/>
            </w:tcBorders>
            <w:shd w:val="clear" w:color="auto" w:fill="auto"/>
            <w:vAlign w:val="bottom"/>
            <w:hideMark/>
          </w:tcPr>
          <w:p w14:paraId="2AA0272F"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14,938</w:t>
            </w:r>
          </w:p>
        </w:tc>
        <w:tc>
          <w:tcPr>
            <w:tcW w:w="1058" w:type="dxa"/>
            <w:tcBorders>
              <w:top w:val="nil"/>
              <w:left w:val="nil"/>
              <w:bottom w:val="nil"/>
              <w:right w:val="nil"/>
            </w:tcBorders>
            <w:shd w:val="clear" w:color="auto" w:fill="auto"/>
            <w:vAlign w:val="bottom"/>
            <w:hideMark/>
          </w:tcPr>
          <w:p w14:paraId="5D0C0E90"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14,468</w:t>
            </w:r>
          </w:p>
        </w:tc>
      </w:tr>
      <w:tr w:rsidR="000737CC" w:rsidRPr="00C64487" w14:paraId="4D307C86" w14:textId="77777777" w:rsidTr="003200BA">
        <w:trPr>
          <w:trHeight w:val="300"/>
        </w:trPr>
        <w:tc>
          <w:tcPr>
            <w:tcW w:w="998" w:type="dxa"/>
            <w:tcBorders>
              <w:top w:val="nil"/>
              <w:left w:val="nil"/>
              <w:bottom w:val="nil"/>
              <w:right w:val="nil"/>
            </w:tcBorders>
            <w:shd w:val="clear" w:color="auto" w:fill="auto"/>
            <w:vAlign w:val="bottom"/>
            <w:hideMark/>
          </w:tcPr>
          <w:p w14:paraId="7CAF5B91"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10--14</w:t>
            </w:r>
          </w:p>
        </w:tc>
        <w:tc>
          <w:tcPr>
            <w:tcW w:w="999" w:type="dxa"/>
            <w:tcBorders>
              <w:top w:val="nil"/>
              <w:left w:val="nil"/>
              <w:bottom w:val="nil"/>
              <w:right w:val="nil"/>
            </w:tcBorders>
            <w:shd w:val="clear" w:color="auto" w:fill="auto"/>
            <w:vAlign w:val="bottom"/>
            <w:hideMark/>
          </w:tcPr>
          <w:p w14:paraId="6E58B785"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19,395</w:t>
            </w:r>
          </w:p>
        </w:tc>
        <w:tc>
          <w:tcPr>
            <w:tcW w:w="959" w:type="dxa"/>
            <w:tcBorders>
              <w:top w:val="nil"/>
              <w:left w:val="nil"/>
              <w:bottom w:val="nil"/>
              <w:right w:val="nil"/>
            </w:tcBorders>
            <w:shd w:val="clear" w:color="auto" w:fill="auto"/>
            <w:vAlign w:val="bottom"/>
            <w:hideMark/>
          </w:tcPr>
          <w:p w14:paraId="5C854E3E"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10,113</w:t>
            </w:r>
          </w:p>
        </w:tc>
        <w:tc>
          <w:tcPr>
            <w:tcW w:w="1058" w:type="dxa"/>
            <w:tcBorders>
              <w:top w:val="nil"/>
              <w:left w:val="nil"/>
              <w:bottom w:val="nil"/>
              <w:right w:val="nil"/>
            </w:tcBorders>
            <w:shd w:val="clear" w:color="auto" w:fill="auto"/>
            <w:vAlign w:val="bottom"/>
            <w:hideMark/>
          </w:tcPr>
          <w:p w14:paraId="01179424"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9,282</w:t>
            </w:r>
          </w:p>
        </w:tc>
        <w:tc>
          <w:tcPr>
            <w:tcW w:w="1060" w:type="dxa"/>
            <w:tcBorders>
              <w:top w:val="nil"/>
              <w:left w:val="nil"/>
              <w:bottom w:val="nil"/>
              <w:right w:val="nil"/>
            </w:tcBorders>
            <w:shd w:val="clear" w:color="auto" w:fill="auto"/>
            <w:vAlign w:val="bottom"/>
            <w:hideMark/>
          </w:tcPr>
          <w:p w14:paraId="009AE6F9"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19,986</w:t>
            </w:r>
          </w:p>
        </w:tc>
        <w:tc>
          <w:tcPr>
            <w:tcW w:w="1060" w:type="dxa"/>
            <w:tcBorders>
              <w:top w:val="nil"/>
              <w:left w:val="nil"/>
              <w:bottom w:val="nil"/>
              <w:right w:val="nil"/>
            </w:tcBorders>
            <w:shd w:val="clear" w:color="auto" w:fill="auto"/>
            <w:vAlign w:val="bottom"/>
            <w:hideMark/>
          </w:tcPr>
          <w:p w14:paraId="519B9348"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10,420</w:t>
            </w:r>
          </w:p>
        </w:tc>
        <w:tc>
          <w:tcPr>
            <w:tcW w:w="1060" w:type="dxa"/>
            <w:tcBorders>
              <w:top w:val="nil"/>
              <w:left w:val="nil"/>
              <w:bottom w:val="nil"/>
              <w:right w:val="nil"/>
            </w:tcBorders>
            <w:shd w:val="clear" w:color="auto" w:fill="auto"/>
            <w:vAlign w:val="bottom"/>
            <w:hideMark/>
          </w:tcPr>
          <w:p w14:paraId="586E18AB"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9,565</w:t>
            </w:r>
          </w:p>
        </w:tc>
        <w:tc>
          <w:tcPr>
            <w:tcW w:w="1059" w:type="dxa"/>
            <w:tcBorders>
              <w:top w:val="nil"/>
              <w:left w:val="nil"/>
              <w:bottom w:val="nil"/>
              <w:right w:val="nil"/>
            </w:tcBorders>
            <w:shd w:val="clear" w:color="auto" w:fill="auto"/>
            <w:vAlign w:val="bottom"/>
            <w:hideMark/>
          </w:tcPr>
          <w:p w14:paraId="12B52BBF"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20,594</w:t>
            </w:r>
          </w:p>
        </w:tc>
        <w:tc>
          <w:tcPr>
            <w:tcW w:w="1060" w:type="dxa"/>
            <w:tcBorders>
              <w:top w:val="nil"/>
              <w:left w:val="nil"/>
              <w:bottom w:val="nil"/>
              <w:right w:val="nil"/>
            </w:tcBorders>
            <w:shd w:val="clear" w:color="auto" w:fill="auto"/>
            <w:vAlign w:val="bottom"/>
            <w:hideMark/>
          </w:tcPr>
          <w:p w14:paraId="4B5BE6C6"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10,738</w:t>
            </w:r>
          </w:p>
        </w:tc>
        <w:tc>
          <w:tcPr>
            <w:tcW w:w="1068" w:type="dxa"/>
            <w:tcBorders>
              <w:top w:val="nil"/>
              <w:left w:val="nil"/>
              <w:bottom w:val="nil"/>
              <w:right w:val="nil"/>
            </w:tcBorders>
            <w:shd w:val="clear" w:color="auto" w:fill="auto"/>
            <w:vAlign w:val="bottom"/>
            <w:hideMark/>
          </w:tcPr>
          <w:p w14:paraId="1FB11019"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9,856</w:t>
            </w:r>
          </w:p>
        </w:tc>
        <w:tc>
          <w:tcPr>
            <w:tcW w:w="1059" w:type="dxa"/>
            <w:tcBorders>
              <w:top w:val="nil"/>
              <w:left w:val="nil"/>
              <w:bottom w:val="nil"/>
              <w:right w:val="nil"/>
            </w:tcBorders>
            <w:shd w:val="clear" w:color="auto" w:fill="auto"/>
            <w:vAlign w:val="bottom"/>
            <w:hideMark/>
          </w:tcPr>
          <w:p w14:paraId="66C36493"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21,221</w:t>
            </w:r>
          </w:p>
        </w:tc>
        <w:tc>
          <w:tcPr>
            <w:tcW w:w="1060" w:type="dxa"/>
            <w:tcBorders>
              <w:top w:val="nil"/>
              <w:left w:val="nil"/>
              <w:bottom w:val="nil"/>
              <w:right w:val="nil"/>
            </w:tcBorders>
            <w:shd w:val="clear" w:color="auto" w:fill="auto"/>
            <w:vAlign w:val="bottom"/>
            <w:hideMark/>
          </w:tcPr>
          <w:p w14:paraId="70F63EE8"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11,065</w:t>
            </w:r>
          </w:p>
        </w:tc>
        <w:tc>
          <w:tcPr>
            <w:tcW w:w="1058" w:type="dxa"/>
            <w:tcBorders>
              <w:top w:val="nil"/>
              <w:left w:val="nil"/>
              <w:bottom w:val="nil"/>
              <w:right w:val="nil"/>
            </w:tcBorders>
            <w:shd w:val="clear" w:color="auto" w:fill="auto"/>
            <w:vAlign w:val="bottom"/>
            <w:hideMark/>
          </w:tcPr>
          <w:p w14:paraId="31D82C83"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10,157</w:t>
            </w:r>
          </w:p>
        </w:tc>
      </w:tr>
      <w:tr w:rsidR="000737CC" w:rsidRPr="00C64487" w14:paraId="268CB70D" w14:textId="77777777" w:rsidTr="003200BA">
        <w:trPr>
          <w:trHeight w:val="300"/>
        </w:trPr>
        <w:tc>
          <w:tcPr>
            <w:tcW w:w="998" w:type="dxa"/>
            <w:tcBorders>
              <w:top w:val="nil"/>
              <w:left w:val="nil"/>
              <w:bottom w:val="nil"/>
              <w:right w:val="nil"/>
            </w:tcBorders>
            <w:shd w:val="clear" w:color="auto" w:fill="auto"/>
            <w:vAlign w:val="bottom"/>
            <w:hideMark/>
          </w:tcPr>
          <w:p w14:paraId="5825FFD6"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15--19</w:t>
            </w:r>
          </w:p>
        </w:tc>
        <w:tc>
          <w:tcPr>
            <w:tcW w:w="999" w:type="dxa"/>
            <w:tcBorders>
              <w:top w:val="nil"/>
              <w:left w:val="nil"/>
              <w:bottom w:val="nil"/>
              <w:right w:val="nil"/>
            </w:tcBorders>
            <w:shd w:val="clear" w:color="auto" w:fill="auto"/>
            <w:vAlign w:val="bottom"/>
            <w:hideMark/>
          </w:tcPr>
          <w:p w14:paraId="44D4A8CE"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16,509</w:t>
            </w:r>
          </w:p>
        </w:tc>
        <w:tc>
          <w:tcPr>
            <w:tcW w:w="959" w:type="dxa"/>
            <w:tcBorders>
              <w:top w:val="nil"/>
              <w:left w:val="nil"/>
              <w:bottom w:val="nil"/>
              <w:right w:val="nil"/>
            </w:tcBorders>
            <w:shd w:val="clear" w:color="auto" w:fill="auto"/>
            <w:vAlign w:val="bottom"/>
            <w:hideMark/>
          </w:tcPr>
          <w:p w14:paraId="2D5CCE8A"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8,703</w:t>
            </w:r>
          </w:p>
        </w:tc>
        <w:tc>
          <w:tcPr>
            <w:tcW w:w="1058" w:type="dxa"/>
            <w:tcBorders>
              <w:top w:val="nil"/>
              <w:left w:val="nil"/>
              <w:bottom w:val="nil"/>
              <w:right w:val="nil"/>
            </w:tcBorders>
            <w:shd w:val="clear" w:color="auto" w:fill="auto"/>
            <w:vAlign w:val="bottom"/>
            <w:hideMark/>
          </w:tcPr>
          <w:p w14:paraId="5C6C4698"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7,807</w:t>
            </w:r>
          </w:p>
        </w:tc>
        <w:tc>
          <w:tcPr>
            <w:tcW w:w="1060" w:type="dxa"/>
            <w:tcBorders>
              <w:top w:val="nil"/>
              <w:left w:val="nil"/>
              <w:bottom w:val="nil"/>
              <w:right w:val="nil"/>
            </w:tcBorders>
            <w:shd w:val="clear" w:color="auto" w:fill="auto"/>
            <w:vAlign w:val="bottom"/>
            <w:hideMark/>
          </w:tcPr>
          <w:p w14:paraId="40DD137B"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17,012</w:t>
            </w:r>
          </w:p>
        </w:tc>
        <w:tc>
          <w:tcPr>
            <w:tcW w:w="1060" w:type="dxa"/>
            <w:tcBorders>
              <w:top w:val="nil"/>
              <w:left w:val="nil"/>
              <w:bottom w:val="nil"/>
              <w:right w:val="nil"/>
            </w:tcBorders>
            <w:shd w:val="clear" w:color="auto" w:fill="auto"/>
            <w:vAlign w:val="bottom"/>
            <w:hideMark/>
          </w:tcPr>
          <w:p w14:paraId="7C411C7D"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8,968</w:t>
            </w:r>
          </w:p>
        </w:tc>
        <w:tc>
          <w:tcPr>
            <w:tcW w:w="1060" w:type="dxa"/>
            <w:tcBorders>
              <w:top w:val="nil"/>
              <w:left w:val="nil"/>
              <w:bottom w:val="nil"/>
              <w:right w:val="nil"/>
            </w:tcBorders>
            <w:shd w:val="clear" w:color="auto" w:fill="auto"/>
            <w:vAlign w:val="bottom"/>
            <w:hideMark/>
          </w:tcPr>
          <w:p w14:paraId="68EEDA33"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8,044</w:t>
            </w:r>
          </w:p>
        </w:tc>
        <w:tc>
          <w:tcPr>
            <w:tcW w:w="1059" w:type="dxa"/>
            <w:tcBorders>
              <w:top w:val="nil"/>
              <w:left w:val="nil"/>
              <w:bottom w:val="nil"/>
              <w:right w:val="nil"/>
            </w:tcBorders>
            <w:shd w:val="clear" w:color="auto" w:fill="auto"/>
            <w:vAlign w:val="bottom"/>
            <w:hideMark/>
          </w:tcPr>
          <w:p w14:paraId="2E35BADC"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17,530</w:t>
            </w:r>
          </w:p>
        </w:tc>
        <w:tc>
          <w:tcPr>
            <w:tcW w:w="1060" w:type="dxa"/>
            <w:tcBorders>
              <w:top w:val="nil"/>
              <w:left w:val="nil"/>
              <w:bottom w:val="nil"/>
              <w:right w:val="nil"/>
            </w:tcBorders>
            <w:shd w:val="clear" w:color="auto" w:fill="auto"/>
            <w:vAlign w:val="bottom"/>
            <w:hideMark/>
          </w:tcPr>
          <w:p w14:paraId="5E4E45B7"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9,241</w:t>
            </w:r>
          </w:p>
        </w:tc>
        <w:tc>
          <w:tcPr>
            <w:tcW w:w="1068" w:type="dxa"/>
            <w:tcBorders>
              <w:top w:val="nil"/>
              <w:left w:val="nil"/>
              <w:bottom w:val="nil"/>
              <w:right w:val="nil"/>
            </w:tcBorders>
            <w:shd w:val="clear" w:color="auto" w:fill="auto"/>
            <w:vAlign w:val="bottom"/>
            <w:hideMark/>
          </w:tcPr>
          <w:p w14:paraId="7BD5555E"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8,289</w:t>
            </w:r>
          </w:p>
        </w:tc>
        <w:tc>
          <w:tcPr>
            <w:tcW w:w="1059" w:type="dxa"/>
            <w:tcBorders>
              <w:top w:val="nil"/>
              <w:left w:val="nil"/>
              <w:bottom w:val="nil"/>
              <w:right w:val="nil"/>
            </w:tcBorders>
            <w:shd w:val="clear" w:color="auto" w:fill="auto"/>
            <w:vAlign w:val="bottom"/>
            <w:hideMark/>
          </w:tcPr>
          <w:p w14:paraId="4238F9D3"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18,064</w:t>
            </w:r>
          </w:p>
        </w:tc>
        <w:tc>
          <w:tcPr>
            <w:tcW w:w="1060" w:type="dxa"/>
            <w:tcBorders>
              <w:top w:val="nil"/>
              <w:left w:val="nil"/>
              <w:bottom w:val="nil"/>
              <w:right w:val="nil"/>
            </w:tcBorders>
            <w:shd w:val="clear" w:color="auto" w:fill="auto"/>
            <w:vAlign w:val="bottom"/>
            <w:hideMark/>
          </w:tcPr>
          <w:p w14:paraId="1ED4E51A"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9,522</w:t>
            </w:r>
          </w:p>
        </w:tc>
        <w:tc>
          <w:tcPr>
            <w:tcW w:w="1058" w:type="dxa"/>
            <w:tcBorders>
              <w:top w:val="nil"/>
              <w:left w:val="nil"/>
              <w:bottom w:val="nil"/>
              <w:right w:val="nil"/>
            </w:tcBorders>
            <w:shd w:val="clear" w:color="auto" w:fill="auto"/>
            <w:vAlign w:val="bottom"/>
            <w:hideMark/>
          </w:tcPr>
          <w:p w14:paraId="6865DAED"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8,542</w:t>
            </w:r>
          </w:p>
        </w:tc>
      </w:tr>
      <w:tr w:rsidR="000737CC" w:rsidRPr="00C64487" w14:paraId="5D29FB5A" w14:textId="77777777" w:rsidTr="003200BA">
        <w:trPr>
          <w:trHeight w:val="300"/>
        </w:trPr>
        <w:tc>
          <w:tcPr>
            <w:tcW w:w="998" w:type="dxa"/>
            <w:tcBorders>
              <w:top w:val="nil"/>
              <w:left w:val="nil"/>
              <w:bottom w:val="nil"/>
              <w:right w:val="nil"/>
            </w:tcBorders>
            <w:shd w:val="clear" w:color="auto" w:fill="auto"/>
            <w:vAlign w:val="bottom"/>
            <w:hideMark/>
          </w:tcPr>
          <w:p w14:paraId="7F573859"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20--24</w:t>
            </w:r>
          </w:p>
        </w:tc>
        <w:tc>
          <w:tcPr>
            <w:tcW w:w="999" w:type="dxa"/>
            <w:tcBorders>
              <w:top w:val="nil"/>
              <w:left w:val="nil"/>
              <w:bottom w:val="nil"/>
              <w:right w:val="nil"/>
            </w:tcBorders>
            <w:shd w:val="clear" w:color="auto" w:fill="auto"/>
            <w:vAlign w:val="bottom"/>
            <w:hideMark/>
          </w:tcPr>
          <w:p w14:paraId="5019AB3D"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12,124</w:t>
            </w:r>
          </w:p>
        </w:tc>
        <w:tc>
          <w:tcPr>
            <w:tcW w:w="959" w:type="dxa"/>
            <w:tcBorders>
              <w:top w:val="nil"/>
              <w:left w:val="nil"/>
              <w:bottom w:val="nil"/>
              <w:right w:val="nil"/>
            </w:tcBorders>
            <w:shd w:val="clear" w:color="auto" w:fill="auto"/>
            <w:vAlign w:val="bottom"/>
            <w:hideMark/>
          </w:tcPr>
          <w:p w14:paraId="03CB1536"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5,618</w:t>
            </w:r>
          </w:p>
        </w:tc>
        <w:tc>
          <w:tcPr>
            <w:tcW w:w="1058" w:type="dxa"/>
            <w:tcBorders>
              <w:top w:val="nil"/>
              <w:left w:val="nil"/>
              <w:bottom w:val="nil"/>
              <w:right w:val="nil"/>
            </w:tcBorders>
            <w:shd w:val="clear" w:color="auto" w:fill="auto"/>
            <w:vAlign w:val="bottom"/>
            <w:hideMark/>
          </w:tcPr>
          <w:p w14:paraId="20F96820"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6,506</w:t>
            </w:r>
          </w:p>
        </w:tc>
        <w:tc>
          <w:tcPr>
            <w:tcW w:w="1060" w:type="dxa"/>
            <w:tcBorders>
              <w:top w:val="nil"/>
              <w:left w:val="nil"/>
              <w:bottom w:val="nil"/>
              <w:right w:val="nil"/>
            </w:tcBorders>
            <w:shd w:val="clear" w:color="auto" w:fill="auto"/>
            <w:vAlign w:val="bottom"/>
            <w:hideMark/>
          </w:tcPr>
          <w:p w14:paraId="1B1C4D3F"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12,493</w:t>
            </w:r>
          </w:p>
        </w:tc>
        <w:tc>
          <w:tcPr>
            <w:tcW w:w="1060" w:type="dxa"/>
            <w:tcBorders>
              <w:top w:val="nil"/>
              <w:left w:val="nil"/>
              <w:bottom w:val="nil"/>
              <w:right w:val="nil"/>
            </w:tcBorders>
            <w:shd w:val="clear" w:color="auto" w:fill="auto"/>
            <w:noWrap/>
            <w:vAlign w:val="bottom"/>
            <w:hideMark/>
          </w:tcPr>
          <w:p w14:paraId="27CC3784"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5,789</w:t>
            </w:r>
          </w:p>
        </w:tc>
        <w:tc>
          <w:tcPr>
            <w:tcW w:w="1060" w:type="dxa"/>
            <w:tcBorders>
              <w:top w:val="nil"/>
              <w:left w:val="nil"/>
              <w:bottom w:val="nil"/>
              <w:right w:val="nil"/>
            </w:tcBorders>
            <w:shd w:val="clear" w:color="auto" w:fill="auto"/>
            <w:noWrap/>
            <w:vAlign w:val="bottom"/>
            <w:hideMark/>
          </w:tcPr>
          <w:p w14:paraId="607A7D52"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6,704</w:t>
            </w:r>
          </w:p>
        </w:tc>
        <w:tc>
          <w:tcPr>
            <w:tcW w:w="1059" w:type="dxa"/>
            <w:tcBorders>
              <w:top w:val="nil"/>
              <w:left w:val="nil"/>
              <w:bottom w:val="nil"/>
              <w:right w:val="nil"/>
            </w:tcBorders>
            <w:shd w:val="clear" w:color="auto" w:fill="auto"/>
            <w:vAlign w:val="bottom"/>
            <w:hideMark/>
          </w:tcPr>
          <w:p w14:paraId="56269FBC"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12,873</w:t>
            </w:r>
          </w:p>
        </w:tc>
        <w:tc>
          <w:tcPr>
            <w:tcW w:w="1060" w:type="dxa"/>
            <w:tcBorders>
              <w:top w:val="nil"/>
              <w:left w:val="nil"/>
              <w:bottom w:val="nil"/>
              <w:right w:val="nil"/>
            </w:tcBorders>
            <w:shd w:val="clear" w:color="auto" w:fill="auto"/>
            <w:vAlign w:val="bottom"/>
            <w:hideMark/>
          </w:tcPr>
          <w:p w14:paraId="22CACD2F"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5,965</w:t>
            </w:r>
          </w:p>
        </w:tc>
        <w:tc>
          <w:tcPr>
            <w:tcW w:w="1068" w:type="dxa"/>
            <w:tcBorders>
              <w:top w:val="nil"/>
              <w:left w:val="nil"/>
              <w:bottom w:val="nil"/>
              <w:right w:val="nil"/>
            </w:tcBorders>
            <w:shd w:val="clear" w:color="auto" w:fill="auto"/>
            <w:vAlign w:val="bottom"/>
            <w:hideMark/>
          </w:tcPr>
          <w:p w14:paraId="592E4E67"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6,908</w:t>
            </w:r>
          </w:p>
        </w:tc>
        <w:tc>
          <w:tcPr>
            <w:tcW w:w="1059" w:type="dxa"/>
            <w:tcBorders>
              <w:top w:val="nil"/>
              <w:left w:val="nil"/>
              <w:bottom w:val="nil"/>
              <w:right w:val="nil"/>
            </w:tcBorders>
            <w:shd w:val="clear" w:color="auto" w:fill="auto"/>
            <w:vAlign w:val="bottom"/>
            <w:hideMark/>
          </w:tcPr>
          <w:p w14:paraId="6082A673"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13,265</w:t>
            </w:r>
          </w:p>
        </w:tc>
        <w:tc>
          <w:tcPr>
            <w:tcW w:w="1060" w:type="dxa"/>
            <w:tcBorders>
              <w:top w:val="nil"/>
              <w:left w:val="nil"/>
              <w:bottom w:val="nil"/>
              <w:right w:val="nil"/>
            </w:tcBorders>
            <w:shd w:val="clear" w:color="auto" w:fill="auto"/>
            <w:vAlign w:val="bottom"/>
            <w:hideMark/>
          </w:tcPr>
          <w:p w14:paraId="0F386C3D"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6,146</w:t>
            </w:r>
          </w:p>
        </w:tc>
        <w:tc>
          <w:tcPr>
            <w:tcW w:w="1058" w:type="dxa"/>
            <w:tcBorders>
              <w:top w:val="nil"/>
              <w:left w:val="nil"/>
              <w:bottom w:val="nil"/>
              <w:right w:val="nil"/>
            </w:tcBorders>
            <w:shd w:val="clear" w:color="auto" w:fill="auto"/>
            <w:vAlign w:val="bottom"/>
            <w:hideMark/>
          </w:tcPr>
          <w:p w14:paraId="029D0734"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7,119</w:t>
            </w:r>
          </w:p>
        </w:tc>
      </w:tr>
      <w:tr w:rsidR="000737CC" w:rsidRPr="00C64487" w14:paraId="26FF2867" w14:textId="77777777" w:rsidTr="003200BA">
        <w:trPr>
          <w:trHeight w:val="300"/>
        </w:trPr>
        <w:tc>
          <w:tcPr>
            <w:tcW w:w="998" w:type="dxa"/>
            <w:tcBorders>
              <w:top w:val="nil"/>
              <w:left w:val="nil"/>
              <w:bottom w:val="nil"/>
              <w:right w:val="nil"/>
            </w:tcBorders>
            <w:shd w:val="clear" w:color="auto" w:fill="auto"/>
            <w:vAlign w:val="bottom"/>
            <w:hideMark/>
          </w:tcPr>
          <w:p w14:paraId="2E9CA502"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25--29</w:t>
            </w:r>
          </w:p>
        </w:tc>
        <w:tc>
          <w:tcPr>
            <w:tcW w:w="999" w:type="dxa"/>
            <w:tcBorders>
              <w:top w:val="nil"/>
              <w:left w:val="nil"/>
              <w:bottom w:val="nil"/>
              <w:right w:val="nil"/>
            </w:tcBorders>
            <w:shd w:val="clear" w:color="auto" w:fill="auto"/>
            <w:vAlign w:val="bottom"/>
            <w:hideMark/>
          </w:tcPr>
          <w:p w14:paraId="4A730B21"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10,880</w:t>
            </w:r>
          </w:p>
        </w:tc>
        <w:tc>
          <w:tcPr>
            <w:tcW w:w="959" w:type="dxa"/>
            <w:tcBorders>
              <w:top w:val="nil"/>
              <w:left w:val="nil"/>
              <w:bottom w:val="nil"/>
              <w:right w:val="nil"/>
            </w:tcBorders>
            <w:shd w:val="clear" w:color="auto" w:fill="auto"/>
            <w:vAlign w:val="bottom"/>
            <w:hideMark/>
          </w:tcPr>
          <w:p w14:paraId="3A7EBCD1"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4,612</w:t>
            </w:r>
          </w:p>
        </w:tc>
        <w:tc>
          <w:tcPr>
            <w:tcW w:w="1058" w:type="dxa"/>
            <w:tcBorders>
              <w:top w:val="nil"/>
              <w:left w:val="nil"/>
              <w:bottom w:val="nil"/>
              <w:right w:val="nil"/>
            </w:tcBorders>
            <w:shd w:val="clear" w:color="auto" w:fill="auto"/>
            <w:vAlign w:val="bottom"/>
            <w:hideMark/>
          </w:tcPr>
          <w:p w14:paraId="2B1E70DF"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6,268</w:t>
            </w:r>
          </w:p>
        </w:tc>
        <w:tc>
          <w:tcPr>
            <w:tcW w:w="1060" w:type="dxa"/>
            <w:tcBorders>
              <w:top w:val="nil"/>
              <w:left w:val="nil"/>
              <w:bottom w:val="nil"/>
              <w:right w:val="nil"/>
            </w:tcBorders>
            <w:shd w:val="clear" w:color="auto" w:fill="auto"/>
            <w:noWrap/>
            <w:vAlign w:val="bottom"/>
            <w:hideMark/>
          </w:tcPr>
          <w:p w14:paraId="49DCF7C6"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11,212</w:t>
            </w:r>
          </w:p>
        </w:tc>
        <w:tc>
          <w:tcPr>
            <w:tcW w:w="1060" w:type="dxa"/>
            <w:tcBorders>
              <w:top w:val="nil"/>
              <w:left w:val="nil"/>
              <w:bottom w:val="nil"/>
              <w:right w:val="nil"/>
            </w:tcBorders>
            <w:shd w:val="clear" w:color="auto" w:fill="auto"/>
            <w:noWrap/>
            <w:vAlign w:val="bottom"/>
            <w:hideMark/>
          </w:tcPr>
          <w:p w14:paraId="3D1A3BD3"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4,752</w:t>
            </w:r>
          </w:p>
        </w:tc>
        <w:tc>
          <w:tcPr>
            <w:tcW w:w="1060" w:type="dxa"/>
            <w:tcBorders>
              <w:top w:val="nil"/>
              <w:left w:val="nil"/>
              <w:bottom w:val="nil"/>
              <w:right w:val="nil"/>
            </w:tcBorders>
            <w:shd w:val="clear" w:color="auto" w:fill="auto"/>
            <w:noWrap/>
            <w:vAlign w:val="bottom"/>
            <w:hideMark/>
          </w:tcPr>
          <w:p w14:paraId="3275DFC6"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6,459</w:t>
            </w:r>
          </w:p>
        </w:tc>
        <w:tc>
          <w:tcPr>
            <w:tcW w:w="1059" w:type="dxa"/>
            <w:tcBorders>
              <w:top w:val="nil"/>
              <w:left w:val="nil"/>
              <w:bottom w:val="nil"/>
              <w:right w:val="nil"/>
            </w:tcBorders>
            <w:shd w:val="clear" w:color="auto" w:fill="auto"/>
            <w:vAlign w:val="bottom"/>
            <w:hideMark/>
          </w:tcPr>
          <w:p w14:paraId="6F168BC3"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11,553</w:t>
            </w:r>
          </w:p>
        </w:tc>
        <w:tc>
          <w:tcPr>
            <w:tcW w:w="1060" w:type="dxa"/>
            <w:tcBorders>
              <w:top w:val="nil"/>
              <w:left w:val="nil"/>
              <w:bottom w:val="nil"/>
              <w:right w:val="nil"/>
            </w:tcBorders>
            <w:shd w:val="clear" w:color="auto" w:fill="auto"/>
            <w:vAlign w:val="bottom"/>
            <w:hideMark/>
          </w:tcPr>
          <w:p w14:paraId="4EFCBA11"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4,897</w:t>
            </w:r>
          </w:p>
        </w:tc>
        <w:tc>
          <w:tcPr>
            <w:tcW w:w="1068" w:type="dxa"/>
            <w:tcBorders>
              <w:top w:val="nil"/>
              <w:left w:val="nil"/>
              <w:bottom w:val="nil"/>
              <w:right w:val="nil"/>
            </w:tcBorders>
            <w:shd w:val="clear" w:color="auto" w:fill="auto"/>
            <w:vAlign w:val="bottom"/>
            <w:hideMark/>
          </w:tcPr>
          <w:p w14:paraId="507AEC53"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6,656</w:t>
            </w:r>
          </w:p>
        </w:tc>
        <w:tc>
          <w:tcPr>
            <w:tcW w:w="1059" w:type="dxa"/>
            <w:tcBorders>
              <w:top w:val="nil"/>
              <w:left w:val="nil"/>
              <w:bottom w:val="nil"/>
              <w:right w:val="nil"/>
            </w:tcBorders>
            <w:shd w:val="clear" w:color="auto" w:fill="auto"/>
            <w:vAlign w:val="bottom"/>
            <w:hideMark/>
          </w:tcPr>
          <w:p w14:paraId="16C9174D"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11,905</w:t>
            </w:r>
          </w:p>
        </w:tc>
        <w:tc>
          <w:tcPr>
            <w:tcW w:w="1060" w:type="dxa"/>
            <w:tcBorders>
              <w:top w:val="nil"/>
              <w:left w:val="nil"/>
              <w:bottom w:val="nil"/>
              <w:right w:val="nil"/>
            </w:tcBorders>
            <w:shd w:val="clear" w:color="auto" w:fill="auto"/>
            <w:vAlign w:val="bottom"/>
            <w:hideMark/>
          </w:tcPr>
          <w:p w14:paraId="3B8FB512"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5,046</w:t>
            </w:r>
          </w:p>
        </w:tc>
        <w:tc>
          <w:tcPr>
            <w:tcW w:w="1058" w:type="dxa"/>
            <w:tcBorders>
              <w:top w:val="nil"/>
              <w:left w:val="nil"/>
              <w:bottom w:val="nil"/>
              <w:right w:val="nil"/>
            </w:tcBorders>
            <w:shd w:val="clear" w:color="auto" w:fill="auto"/>
            <w:vAlign w:val="bottom"/>
            <w:hideMark/>
          </w:tcPr>
          <w:p w14:paraId="1322540D"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6,859</w:t>
            </w:r>
          </w:p>
        </w:tc>
      </w:tr>
      <w:tr w:rsidR="000737CC" w:rsidRPr="00C64487" w14:paraId="3C01D588" w14:textId="77777777" w:rsidTr="003200BA">
        <w:trPr>
          <w:trHeight w:val="300"/>
        </w:trPr>
        <w:tc>
          <w:tcPr>
            <w:tcW w:w="998" w:type="dxa"/>
            <w:tcBorders>
              <w:top w:val="nil"/>
              <w:left w:val="nil"/>
              <w:bottom w:val="nil"/>
              <w:right w:val="nil"/>
            </w:tcBorders>
            <w:shd w:val="clear" w:color="auto" w:fill="auto"/>
            <w:vAlign w:val="bottom"/>
            <w:hideMark/>
          </w:tcPr>
          <w:p w14:paraId="25BDBB4E"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30--34</w:t>
            </w:r>
          </w:p>
        </w:tc>
        <w:tc>
          <w:tcPr>
            <w:tcW w:w="999" w:type="dxa"/>
            <w:tcBorders>
              <w:top w:val="nil"/>
              <w:left w:val="nil"/>
              <w:bottom w:val="nil"/>
              <w:right w:val="nil"/>
            </w:tcBorders>
            <w:shd w:val="clear" w:color="auto" w:fill="auto"/>
            <w:vAlign w:val="bottom"/>
            <w:hideMark/>
          </w:tcPr>
          <w:p w14:paraId="7AC7688A"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8,724</w:t>
            </w:r>
          </w:p>
        </w:tc>
        <w:tc>
          <w:tcPr>
            <w:tcW w:w="959" w:type="dxa"/>
            <w:tcBorders>
              <w:top w:val="nil"/>
              <w:left w:val="nil"/>
              <w:bottom w:val="nil"/>
              <w:right w:val="nil"/>
            </w:tcBorders>
            <w:shd w:val="clear" w:color="auto" w:fill="auto"/>
            <w:vAlign w:val="bottom"/>
            <w:hideMark/>
          </w:tcPr>
          <w:p w14:paraId="4F0261BB"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3,861</w:t>
            </w:r>
          </w:p>
        </w:tc>
        <w:tc>
          <w:tcPr>
            <w:tcW w:w="1058" w:type="dxa"/>
            <w:tcBorders>
              <w:top w:val="nil"/>
              <w:left w:val="nil"/>
              <w:bottom w:val="nil"/>
              <w:right w:val="nil"/>
            </w:tcBorders>
            <w:shd w:val="clear" w:color="auto" w:fill="auto"/>
            <w:vAlign w:val="bottom"/>
            <w:hideMark/>
          </w:tcPr>
          <w:p w14:paraId="296C167B"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4,864</w:t>
            </w:r>
          </w:p>
        </w:tc>
        <w:tc>
          <w:tcPr>
            <w:tcW w:w="1060" w:type="dxa"/>
            <w:tcBorders>
              <w:top w:val="nil"/>
              <w:left w:val="nil"/>
              <w:bottom w:val="nil"/>
              <w:right w:val="nil"/>
            </w:tcBorders>
            <w:shd w:val="clear" w:color="auto" w:fill="auto"/>
            <w:vAlign w:val="bottom"/>
            <w:hideMark/>
          </w:tcPr>
          <w:p w14:paraId="32A73477"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8,990</w:t>
            </w:r>
          </w:p>
        </w:tc>
        <w:tc>
          <w:tcPr>
            <w:tcW w:w="1060" w:type="dxa"/>
            <w:tcBorders>
              <w:top w:val="nil"/>
              <w:left w:val="nil"/>
              <w:bottom w:val="nil"/>
              <w:right w:val="nil"/>
            </w:tcBorders>
            <w:shd w:val="clear" w:color="auto" w:fill="auto"/>
            <w:vAlign w:val="bottom"/>
            <w:hideMark/>
          </w:tcPr>
          <w:p w14:paraId="53949385"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3,978</w:t>
            </w:r>
          </w:p>
        </w:tc>
        <w:tc>
          <w:tcPr>
            <w:tcW w:w="1060" w:type="dxa"/>
            <w:tcBorders>
              <w:top w:val="nil"/>
              <w:left w:val="nil"/>
              <w:bottom w:val="nil"/>
              <w:right w:val="nil"/>
            </w:tcBorders>
            <w:shd w:val="clear" w:color="auto" w:fill="auto"/>
            <w:vAlign w:val="bottom"/>
            <w:hideMark/>
          </w:tcPr>
          <w:p w14:paraId="05EC2A70"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5,012</w:t>
            </w:r>
          </w:p>
        </w:tc>
        <w:tc>
          <w:tcPr>
            <w:tcW w:w="1059" w:type="dxa"/>
            <w:tcBorders>
              <w:top w:val="nil"/>
              <w:left w:val="nil"/>
              <w:bottom w:val="nil"/>
              <w:right w:val="nil"/>
            </w:tcBorders>
            <w:shd w:val="clear" w:color="auto" w:fill="auto"/>
            <w:vAlign w:val="bottom"/>
            <w:hideMark/>
          </w:tcPr>
          <w:p w14:paraId="5024CB5A"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9,264</w:t>
            </w:r>
          </w:p>
        </w:tc>
        <w:tc>
          <w:tcPr>
            <w:tcW w:w="1060" w:type="dxa"/>
            <w:tcBorders>
              <w:top w:val="nil"/>
              <w:left w:val="nil"/>
              <w:bottom w:val="nil"/>
              <w:right w:val="nil"/>
            </w:tcBorders>
            <w:shd w:val="clear" w:color="auto" w:fill="auto"/>
            <w:vAlign w:val="bottom"/>
            <w:hideMark/>
          </w:tcPr>
          <w:p w14:paraId="2E9A0C2B"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4,099</w:t>
            </w:r>
          </w:p>
        </w:tc>
        <w:tc>
          <w:tcPr>
            <w:tcW w:w="1068" w:type="dxa"/>
            <w:tcBorders>
              <w:top w:val="nil"/>
              <w:left w:val="nil"/>
              <w:bottom w:val="nil"/>
              <w:right w:val="nil"/>
            </w:tcBorders>
            <w:shd w:val="clear" w:color="auto" w:fill="auto"/>
            <w:vAlign w:val="bottom"/>
            <w:hideMark/>
          </w:tcPr>
          <w:p w14:paraId="66D1AA9B"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5,164</w:t>
            </w:r>
          </w:p>
        </w:tc>
        <w:tc>
          <w:tcPr>
            <w:tcW w:w="1059" w:type="dxa"/>
            <w:tcBorders>
              <w:top w:val="nil"/>
              <w:left w:val="nil"/>
              <w:bottom w:val="nil"/>
              <w:right w:val="nil"/>
            </w:tcBorders>
            <w:shd w:val="clear" w:color="auto" w:fill="auto"/>
            <w:vAlign w:val="bottom"/>
            <w:hideMark/>
          </w:tcPr>
          <w:p w14:paraId="148AE61C"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9,546</w:t>
            </w:r>
          </w:p>
        </w:tc>
        <w:tc>
          <w:tcPr>
            <w:tcW w:w="1060" w:type="dxa"/>
            <w:tcBorders>
              <w:top w:val="nil"/>
              <w:left w:val="nil"/>
              <w:bottom w:val="nil"/>
              <w:right w:val="nil"/>
            </w:tcBorders>
            <w:shd w:val="clear" w:color="auto" w:fill="auto"/>
            <w:vAlign w:val="bottom"/>
            <w:hideMark/>
          </w:tcPr>
          <w:p w14:paraId="2FAA85EE"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4,224</w:t>
            </w:r>
          </w:p>
        </w:tc>
        <w:tc>
          <w:tcPr>
            <w:tcW w:w="1058" w:type="dxa"/>
            <w:tcBorders>
              <w:top w:val="nil"/>
              <w:left w:val="nil"/>
              <w:bottom w:val="nil"/>
              <w:right w:val="nil"/>
            </w:tcBorders>
            <w:shd w:val="clear" w:color="auto" w:fill="auto"/>
            <w:vAlign w:val="bottom"/>
            <w:hideMark/>
          </w:tcPr>
          <w:p w14:paraId="3BE0D96C"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5,322</w:t>
            </w:r>
          </w:p>
        </w:tc>
      </w:tr>
      <w:tr w:rsidR="000737CC" w:rsidRPr="00C64487" w14:paraId="79391B90" w14:textId="77777777" w:rsidTr="003200BA">
        <w:trPr>
          <w:trHeight w:val="300"/>
        </w:trPr>
        <w:tc>
          <w:tcPr>
            <w:tcW w:w="998" w:type="dxa"/>
            <w:tcBorders>
              <w:top w:val="nil"/>
              <w:left w:val="nil"/>
              <w:bottom w:val="nil"/>
              <w:right w:val="nil"/>
            </w:tcBorders>
            <w:shd w:val="clear" w:color="auto" w:fill="auto"/>
            <w:vAlign w:val="bottom"/>
            <w:hideMark/>
          </w:tcPr>
          <w:p w14:paraId="2D699F52"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35--39</w:t>
            </w:r>
          </w:p>
        </w:tc>
        <w:tc>
          <w:tcPr>
            <w:tcW w:w="999" w:type="dxa"/>
            <w:tcBorders>
              <w:top w:val="nil"/>
              <w:left w:val="nil"/>
              <w:bottom w:val="nil"/>
              <w:right w:val="nil"/>
            </w:tcBorders>
            <w:shd w:val="clear" w:color="auto" w:fill="auto"/>
            <w:vAlign w:val="bottom"/>
            <w:hideMark/>
          </w:tcPr>
          <w:p w14:paraId="4811C942"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6,943</w:t>
            </w:r>
          </w:p>
        </w:tc>
        <w:tc>
          <w:tcPr>
            <w:tcW w:w="959" w:type="dxa"/>
            <w:tcBorders>
              <w:top w:val="nil"/>
              <w:left w:val="nil"/>
              <w:bottom w:val="nil"/>
              <w:right w:val="nil"/>
            </w:tcBorders>
            <w:shd w:val="clear" w:color="auto" w:fill="auto"/>
            <w:vAlign w:val="bottom"/>
            <w:hideMark/>
          </w:tcPr>
          <w:p w14:paraId="6D62B2DA"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3,141</w:t>
            </w:r>
          </w:p>
        </w:tc>
        <w:tc>
          <w:tcPr>
            <w:tcW w:w="1058" w:type="dxa"/>
            <w:tcBorders>
              <w:top w:val="nil"/>
              <w:left w:val="nil"/>
              <w:bottom w:val="nil"/>
              <w:right w:val="nil"/>
            </w:tcBorders>
            <w:shd w:val="clear" w:color="auto" w:fill="auto"/>
            <w:vAlign w:val="bottom"/>
            <w:hideMark/>
          </w:tcPr>
          <w:p w14:paraId="7E745924"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3,802</w:t>
            </w:r>
          </w:p>
        </w:tc>
        <w:tc>
          <w:tcPr>
            <w:tcW w:w="1060" w:type="dxa"/>
            <w:tcBorders>
              <w:top w:val="nil"/>
              <w:left w:val="nil"/>
              <w:bottom w:val="nil"/>
              <w:right w:val="nil"/>
            </w:tcBorders>
            <w:shd w:val="clear" w:color="auto" w:fill="auto"/>
            <w:vAlign w:val="bottom"/>
            <w:hideMark/>
          </w:tcPr>
          <w:p w14:paraId="508CB556"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7,155</w:t>
            </w:r>
          </w:p>
        </w:tc>
        <w:tc>
          <w:tcPr>
            <w:tcW w:w="1060" w:type="dxa"/>
            <w:tcBorders>
              <w:top w:val="nil"/>
              <w:left w:val="nil"/>
              <w:bottom w:val="nil"/>
              <w:right w:val="nil"/>
            </w:tcBorders>
            <w:shd w:val="clear" w:color="auto" w:fill="auto"/>
            <w:vAlign w:val="bottom"/>
            <w:hideMark/>
          </w:tcPr>
          <w:p w14:paraId="41157670"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3,238</w:t>
            </w:r>
          </w:p>
        </w:tc>
        <w:tc>
          <w:tcPr>
            <w:tcW w:w="1060" w:type="dxa"/>
            <w:tcBorders>
              <w:top w:val="nil"/>
              <w:left w:val="nil"/>
              <w:bottom w:val="nil"/>
              <w:right w:val="nil"/>
            </w:tcBorders>
            <w:shd w:val="clear" w:color="auto" w:fill="auto"/>
            <w:vAlign w:val="bottom"/>
            <w:hideMark/>
          </w:tcPr>
          <w:p w14:paraId="6F6D8A7D"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3,918</w:t>
            </w:r>
          </w:p>
        </w:tc>
        <w:tc>
          <w:tcPr>
            <w:tcW w:w="1059" w:type="dxa"/>
            <w:tcBorders>
              <w:top w:val="nil"/>
              <w:left w:val="nil"/>
              <w:bottom w:val="nil"/>
              <w:right w:val="nil"/>
            </w:tcBorders>
            <w:shd w:val="clear" w:color="auto" w:fill="auto"/>
            <w:vAlign w:val="bottom"/>
            <w:hideMark/>
          </w:tcPr>
          <w:p w14:paraId="5866DB83"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7,373</w:t>
            </w:r>
          </w:p>
        </w:tc>
        <w:tc>
          <w:tcPr>
            <w:tcW w:w="1060" w:type="dxa"/>
            <w:tcBorders>
              <w:top w:val="nil"/>
              <w:left w:val="nil"/>
              <w:bottom w:val="nil"/>
              <w:right w:val="nil"/>
            </w:tcBorders>
            <w:shd w:val="clear" w:color="auto" w:fill="auto"/>
            <w:vAlign w:val="bottom"/>
            <w:hideMark/>
          </w:tcPr>
          <w:p w14:paraId="7D002566"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3,335</w:t>
            </w:r>
          </w:p>
        </w:tc>
        <w:tc>
          <w:tcPr>
            <w:tcW w:w="1068" w:type="dxa"/>
            <w:tcBorders>
              <w:top w:val="nil"/>
              <w:left w:val="nil"/>
              <w:bottom w:val="nil"/>
              <w:right w:val="nil"/>
            </w:tcBorders>
            <w:shd w:val="clear" w:color="auto" w:fill="auto"/>
            <w:vAlign w:val="bottom"/>
            <w:hideMark/>
          </w:tcPr>
          <w:p w14:paraId="09A7C114"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4,037</w:t>
            </w:r>
          </w:p>
        </w:tc>
        <w:tc>
          <w:tcPr>
            <w:tcW w:w="1059" w:type="dxa"/>
            <w:tcBorders>
              <w:top w:val="nil"/>
              <w:left w:val="nil"/>
              <w:bottom w:val="nil"/>
              <w:right w:val="nil"/>
            </w:tcBorders>
            <w:shd w:val="clear" w:color="auto" w:fill="auto"/>
            <w:vAlign w:val="bottom"/>
            <w:hideMark/>
          </w:tcPr>
          <w:p w14:paraId="03A6DC09"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7,597</w:t>
            </w:r>
          </w:p>
        </w:tc>
        <w:tc>
          <w:tcPr>
            <w:tcW w:w="1060" w:type="dxa"/>
            <w:tcBorders>
              <w:top w:val="nil"/>
              <w:left w:val="nil"/>
              <w:bottom w:val="nil"/>
              <w:right w:val="nil"/>
            </w:tcBorders>
            <w:shd w:val="clear" w:color="auto" w:fill="auto"/>
            <w:vAlign w:val="bottom"/>
            <w:hideMark/>
          </w:tcPr>
          <w:p w14:paraId="3353E87D"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3,437</w:t>
            </w:r>
          </w:p>
        </w:tc>
        <w:tc>
          <w:tcPr>
            <w:tcW w:w="1058" w:type="dxa"/>
            <w:tcBorders>
              <w:top w:val="nil"/>
              <w:left w:val="nil"/>
              <w:bottom w:val="nil"/>
              <w:right w:val="nil"/>
            </w:tcBorders>
            <w:shd w:val="clear" w:color="auto" w:fill="auto"/>
            <w:vAlign w:val="bottom"/>
            <w:hideMark/>
          </w:tcPr>
          <w:p w14:paraId="350AC520"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4,160</w:t>
            </w:r>
          </w:p>
        </w:tc>
      </w:tr>
      <w:tr w:rsidR="000737CC" w:rsidRPr="00C64487" w14:paraId="794CCB4F" w14:textId="77777777" w:rsidTr="003200BA">
        <w:trPr>
          <w:trHeight w:val="300"/>
        </w:trPr>
        <w:tc>
          <w:tcPr>
            <w:tcW w:w="998" w:type="dxa"/>
            <w:tcBorders>
              <w:top w:val="nil"/>
              <w:left w:val="nil"/>
              <w:bottom w:val="nil"/>
              <w:right w:val="nil"/>
            </w:tcBorders>
            <w:shd w:val="clear" w:color="auto" w:fill="auto"/>
            <w:vAlign w:val="bottom"/>
            <w:hideMark/>
          </w:tcPr>
          <w:p w14:paraId="1EE35355"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40--44</w:t>
            </w:r>
          </w:p>
        </w:tc>
        <w:tc>
          <w:tcPr>
            <w:tcW w:w="999" w:type="dxa"/>
            <w:tcBorders>
              <w:top w:val="nil"/>
              <w:left w:val="nil"/>
              <w:bottom w:val="nil"/>
              <w:right w:val="nil"/>
            </w:tcBorders>
            <w:shd w:val="clear" w:color="auto" w:fill="auto"/>
            <w:vAlign w:val="bottom"/>
            <w:hideMark/>
          </w:tcPr>
          <w:p w14:paraId="1200ACA3"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5,597</w:t>
            </w:r>
          </w:p>
        </w:tc>
        <w:tc>
          <w:tcPr>
            <w:tcW w:w="959" w:type="dxa"/>
            <w:tcBorders>
              <w:top w:val="nil"/>
              <w:left w:val="nil"/>
              <w:bottom w:val="nil"/>
              <w:right w:val="nil"/>
            </w:tcBorders>
            <w:shd w:val="clear" w:color="auto" w:fill="auto"/>
            <w:vAlign w:val="bottom"/>
            <w:hideMark/>
          </w:tcPr>
          <w:p w14:paraId="3EEBAB01"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2,562</w:t>
            </w:r>
          </w:p>
        </w:tc>
        <w:tc>
          <w:tcPr>
            <w:tcW w:w="1058" w:type="dxa"/>
            <w:tcBorders>
              <w:top w:val="nil"/>
              <w:left w:val="nil"/>
              <w:bottom w:val="nil"/>
              <w:right w:val="nil"/>
            </w:tcBorders>
            <w:shd w:val="clear" w:color="auto" w:fill="auto"/>
            <w:vAlign w:val="bottom"/>
            <w:hideMark/>
          </w:tcPr>
          <w:p w14:paraId="720C0B45"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3,036</w:t>
            </w:r>
          </w:p>
        </w:tc>
        <w:tc>
          <w:tcPr>
            <w:tcW w:w="1060" w:type="dxa"/>
            <w:tcBorders>
              <w:top w:val="nil"/>
              <w:left w:val="nil"/>
              <w:bottom w:val="nil"/>
              <w:right w:val="nil"/>
            </w:tcBorders>
            <w:shd w:val="clear" w:color="auto" w:fill="auto"/>
            <w:vAlign w:val="bottom"/>
            <w:hideMark/>
          </w:tcPr>
          <w:p w14:paraId="531941F6"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5,768</w:t>
            </w:r>
          </w:p>
        </w:tc>
        <w:tc>
          <w:tcPr>
            <w:tcW w:w="1060" w:type="dxa"/>
            <w:tcBorders>
              <w:top w:val="nil"/>
              <w:left w:val="nil"/>
              <w:bottom w:val="nil"/>
              <w:right w:val="nil"/>
            </w:tcBorders>
            <w:shd w:val="clear" w:color="auto" w:fill="auto"/>
            <w:vAlign w:val="bottom"/>
            <w:hideMark/>
          </w:tcPr>
          <w:p w14:paraId="0B0469CA"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2,640</w:t>
            </w:r>
          </w:p>
        </w:tc>
        <w:tc>
          <w:tcPr>
            <w:tcW w:w="1060" w:type="dxa"/>
            <w:tcBorders>
              <w:top w:val="nil"/>
              <w:left w:val="nil"/>
              <w:bottom w:val="nil"/>
              <w:right w:val="nil"/>
            </w:tcBorders>
            <w:shd w:val="clear" w:color="auto" w:fill="auto"/>
            <w:vAlign w:val="bottom"/>
            <w:hideMark/>
          </w:tcPr>
          <w:p w14:paraId="435B21AE"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3,128</w:t>
            </w:r>
          </w:p>
        </w:tc>
        <w:tc>
          <w:tcPr>
            <w:tcW w:w="1059" w:type="dxa"/>
            <w:tcBorders>
              <w:top w:val="nil"/>
              <w:left w:val="nil"/>
              <w:bottom w:val="nil"/>
              <w:right w:val="nil"/>
            </w:tcBorders>
            <w:shd w:val="clear" w:color="auto" w:fill="auto"/>
            <w:vAlign w:val="bottom"/>
            <w:hideMark/>
          </w:tcPr>
          <w:p w14:paraId="1A27EC00"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5,943</w:t>
            </w:r>
          </w:p>
        </w:tc>
        <w:tc>
          <w:tcPr>
            <w:tcW w:w="1060" w:type="dxa"/>
            <w:tcBorders>
              <w:top w:val="nil"/>
              <w:left w:val="nil"/>
              <w:bottom w:val="nil"/>
              <w:right w:val="nil"/>
            </w:tcBorders>
            <w:shd w:val="clear" w:color="auto" w:fill="auto"/>
            <w:vAlign w:val="bottom"/>
            <w:hideMark/>
          </w:tcPr>
          <w:p w14:paraId="08958309"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2,720</w:t>
            </w:r>
          </w:p>
        </w:tc>
        <w:tc>
          <w:tcPr>
            <w:tcW w:w="1068" w:type="dxa"/>
            <w:tcBorders>
              <w:top w:val="nil"/>
              <w:left w:val="nil"/>
              <w:bottom w:val="nil"/>
              <w:right w:val="nil"/>
            </w:tcBorders>
            <w:shd w:val="clear" w:color="auto" w:fill="auto"/>
            <w:vAlign w:val="bottom"/>
            <w:hideMark/>
          </w:tcPr>
          <w:p w14:paraId="6AD0AB3C"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3,223</w:t>
            </w:r>
          </w:p>
        </w:tc>
        <w:tc>
          <w:tcPr>
            <w:tcW w:w="1059" w:type="dxa"/>
            <w:tcBorders>
              <w:top w:val="nil"/>
              <w:left w:val="nil"/>
              <w:bottom w:val="nil"/>
              <w:right w:val="nil"/>
            </w:tcBorders>
            <w:shd w:val="clear" w:color="auto" w:fill="auto"/>
            <w:vAlign w:val="bottom"/>
            <w:hideMark/>
          </w:tcPr>
          <w:p w14:paraId="62461B20"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6,124</w:t>
            </w:r>
          </w:p>
        </w:tc>
        <w:tc>
          <w:tcPr>
            <w:tcW w:w="1060" w:type="dxa"/>
            <w:tcBorders>
              <w:top w:val="nil"/>
              <w:left w:val="nil"/>
              <w:bottom w:val="nil"/>
              <w:right w:val="nil"/>
            </w:tcBorders>
            <w:shd w:val="clear" w:color="auto" w:fill="auto"/>
            <w:vAlign w:val="bottom"/>
            <w:hideMark/>
          </w:tcPr>
          <w:p w14:paraId="368B7E0E"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2,803</w:t>
            </w:r>
          </w:p>
        </w:tc>
        <w:tc>
          <w:tcPr>
            <w:tcW w:w="1058" w:type="dxa"/>
            <w:tcBorders>
              <w:top w:val="nil"/>
              <w:left w:val="nil"/>
              <w:bottom w:val="nil"/>
              <w:right w:val="nil"/>
            </w:tcBorders>
            <w:shd w:val="clear" w:color="auto" w:fill="auto"/>
            <w:vAlign w:val="bottom"/>
            <w:hideMark/>
          </w:tcPr>
          <w:p w14:paraId="206FBA5A"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3,322</w:t>
            </w:r>
          </w:p>
        </w:tc>
      </w:tr>
      <w:tr w:rsidR="000737CC" w:rsidRPr="00C64487" w14:paraId="3127AFA9" w14:textId="77777777" w:rsidTr="003200BA">
        <w:trPr>
          <w:trHeight w:val="300"/>
        </w:trPr>
        <w:tc>
          <w:tcPr>
            <w:tcW w:w="998" w:type="dxa"/>
            <w:tcBorders>
              <w:top w:val="nil"/>
              <w:left w:val="nil"/>
              <w:bottom w:val="nil"/>
              <w:right w:val="nil"/>
            </w:tcBorders>
            <w:shd w:val="clear" w:color="auto" w:fill="auto"/>
            <w:vAlign w:val="bottom"/>
            <w:hideMark/>
          </w:tcPr>
          <w:p w14:paraId="122093E2"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45--49</w:t>
            </w:r>
          </w:p>
        </w:tc>
        <w:tc>
          <w:tcPr>
            <w:tcW w:w="999" w:type="dxa"/>
            <w:tcBorders>
              <w:top w:val="nil"/>
              <w:left w:val="nil"/>
              <w:bottom w:val="nil"/>
              <w:right w:val="nil"/>
            </w:tcBorders>
            <w:shd w:val="clear" w:color="auto" w:fill="auto"/>
            <w:vAlign w:val="bottom"/>
            <w:hideMark/>
          </w:tcPr>
          <w:p w14:paraId="06D5F416"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4,293</w:t>
            </w:r>
          </w:p>
        </w:tc>
        <w:tc>
          <w:tcPr>
            <w:tcW w:w="959" w:type="dxa"/>
            <w:tcBorders>
              <w:top w:val="nil"/>
              <w:left w:val="nil"/>
              <w:bottom w:val="nil"/>
              <w:right w:val="nil"/>
            </w:tcBorders>
            <w:shd w:val="clear" w:color="auto" w:fill="auto"/>
            <w:vAlign w:val="bottom"/>
            <w:hideMark/>
          </w:tcPr>
          <w:p w14:paraId="59019F32"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2,068</w:t>
            </w:r>
          </w:p>
        </w:tc>
        <w:tc>
          <w:tcPr>
            <w:tcW w:w="1058" w:type="dxa"/>
            <w:tcBorders>
              <w:top w:val="nil"/>
              <w:left w:val="nil"/>
              <w:bottom w:val="nil"/>
              <w:right w:val="nil"/>
            </w:tcBorders>
            <w:shd w:val="clear" w:color="auto" w:fill="auto"/>
            <w:vAlign w:val="bottom"/>
            <w:hideMark/>
          </w:tcPr>
          <w:p w14:paraId="2E452BA3"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2,225</w:t>
            </w:r>
          </w:p>
        </w:tc>
        <w:tc>
          <w:tcPr>
            <w:tcW w:w="1060" w:type="dxa"/>
            <w:tcBorders>
              <w:top w:val="nil"/>
              <w:left w:val="nil"/>
              <w:bottom w:val="nil"/>
              <w:right w:val="nil"/>
            </w:tcBorders>
            <w:shd w:val="clear" w:color="auto" w:fill="auto"/>
            <w:vAlign w:val="bottom"/>
            <w:hideMark/>
          </w:tcPr>
          <w:p w14:paraId="2EA7EA53"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4,424</w:t>
            </w:r>
          </w:p>
        </w:tc>
        <w:tc>
          <w:tcPr>
            <w:tcW w:w="1060" w:type="dxa"/>
            <w:tcBorders>
              <w:top w:val="nil"/>
              <w:left w:val="nil"/>
              <w:bottom w:val="nil"/>
              <w:right w:val="nil"/>
            </w:tcBorders>
            <w:shd w:val="clear" w:color="auto" w:fill="auto"/>
            <w:vAlign w:val="bottom"/>
            <w:hideMark/>
          </w:tcPr>
          <w:p w14:paraId="7AD55162"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2,131</w:t>
            </w:r>
          </w:p>
        </w:tc>
        <w:tc>
          <w:tcPr>
            <w:tcW w:w="1060" w:type="dxa"/>
            <w:tcBorders>
              <w:top w:val="nil"/>
              <w:left w:val="nil"/>
              <w:bottom w:val="nil"/>
              <w:right w:val="nil"/>
            </w:tcBorders>
            <w:shd w:val="clear" w:color="auto" w:fill="auto"/>
            <w:vAlign w:val="bottom"/>
            <w:hideMark/>
          </w:tcPr>
          <w:p w14:paraId="64A017A2"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2,292</w:t>
            </w:r>
          </w:p>
        </w:tc>
        <w:tc>
          <w:tcPr>
            <w:tcW w:w="1059" w:type="dxa"/>
            <w:tcBorders>
              <w:top w:val="nil"/>
              <w:left w:val="nil"/>
              <w:bottom w:val="nil"/>
              <w:right w:val="nil"/>
            </w:tcBorders>
            <w:shd w:val="clear" w:color="auto" w:fill="auto"/>
            <w:vAlign w:val="bottom"/>
            <w:hideMark/>
          </w:tcPr>
          <w:p w14:paraId="6CB78594"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4,558</w:t>
            </w:r>
          </w:p>
        </w:tc>
        <w:tc>
          <w:tcPr>
            <w:tcW w:w="1060" w:type="dxa"/>
            <w:tcBorders>
              <w:top w:val="nil"/>
              <w:left w:val="nil"/>
              <w:bottom w:val="nil"/>
              <w:right w:val="nil"/>
            </w:tcBorders>
            <w:shd w:val="clear" w:color="auto" w:fill="auto"/>
            <w:vAlign w:val="bottom"/>
            <w:hideMark/>
          </w:tcPr>
          <w:p w14:paraId="578C75E7"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2,196</w:t>
            </w:r>
          </w:p>
        </w:tc>
        <w:tc>
          <w:tcPr>
            <w:tcW w:w="1068" w:type="dxa"/>
            <w:tcBorders>
              <w:top w:val="nil"/>
              <w:left w:val="nil"/>
              <w:bottom w:val="nil"/>
              <w:right w:val="nil"/>
            </w:tcBorders>
            <w:shd w:val="clear" w:color="auto" w:fill="auto"/>
            <w:vAlign w:val="bottom"/>
            <w:hideMark/>
          </w:tcPr>
          <w:p w14:paraId="4293F190"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2,362</w:t>
            </w:r>
          </w:p>
        </w:tc>
        <w:tc>
          <w:tcPr>
            <w:tcW w:w="1059" w:type="dxa"/>
            <w:tcBorders>
              <w:top w:val="nil"/>
              <w:left w:val="nil"/>
              <w:bottom w:val="nil"/>
              <w:right w:val="nil"/>
            </w:tcBorders>
            <w:shd w:val="clear" w:color="auto" w:fill="auto"/>
            <w:vAlign w:val="bottom"/>
            <w:hideMark/>
          </w:tcPr>
          <w:p w14:paraId="40A70890"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4,697</w:t>
            </w:r>
          </w:p>
        </w:tc>
        <w:tc>
          <w:tcPr>
            <w:tcW w:w="1060" w:type="dxa"/>
            <w:tcBorders>
              <w:top w:val="nil"/>
              <w:left w:val="nil"/>
              <w:bottom w:val="nil"/>
              <w:right w:val="nil"/>
            </w:tcBorders>
            <w:shd w:val="clear" w:color="auto" w:fill="auto"/>
            <w:vAlign w:val="bottom"/>
            <w:hideMark/>
          </w:tcPr>
          <w:p w14:paraId="630061B0"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2,263</w:t>
            </w:r>
          </w:p>
        </w:tc>
        <w:tc>
          <w:tcPr>
            <w:tcW w:w="1058" w:type="dxa"/>
            <w:tcBorders>
              <w:top w:val="nil"/>
              <w:left w:val="nil"/>
              <w:bottom w:val="nil"/>
              <w:right w:val="nil"/>
            </w:tcBorders>
            <w:shd w:val="clear" w:color="auto" w:fill="auto"/>
            <w:vAlign w:val="bottom"/>
            <w:hideMark/>
          </w:tcPr>
          <w:p w14:paraId="20B093ED"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2,434</w:t>
            </w:r>
          </w:p>
        </w:tc>
      </w:tr>
      <w:tr w:rsidR="000737CC" w:rsidRPr="00C64487" w14:paraId="093123B4" w14:textId="77777777" w:rsidTr="003200BA">
        <w:trPr>
          <w:trHeight w:val="300"/>
        </w:trPr>
        <w:tc>
          <w:tcPr>
            <w:tcW w:w="998" w:type="dxa"/>
            <w:tcBorders>
              <w:top w:val="nil"/>
              <w:left w:val="nil"/>
              <w:bottom w:val="nil"/>
              <w:right w:val="nil"/>
            </w:tcBorders>
            <w:shd w:val="clear" w:color="auto" w:fill="auto"/>
            <w:vAlign w:val="bottom"/>
            <w:hideMark/>
          </w:tcPr>
          <w:p w14:paraId="5A8AA196"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50--54</w:t>
            </w:r>
          </w:p>
        </w:tc>
        <w:tc>
          <w:tcPr>
            <w:tcW w:w="999" w:type="dxa"/>
            <w:tcBorders>
              <w:top w:val="nil"/>
              <w:left w:val="nil"/>
              <w:bottom w:val="nil"/>
              <w:right w:val="nil"/>
            </w:tcBorders>
            <w:shd w:val="clear" w:color="auto" w:fill="auto"/>
            <w:vAlign w:val="bottom"/>
            <w:hideMark/>
          </w:tcPr>
          <w:p w14:paraId="1365E45E"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3,798</w:t>
            </w:r>
          </w:p>
        </w:tc>
        <w:tc>
          <w:tcPr>
            <w:tcW w:w="959" w:type="dxa"/>
            <w:tcBorders>
              <w:top w:val="nil"/>
              <w:left w:val="nil"/>
              <w:bottom w:val="nil"/>
              <w:right w:val="nil"/>
            </w:tcBorders>
            <w:shd w:val="clear" w:color="auto" w:fill="auto"/>
            <w:vAlign w:val="bottom"/>
            <w:hideMark/>
          </w:tcPr>
          <w:p w14:paraId="46F69AB4"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1,836</w:t>
            </w:r>
          </w:p>
        </w:tc>
        <w:tc>
          <w:tcPr>
            <w:tcW w:w="1058" w:type="dxa"/>
            <w:tcBorders>
              <w:top w:val="nil"/>
              <w:left w:val="nil"/>
              <w:bottom w:val="nil"/>
              <w:right w:val="nil"/>
            </w:tcBorders>
            <w:shd w:val="clear" w:color="auto" w:fill="auto"/>
            <w:vAlign w:val="bottom"/>
            <w:hideMark/>
          </w:tcPr>
          <w:p w14:paraId="7D99B9D6"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1,963</w:t>
            </w:r>
          </w:p>
        </w:tc>
        <w:tc>
          <w:tcPr>
            <w:tcW w:w="1060" w:type="dxa"/>
            <w:tcBorders>
              <w:top w:val="nil"/>
              <w:left w:val="nil"/>
              <w:bottom w:val="nil"/>
              <w:right w:val="nil"/>
            </w:tcBorders>
            <w:shd w:val="clear" w:color="auto" w:fill="auto"/>
            <w:vAlign w:val="bottom"/>
            <w:hideMark/>
          </w:tcPr>
          <w:p w14:paraId="0D7B4DC4"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3,914</w:t>
            </w:r>
          </w:p>
        </w:tc>
        <w:tc>
          <w:tcPr>
            <w:tcW w:w="1060" w:type="dxa"/>
            <w:tcBorders>
              <w:top w:val="nil"/>
              <w:left w:val="nil"/>
              <w:bottom w:val="nil"/>
              <w:right w:val="nil"/>
            </w:tcBorders>
            <w:shd w:val="clear" w:color="auto" w:fill="auto"/>
            <w:vAlign w:val="bottom"/>
            <w:hideMark/>
          </w:tcPr>
          <w:p w14:paraId="4E6317F7"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1,892</w:t>
            </w:r>
          </w:p>
        </w:tc>
        <w:tc>
          <w:tcPr>
            <w:tcW w:w="1060" w:type="dxa"/>
            <w:tcBorders>
              <w:top w:val="nil"/>
              <w:left w:val="nil"/>
              <w:bottom w:val="nil"/>
              <w:right w:val="nil"/>
            </w:tcBorders>
            <w:shd w:val="clear" w:color="auto" w:fill="auto"/>
            <w:vAlign w:val="bottom"/>
            <w:hideMark/>
          </w:tcPr>
          <w:p w14:paraId="4A9B4EAC"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2,023</w:t>
            </w:r>
          </w:p>
        </w:tc>
        <w:tc>
          <w:tcPr>
            <w:tcW w:w="1059" w:type="dxa"/>
            <w:tcBorders>
              <w:top w:val="nil"/>
              <w:left w:val="nil"/>
              <w:bottom w:val="nil"/>
              <w:right w:val="nil"/>
            </w:tcBorders>
            <w:shd w:val="clear" w:color="auto" w:fill="auto"/>
            <w:vAlign w:val="bottom"/>
            <w:hideMark/>
          </w:tcPr>
          <w:p w14:paraId="4326048F"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4,033</w:t>
            </w:r>
          </w:p>
        </w:tc>
        <w:tc>
          <w:tcPr>
            <w:tcW w:w="1060" w:type="dxa"/>
            <w:tcBorders>
              <w:top w:val="nil"/>
              <w:left w:val="nil"/>
              <w:bottom w:val="nil"/>
              <w:right w:val="nil"/>
            </w:tcBorders>
            <w:shd w:val="clear" w:color="auto" w:fill="auto"/>
            <w:vAlign w:val="bottom"/>
            <w:hideMark/>
          </w:tcPr>
          <w:p w14:paraId="2489C741"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1,949</w:t>
            </w:r>
          </w:p>
        </w:tc>
        <w:tc>
          <w:tcPr>
            <w:tcW w:w="1068" w:type="dxa"/>
            <w:tcBorders>
              <w:top w:val="nil"/>
              <w:left w:val="nil"/>
              <w:bottom w:val="nil"/>
              <w:right w:val="nil"/>
            </w:tcBorders>
            <w:shd w:val="clear" w:color="auto" w:fill="auto"/>
            <w:vAlign w:val="bottom"/>
            <w:hideMark/>
          </w:tcPr>
          <w:p w14:paraId="54ADD244"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2,084</w:t>
            </w:r>
          </w:p>
        </w:tc>
        <w:tc>
          <w:tcPr>
            <w:tcW w:w="1059" w:type="dxa"/>
            <w:tcBorders>
              <w:top w:val="nil"/>
              <w:left w:val="nil"/>
              <w:bottom w:val="nil"/>
              <w:right w:val="nil"/>
            </w:tcBorders>
            <w:shd w:val="clear" w:color="auto" w:fill="auto"/>
            <w:vAlign w:val="bottom"/>
            <w:hideMark/>
          </w:tcPr>
          <w:p w14:paraId="2B6869C0"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4,156</w:t>
            </w:r>
          </w:p>
        </w:tc>
        <w:tc>
          <w:tcPr>
            <w:tcW w:w="1060" w:type="dxa"/>
            <w:tcBorders>
              <w:top w:val="nil"/>
              <w:left w:val="nil"/>
              <w:bottom w:val="nil"/>
              <w:right w:val="nil"/>
            </w:tcBorders>
            <w:shd w:val="clear" w:color="auto" w:fill="auto"/>
            <w:vAlign w:val="bottom"/>
            <w:hideMark/>
          </w:tcPr>
          <w:p w14:paraId="5FADA591"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2,008</w:t>
            </w:r>
          </w:p>
        </w:tc>
        <w:tc>
          <w:tcPr>
            <w:tcW w:w="1058" w:type="dxa"/>
            <w:tcBorders>
              <w:top w:val="nil"/>
              <w:left w:val="nil"/>
              <w:bottom w:val="nil"/>
              <w:right w:val="nil"/>
            </w:tcBorders>
            <w:shd w:val="clear" w:color="auto" w:fill="auto"/>
            <w:vAlign w:val="bottom"/>
            <w:hideMark/>
          </w:tcPr>
          <w:p w14:paraId="23B59C12"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2,148</w:t>
            </w:r>
          </w:p>
        </w:tc>
      </w:tr>
      <w:tr w:rsidR="000737CC" w:rsidRPr="00C64487" w14:paraId="18523A36" w14:textId="77777777" w:rsidTr="003200BA">
        <w:trPr>
          <w:trHeight w:val="300"/>
        </w:trPr>
        <w:tc>
          <w:tcPr>
            <w:tcW w:w="998" w:type="dxa"/>
            <w:tcBorders>
              <w:top w:val="nil"/>
              <w:left w:val="nil"/>
              <w:bottom w:val="nil"/>
              <w:right w:val="nil"/>
            </w:tcBorders>
            <w:shd w:val="clear" w:color="auto" w:fill="auto"/>
            <w:vAlign w:val="bottom"/>
            <w:hideMark/>
          </w:tcPr>
          <w:p w14:paraId="3D33569B"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55--59</w:t>
            </w:r>
          </w:p>
        </w:tc>
        <w:tc>
          <w:tcPr>
            <w:tcW w:w="999" w:type="dxa"/>
            <w:tcBorders>
              <w:top w:val="nil"/>
              <w:left w:val="nil"/>
              <w:bottom w:val="nil"/>
              <w:right w:val="nil"/>
            </w:tcBorders>
            <w:shd w:val="clear" w:color="auto" w:fill="auto"/>
            <w:vAlign w:val="bottom"/>
            <w:hideMark/>
          </w:tcPr>
          <w:p w14:paraId="758E4435"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1,991</w:t>
            </w:r>
          </w:p>
        </w:tc>
        <w:tc>
          <w:tcPr>
            <w:tcW w:w="959" w:type="dxa"/>
            <w:tcBorders>
              <w:top w:val="nil"/>
              <w:left w:val="nil"/>
              <w:bottom w:val="nil"/>
              <w:right w:val="nil"/>
            </w:tcBorders>
            <w:shd w:val="clear" w:color="auto" w:fill="auto"/>
            <w:vAlign w:val="bottom"/>
            <w:hideMark/>
          </w:tcPr>
          <w:p w14:paraId="6DDBA587"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1,004</w:t>
            </w:r>
          </w:p>
        </w:tc>
        <w:tc>
          <w:tcPr>
            <w:tcW w:w="1058" w:type="dxa"/>
            <w:tcBorders>
              <w:top w:val="nil"/>
              <w:left w:val="nil"/>
              <w:bottom w:val="nil"/>
              <w:right w:val="nil"/>
            </w:tcBorders>
            <w:shd w:val="clear" w:color="auto" w:fill="auto"/>
            <w:vAlign w:val="bottom"/>
            <w:hideMark/>
          </w:tcPr>
          <w:p w14:paraId="1E6A2B0C"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986</w:t>
            </w:r>
          </w:p>
        </w:tc>
        <w:tc>
          <w:tcPr>
            <w:tcW w:w="1060" w:type="dxa"/>
            <w:tcBorders>
              <w:top w:val="nil"/>
              <w:left w:val="nil"/>
              <w:bottom w:val="nil"/>
              <w:right w:val="nil"/>
            </w:tcBorders>
            <w:shd w:val="clear" w:color="auto" w:fill="auto"/>
            <w:vAlign w:val="bottom"/>
            <w:hideMark/>
          </w:tcPr>
          <w:p w14:paraId="6A0240B3"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2,051</w:t>
            </w:r>
          </w:p>
        </w:tc>
        <w:tc>
          <w:tcPr>
            <w:tcW w:w="1060" w:type="dxa"/>
            <w:tcBorders>
              <w:top w:val="nil"/>
              <w:left w:val="nil"/>
              <w:bottom w:val="nil"/>
              <w:right w:val="nil"/>
            </w:tcBorders>
            <w:shd w:val="clear" w:color="auto" w:fill="auto"/>
            <w:vAlign w:val="bottom"/>
            <w:hideMark/>
          </w:tcPr>
          <w:p w14:paraId="73790EF5"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1,035</w:t>
            </w:r>
          </w:p>
        </w:tc>
        <w:tc>
          <w:tcPr>
            <w:tcW w:w="1060" w:type="dxa"/>
            <w:tcBorders>
              <w:top w:val="nil"/>
              <w:left w:val="nil"/>
              <w:bottom w:val="nil"/>
              <w:right w:val="nil"/>
            </w:tcBorders>
            <w:shd w:val="clear" w:color="auto" w:fill="auto"/>
            <w:vAlign w:val="bottom"/>
            <w:hideMark/>
          </w:tcPr>
          <w:p w14:paraId="063FB77B"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1,019</w:t>
            </w:r>
          </w:p>
        </w:tc>
        <w:tc>
          <w:tcPr>
            <w:tcW w:w="1059" w:type="dxa"/>
            <w:tcBorders>
              <w:top w:val="nil"/>
              <w:left w:val="nil"/>
              <w:bottom w:val="nil"/>
              <w:right w:val="nil"/>
            </w:tcBorders>
            <w:shd w:val="clear" w:color="auto" w:fill="auto"/>
            <w:vAlign w:val="bottom"/>
            <w:hideMark/>
          </w:tcPr>
          <w:p w14:paraId="556EA181"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2,114</w:t>
            </w:r>
          </w:p>
        </w:tc>
        <w:tc>
          <w:tcPr>
            <w:tcW w:w="1060" w:type="dxa"/>
            <w:tcBorders>
              <w:top w:val="nil"/>
              <w:left w:val="nil"/>
              <w:bottom w:val="nil"/>
              <w:right w:val="nil"/>
            </w:tcBorders>
            <w:shd w:val="clear" w:color="auto" w:fill="auto"/>
            <w:vAlign w:val="bottom"/>
            <w:hideMark/>
          </w:tcPr>
          <w:p w14:paraId="1036B812"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1,066</w:t>
            </w:r>
          </w:p>
        </w:tc>
        <w:tc>
          <w:tcPr>
            <w:tcW w:w="1068" w:type="dxa"/>
            <w:tcBorders>
              <w:top w:val="nil"/>
              <w:left w:val="nil"/>
              <w:bottom w:val="nil"/>
              <w:right w:val="nil"/>
            </w:tcBorders>
            <w:shd w:val="clear" w:color="auto" w:fill="auto"/>
            <w:vAlign w:val="bottom"/>
            <w:hideMark/>
          </w:tcPr>
          <w:p w14:paraId="1E4034BA"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1,064</w:t>
            </w:r>
          </w:p>
        </w:tc>
        <w:tc>
          <w:tcPr>
            <w:tcW w:w="1059" w:type="dxa"/>
            <w:tcBorders>
              <w:top w:val="nil"/>
              <w:left w:val="nil"/>
              <w:bottom w:val="nil"/>
              <w:right w:val="nil"/>
            </w:tcBorders>
            <w:shd w:val="clear" w:color="auto" w:fill="auto"/>
            <w:vAlign w:val="bottom"/>
            <w:hideMark/>
          </w:tcPr>
          <w:p w14:paraId="2033812A"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2,178</w:t>
            </w:r>
          </w:p>
        </w:tc>
        <w:tc>
          <w:tcPr>
            <w:tcW w:w="1060" w:type="dxa"/>
            <w:tcBorders>
              <w:top w:val="nil"/>
              <w:left w:val="nil"/>
              <w:bottom w:val="nil"/>
              <w:right w:val="nil"/>
            </w:tcBorders>
            <w:shd w:val="clear" w:color="auto" w:fill="auto"/>
            <w:vAlign w:val="bottom"/>
            <w:hideMark/>
          </w:tcPr>
          <w:p w14:paraId="72EEE792"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1,099</w:t>
            </w:r>
          </w:p>
        </w:tc>
        <w:tc>
          <w:tcPr>
            <w:tcW w:w="1058" w:type="dxa"/>
            <w:tcBorders>
              <w:top w:val="nil"/>
              <w:left w:val="nil"/>
              <w:bottom w:val="nil"/>
              <w:right w:val="nil"/>
            </w:tcBorders>
            <w:shd w:val="clear" w:color="auto" w:fill="auto"/>
            <w:vAlign w:val="bottom"/>
            <w:hideMark/>
          </w:tcPr>
          <w:p w14:paraId="5236B889"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1,079</w:t>
            </w:r>
          </w:p>
        </w:tc>
      </w:tr>
      <w:tr w:rsidR="000737CC" w:rsidRPr="00C64487" w14:paraId="4C33AB81" w14:textId="77777777" w:rsidTr="003200BA">
        <w:trPr>
          <w:trHeight w:val="300"/>
        </w:trPr>
        <w:tc>
          <w:tcPr>
            <w:tcW w:w="998" w:type="dxa"/>
            <w:tcBorders>
              <w:top w:val="nil"/>
              <w:left w:val="nil"/>
              <w:bottom w:val="nil"/>
              <w:right w:val="nil"/>
            </w:tcBorders>
            <w:shd w:val="clear" w:color="auto" w:fill="auto"/>
            <w:vAlign w:val="bottom"/>
            <w:hideMark/>
          </w:tcPr>
          <w:p w14:paraId="258FE650"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60--64</w:t>
            </w:r>
          </w:p>
        </w:tc>
        <w:tc>
          <w:tcPr>
            <w:tcW w:w="999" w:type="dxa"/>
            <w:tcBorders>
              <w:top w:val="nil"/>
              <w:left w:val="nil"/>
              <w:bottom w:val="nil"/>
              <w:right w:val="nil"/>
            </w:tcBorders>
            <w:shd w:val="clear" w:color="auto" w:fill="auto"/>
            <w:vAlign w:val="bottom"/>
            <w:hideMark/>
          </w:tcPr>
          <w:p w14:paraId="1C83437C"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2,661</w:t>
            </w:r>
          </w:p>
        </w:tc>
        <w:tc>
          <w:tcPr>
            <w:tcW w:w="959" w:type="dxa"/>
            <w:tcBorders>
              <w:top w:val="nil"/>
              <w:left w:val="nil"/>
              <w:bottom w:val="nil"/>
              <w:right w:val="nil"/>
            </w:tcBorders>
            <w:shd w:val="clear" w:color="auto" w:fill="auto"/>
            <w:vAlign w:val="bottom"/>
            <w:hideMark/>
          </w:tcPr>
          <w:p w14:paraId="72C0BD44"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1,311</w:t>
            </w:r>
          </w:p>
        </w:tc>
        <w:tc>
          <w:tcPr>
            <w:tcW w:w="1058" w:type="dxa"/>
            <w:tcBorders>
              <w:top w:val="nil"/>
              <w:left w:val="nil"/>
              <w:bottom w:val="nil"/>
              <w:right w:val="nil"/>
            </w:tcBorders>
            <w:shd w:val="clear" w:color="auto" w:fill="auto"/>
            <w:vAlign w:val="bottom"/>
            <w:hideMark/>
          </w:tcPr>
          <w:p w14:paraId="6729D602"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1,350</w:t>
            </w:r>
          </w:p>
        </w:tc>
        <w:tc>
          <w:tcPr>
            <w:tcW w:w="1060" w:type="dxa"/>
            <w:tcBorders>
              <w:top w:val="nil"/>
              <w:left w:val="nil"/>
              <w:bottom w:val="nil"/>
              <w:right w:val="nil"/>
            </w:tcBorders>
            <w:shd w:val="clear" w:color="auto" w:fill="auto"/>
            <w:noWrap/>
            <w:vAlign w:val="bottom"/>
            <w:hideMark/>
          </w:tcPr>
          <w:p w14:paraId="4B03F1C1"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2,742</w:t>
            </w:r>
          </w:p>
        </w:tc>
        <w:tc>
          <w:tcPr>
            <w:tcW w:w="1060" w:type="dxa"/>
            <w:tcBorders>
              <w:top w:val="nil"/>
              <w:left w:val="nil"/>
              <w:bottom w:val="nil"/>
              <w:right w:val="nil"/>
            </w:tcBorders>
            <w:shd w:val="clear" w:color="auto" w:fill="auto"/>
            <w:vAlign w:val="bottom"/>
            <w:hideMark/>
          </w:tcPr>
          <w:p w14:paraId="715E4995"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1,351</w:t>
            </w:r>
          </w:p>
        </w:tc>
        <w:tc>
          <w:tcPr>
            <w:tcW w:w="1060" w:type="dxa"/>
            <w:tcBorders>
              <w:top w:val="nil"/>
              <w:left w:val="nil"/>
              <w:bottom w:val="nil"/>
              <w:right w:val="nil"/>
            </w:tcBorders>
            <w:shd w:val="clear" w:color="auto" w:fill="auto"/>
            <w:vAlign w:val="bottom"/>
            <w:hideMark/>
          </w:tcPr>
          <w:p w14:paraId="4939DC7A"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1,391</w:t>
            </w:r>
          </w:p>
        </w:tc>
        <w:tc>
          <w:tcPr>
            <w:tcW w:w="1059" w:type="dxa"/>
            <w:tcBorders>
              <w:top w:val="nil"/>
              <w:left w:val="nil"/>
              <w:bottom w:val="nil"/>
              <w:right w:val="nil"/>
            </w:tcBorders>
            <w:shd w:val="clear" w:color="auto" w:fill="auto"/>
            <w:vAlign w:val="bottom"/>
            <w:hideMark/>
          </w:tcPr>
          <w:p w14:paraId="4BCC1E32"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2,825</w:t>
            </w:r>
          </w:p>
        </w:tc>
        <w:tc>
          <w:tcPr>
            <w:tcW w:w="1060" w:type="dxa"/>
            <w:tcBorders>
              <w:top w:val="nil"/>
              <w:left w:val="nil"/>
              <w:bottom w:val="nil"/>
              <w:right w:val="nil"/>
            </w:tcBorders>
            <w:shd w:val="clear" w:color="auto" w:fill="auto"/>
            <w:vAlign w:val="bottom"/>
            <w:hideMark/>
          </w:tcPr>
          <w:p w14:paraId="70AF30E3"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1,392</w:t>
            </w:r>
          </w:p>
        </w:tc>
        <w:tc>
          <w:tcPr>
            <w:tcW w:w="1068" w:type="dxa"/>
            <w:tcBorders>
              <w:top w:val="nil"/>
              <w:left w:val="nil"/>
              <w:bottom w:val="nil"/>
              <w:right w:val="nil"/>
            </w:tcBorders>
            <w:shd w:val="clear" w:color="auto" w:fill="auto"/>
            <w:vAlign w:val="bottom"/>
            <w:hideMark/>
          </w:tcPr>
          <w:p w14:paraId="0BF374AC"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1,434</w:t>
            </w:r>
          </w:p>
        </w:tc>
        <w:tc>
          <w:tcPr>
            <w:tcW w:w="1059" w:type="dxa"/>
            <w:tcBorders>
              <w:top w:val="nil"/>
              <w:left w:val="nil"/>
              <w:bottom w:val="nil"/>
              <w:right w:val="nil"/>
            </w:tcBorders>
            <w:shd w:val="clear" w:color="auto" w:fill="auto"/>
            <w:vAlign w:val="bottom"/>
            <w:hideMark/>
          </w:tcPr>
          <w:p w14:paraId="15CF95DF"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2,911</w:t>
            </w:r>
          </w:p>
        </w:tc>
        <w:tc>
          <w:tcPr>
            <w:tcW w:w="1060" w:type="dxa"/>
            <w:tcBorders>
              <w:top w:val="nil"/>
              <w:left w:val="nil"/>
              <w:bottom w:val="nil"/>
              <w:right w:val="nil"/>
            </w:tcBorders>
            <w:shd w:val="clear" w:color="auto" w:fill="auto"/>
            <w:noWrap/>
            <w:vAlign w:val="bottom"/>
            <w:hideMark/>
          </w:tcPr>
          <w:p w14:paraId="57B54601"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1,434</w:t>
            </w:r>
          </w:p>
        </w:tc>
        <w:tc>
          <w:tcPr>
            <w:tcW w:w="1058" w:type="dxa"/>
            <w:tcBorders>
              <w:top w:val="nil"/>
              <w:left w:val="nil"/>
              <w:bottom w:val="nil"/>
              <w:right w:val="nil"/>
            </w:tcBorders>
            <w:shd w:val="clear" w:color="auto" w:fill="auto"/>
            <w:vAlign w:val="bottom"/>
            <w:hideMark/>
          </w:tcPr>
          <w:p w14:paraId="604B84D4"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1,477</w:t>
            </w:r>
          </w:p>
        </w:tc>
      </w:tr>
      <w:tr w:rsidR="000737CC" w:rsidRPr="00C64487" w14:paraId="481D437D" w14:textId="77777777" w:rsidTr="003200BA">
        <w:trPr>
          <w:trHeight w:val="300"/>
        </w:trPr>
        <w:tc>
          <w:tcPr>
            <w:tcW w:w="998" w:type="dxa"/>
            <w:tcBorders>
              <w:top w:val="nil"/>
              <w:left w:val="nil"/>
              <w:bottom w:val="nil"/>
              <w:right w:val="nil"/>
            </w:tcBorders>
            <w:shd w:val="clear" w:color="auto" w:fill="auto"/>
            <w:vAlign w:val="bottom"/>
            <w:hideMark/>
          </w:tcPr>
          <w:p w14:paraId="754762AE"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65--69</w:t>
            </w:r>
          </w:p>
        </w:tc>
        <w:tc>
          <w:tcPr>
            <w:tcW w:w="999" w:type="dxa"/>
            <w:tcBorders>
              <w:top w:val="nil"/>
              <w:left w:val="nil"/>
              <w:bottom w:val="nil"/>
              <w:right w:val="nil"/>
            </w:tcBorders>
            <w:shd w:val="clear" w:color="auto" w:fill="auto"/>
            <w:vAlign w:val="bottom"/>
            <w:hideMark/>
          </w:tcPr>
          <w:p w14:paraId="4EA19FDA"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1,547</w:t>
            </w:r>
          </w:p>
        </w:tc>
        <w:tc>
          <w:tcPr>
            <w:tcW w:w="959" w:type="dxa"/>
            <w:tcBorders>
              <w:top w:val="nil"/>
              <w:left w:val="nil"/>
              <w:bottom w:val="nil"/>
              <w:right w:val="nil"/>
            </w:tcBorders>
            <w:shd w:val="clear" w:color="auto" w:fill="auto"/>
            <w:vAlign w:val="bottom"/>
            <w:hideMark/>
          </w:tcPr>
          <w:p w14:paraId="297E44BD"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750</w:t>
            </w:r>
          </w:p>
        </w:tc>
        <w:tc>
          <w:tcPr>
            <w:tcW w:w="1058" w:type="dxa"/>
            <w:tcBorders>
              <w:top w:val="nil"/>
              <w:left w:val="nil"/>
              <w:bottom w:val="nil"/>
              <w:right w:val="nil"/>
            </w:tcBorders>
            <w:shd w:val="clear" w:color="auto" w:fill="auto"/>
            <w:vAlign w:val="bottom"/>
            <w:hideMark/>
          </w:tcPr>
          <w:p w14:paraId="6C1FD8A1"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797</w:t>
            </w:r>
          </w:p>
        </w:tc>
        <w:tc>
          <w:tcPr>
            <w:tcW w:w="1060" w:type="dxa"/>
            <w:tcBorders>
              <w:top w:val="nil"/>
              <w:left w:val="nil"/>
              <w:bottom w:val="nil"/>
              <w:right w:val="nil"/>
            </w:tcBorders>
            <w:shd w:val="clear" w:color="auto" w:fill="auto"/>
            <w:vAlign w:val="bottom"/>
            <w:hideMark/>
          </w:tcPr>
          <w:p w14:paraId="1CC68DC1"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1,594</w:t>
            </w:r>
          </w:p>
        </w:tc>
        <w:tc>
          <w:tcPr>
            <w:tcW w:w="1060" w:type="dxa"/>
            <w:tcBorders>
              <w:top w:val="nil"/>
              <w:left w:val="nil"/>
              <w:bottom w:val="nil"/>
              <w:right w:val="nil"/>
            </w:tcBorders>
            <w:shd w:val="clear" w:color="auto" w:fill="auto"/>
            <w:vAlign w:val="bottom"/>
            <w:hideMark/>
          </w:tcPr>
          <w:p w14:paraId="0838E2EF"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773</w:t>
            </w:r>
          </w:p>
        </w:tc>
        <w:tc>
          <w:tcPr>
            <w:tcW w:w="1060" w:type="dxa"/>
            <w:tcBorders>
              <w:top w:val="nil"/>
              <w:left w:val="nil"/>
              <w:bottom w:val="nil"/>
              <w:right w:val="nil"/>
            </w:tcBorders>
            <w:shd w:val="clear" w:color="auto" w:fill="auto"/>
            <w:vAlign w:val="bottom"/>
            <w:hideMark/>
          </w:tcPr>
          <w:p w14:paraId="096698AF"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821</w:t>
            </w:r>
          </w:p>
        </w:tc>
        <w:tc>
          <w:tcPr>
            <w:tcW w:w="1059" w:type="dxa"/>
            <w:tcBorders>
              <w:top w:val="nil"/>
              <w:left w:val="nil"/>
              <w:bottom w:val="nil"/>
              <w:right w:val="nil"/>
            </w:tcBorders>
            <w:shd w:val="clear" w:color="auto" w:fill="auto"/>
            <w:vAlign w:val="bottom"/>
            <w:hideMark/>
          </w:tcPr>
          <w:p w14:paraId="3FFC2B58"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1,643</w:t>
            </w:r>
          </w:p>
        </w:tc>
        <w:tc>
          <w:tcPr>
            <w:tcW w:w="1060" w:type="dxa"/>
            <w:tcBorders>
              <w:top w:val="nil"/>
              <w:left w:val="nil"/>
              <w:bottom w:val="nil"/>
              <w:right w:val="nil"/>
            </w:tcBorders>
            <w:shd w:val="clear" w:color="auto" w:fill="auto"/>
            <w:vAlign w:val="bottom"/>
            <w:hideMark/>
          </w:tcPr>
          <w:p w14:paraId="4817AA88"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796</w:t>
            </w:r>
          </w:p>
        </w:tc>
        <w:tc>
          <w:tcPr>
            <w:tcW w:w="1068" w:type="dxa"/>
            <w:tcBorders>
              <w:top w:val="nil"/>
              <w:left w:val="nil"/>
              <w:bottom w:val="nil"/>
              <w:right w:val="nil"/>
            </w:tcBorders>
            <w:shd w:val="clear" w:color="auto" w:fill="auto"/>
            <w:vAlign w:val="bottom"/>
            <w:hideMark/>
          </w:tcPr>
          <w:p w14:paraId="4EF5FBE5"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846</w:t>
            </w:r>
          </w:p>
        </w:tc>
        <w:tc>
          <w:tcPr>
            <w:tcW w:w="1059" w:type="dxa"/>
            <w:tcBorders>
              <w:top w:val="nil"/>
              <w:left w:val="nil"/>
              <w:bottom w:val="nil"/>
              <w:right w:val="nil"/>
            </w:tcBorders>
            <w:shd w:val="clear" w:color="auto" w:fill="auto"/>
            <w:vAlign w:val="bottom"/>
            <w:hideMark/>
          </w:tcPr>
          <w:p w14:paraId="4DCD6DE3"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1,693</w:t>
            </w:r>
          </w:p>
        </w:tc>
        <w:tc>
          <w:tcPr>
            <w:tcW w:w="1060" w:type="dxa"/>
            <w:tcBorders>
              <w:top w:val="nil"/>
              <w:left w:val="nil"/>
              <w:bottom w:val="nil"/>
              <w:right w:val="nil"/>
            </w:tcBorders>
            <w:shd w:val="clear" w:color="auto" w:fill="auto"/>
            <w:vAlign w:val="bottom"/>
            <w:hideMark/>
          </w:tcPr>
          <w:p w14:paraId="5CFD744E"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821</w:t>
            </w:r>
          </w:p>
        </w:tc>
        <w:tc>
          <w:tcPr>
            <w:tcW w:w="1058" w:type="dxa"/>
            <w:tcBorders>
              <w:top w:val="nil"/>
              <w:left w:val="nil"/>
              <w:bottom w:val="nil"/>
              <w:right w:val="nil"/>
            </w:tcBorders>
            <w:shd w:val="clear" w:color="auto" w:fill="auto"/>
            <w:vAlign w:val="bottom"/>
            <w:hideMark/>
          </w:tcPr>
          <w:p w14:paraId="0263C22F"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872</w:t>
            </w:r>
          </w:p>
        </w:tc>
      </w:tr>
      <w:tr w:rsidR="000737CC" w:rsidRPr="00C64487" w14:paraId="7D45039C" w14:textId="77777777" w:rsidTr="003200BA">
        <w:trPr>
          <w:trHeight w:val="300"/>
        </w:trPr>
        <w:tc>
          <w:tcPr>
            <w:tcW w:w="998" w:type="dxa"/>
            <w:tcBorders>
              <w:top w:val="nil"/>
              <w:left w:val="nil"/>
              <w:bottom w:val="nil"/>
              <w:right w:val="nil"/>
            </w:tcBorders>
            <w:shd w:val="clear" w:color="auto" w:fill="auto"/>
            <w:vAlign w:val="bottom"/>
            <w:hideMark/>
          </w:tcPr>
          <w:p w14:paraId="25B2F804"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70--74</w:t>
            </w:r>
          </w:p>
        </w:tc>
        <w:tc>
          <w:tcPr>
            <w:tcW w:w="999" w:type="dxa"/>
            <w:tcBorders>
              <w:top w:val="nil"/>
              <w:left w:val="nil"/>
              <w:bottom w:val="nil"/>
              <w:right w:val="nil"/>
            </w:tcBorders>
            <w:shd w:val="clear" w:color="auto" w:fill="auto"/>
            <w:vAlign w:val="bottom"/>
            <w:hideMark/>
          </w:tcPr>
          <w:p w14:paraId="5DE1879F"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2,315</w:t>
            </w:r>
          </w:p>
        </w:tc>
        <w:tc>
          <w:tcPr>
            <w:tcW w:w="959" w:type="dxa"/>
            <w:tcBorders>
              <w:top w:val="nil"/>
              <w:left w:val="nil"/>
              <w:bottom w:val="nil"/>
              <w:right w:val="nil"/>
            </w:tcBorders>
            <w:shd w:val="clear" w:color="auto" w:fill="auto"/>
            <w:vAlign w:val="bottom"/>
            <w:hideMark/>
          </w:tcPr>
          <w:p w14:paraId="301CB442"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1,067</w:t>
            </w:r>
          </w:p>
        </w:tc>
        <w:tc>
          <w:tcPr>
            <w:tcW w:w="1058" w:type="dxa"/>
            <w:tcBorders>
              <w:top w:val="nil"/>
              <w:left w:val="nil"/>
              <w:bottom w:val="nil"/>
              <w:right w:val="nil"/>
            </w:tcBorders>
            <w:shd w:val="clear" w:color="auto" w:fill="auto"/>
            <w:vAlign w:val="bottom"/>
            <w:hideMark/>
          </w:tcPr>
          <w:p w14:paraId="583C051E"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1,248</w:t>
            </w:r>
          </w:p>
        </w:tc>
        <w:tc>
          <w:tcPr>
            <w:tcW w:w="1060" w:type="dxa"/>
            <w:tcBorders>
              <w:top w:val="nil"/>
              <w:left w:val="nil"/>
              <w:bottom w:val="nil"/>
              <w:right w:val="nil"/>
            </w:tcBorders>
            <w:shd w:val="clear" w:color="auto" w:fill="auto"/>
            <w:vAlign w:val="bottom"/>
            <w:hideMark/>
          </w:tcPr>
          <w:p w14:paraId="119D3222"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2,385</w:t>
            </w:r>
          </w:p>
        </w:tc>
        <w:tc>
          <w:tcPr>
            <w:tcW w:w="1060" w:type="dxa"/>
            <w:tcBorders>
              <w:top w:val="nil"/>
              <w:left w:val="nil"/>
              <w:bottom w:val="nil"/>
              <w:right w:val="nil"/>
            </w:tcBorders>
            <w:shd w:val="clear" w:color="auto" w:fill="auto"/>
            <w:vAlign w:val="bottom"/>
            <w:hideMark/>
          </w:tcPr>
          <w:p w14:paraId="5698FAD9"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1,099</w:t>
            </w:r>
          </w:p>
        </w:tc>
        <w:tc>
          <w:tcPr>
            <w:tcW w:w="1060" w:type="dxa"/>
            <w:tcBorders>
              <w:top w:val="nil"/>
              <w:left w:val="nil"/>
              <w:bottom w:val="nil"/>
              <w:right w:val="nil"/>
            </w:tcBorders>
            <w:shd w:val="clear" w:color="auto" w:fill="auto"/>
            <w:vAlign w:val="bottom"/>
            <w:hideMark/>
          </w:tcPr>
          <w:p w14:paraId="45DC2F06"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1,286</w:t>
            </w:r>
          </w:p>
        </w:tc>
        <w:tc>
          <w:tcPr>
            <w:tcW w:w="1059" w:type="dxa"/>
            <w:tcBorders>
              <w:top w:val="nil"/>
              <w:left w:val="nil"/>
              <w:bottom w:val="nil"/>
              <w:right w:val="nil"/>
            </w:tcBorders>
            <w:shd w:val="clear" w:color="auto" w:fill="auto"/>
            <w:vAlign w:val="bottom"/>
            <w:hideMark/>
          </w:tcPr>
          <w:p w14:paraId="2B04CB01"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2,458</w:t>
            </w:r>
          </w:p>
        </w:tc>
        <w:tc>
          <w:tcPr>
            <w:tcW w:w="1060" w:type="dxa"/>
            <w:tcBorders>
              <w:top w:val="nil"/>
              <w:left w:val="nil"/>
              <w:bottom w:val="nil"/>
              <w:right w:val="nil"/>
            </w:tcBorders>
            <w:shd w:val="clear" w:color="auto" w:fill="auto"/>
            <w:vAlign w:val="bottom"/>
            <w:hideMark/>
          </w:tcPr>
          <w:p w14:paraId="71ECA653"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1,132</w:t>
            </w:r>
          </w:p>
        </w:tc>
        <w:tc>
          <w:tcPr>
            <w:tcW w:w="1068" w:type="dxa"/>
            <w:tcBorders>
              <w:top w:val="nil"/>
              <w:left w:val="nil"/>
              <w:bottom w:val="nil"/>
              <w:right w:val="nil"/>
            </w:tcBorders>
            <w:shd w:val="clear" w:color="auto" w:fill="auto"/>
            <w:vAlign w:val="bottom"/>
            <w:hideMark/>
          </w:tcPr>
          <w:p w14:paraId="1EB5AA80"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1,326</w:t>
            </w:r>
          </w:p>
        </w:tc>
        <w:tc>
          <w:tcPr>
            <w:tcW w:w="1059" w:type="dxa"/>
            <w:tcBorders>
              <w:top w:val="nil"/>
              <w:left w:val="nil"/>
              <w:bottom w:val="nil"/>
              <w:right w:val="nil"/>
            </w:tcBorders>
            <w:shd w:val="clear" w:color="auto" w:fill="auto"/>
            <w:vAlign w:val="bottom"/>
            <w:hideMark/>
          </w:tcPr>
          <w:p w14:paraId="3A5ABD27"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2,533</w:t>
            </w:r>
          </w:p>
        </w:tc>
        <w:tc>
          <w:tcPr>
            <w:tcW w:w="1060" w:type="dxa"/>
            <w:tcBorders>
              <w:top w:val="nil"/>
              <w:left w:val="nil"/>
              <w:bottom w:val="nil"/>
              <w:right w:val="nil"/>
            </w:tcBorders>
            <w:shd w:val="clear" w:color="auto" w:fill="auto"/>
            <w:vAlign w:val="bottom"/>
            <w:hideMark/>
          </w:tcPr>
          <w:p w14:paraId="4617540A"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1,167</w:t>
            </w:r>
          </w:p>
        </w:tc>
        <w:tc>
          <w:tcPr>
            <w:tcW w:w="1058" w:type="dxa"/>
            <w:tcBorders>
              <w:top w:val="nil"/>
              <w:left w:val="nil"/>
              <w:bottom w:val="nil"/>
              <w:right w:val="nil"/>
            </w:tcBorders>
            <w:shd w:val="clear" w:color="auto" w:fill="auto"/>
            <w:vAlign w:val="bottom"/>
            <w:hideMark/>
          </w:tcPr>
          <w:p w14:paraId="07FFD96E"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1,366</w:t>
            </w:r>
          </w:p>
        </w:tc>
      </w:tr>
      <w:tr w:rsidR="000737CC" w:rsidRPr="00C64487" w14:paraId="4CA8124D" w14:textId="77777777" w:rsidTr="003200BA">
        <w:trPr>
          <w:trHeight w:val="300"/>
        </w:trPr>
        <w:tc>
          <w:tcPr>
            <w:tcW w:w="998" w:type="dxa"/>
            <w:tcBorders>
              <w:top w:val="nil"/>
              <w:left w:val="nil"/>
              <w:bottom w:val="nil"/>
              <w:right w:val="nil"/>
            </w:tcBorders>
            <w:shd w:val="clear" w:color="auto" w:fill="auto"/>
            <w:vAlign w:val="bottom"/>
            <w:hideMark/>
          </w:tcPr>
          <w:p w14:paraId="5BA86FC8"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75--79</w:t>
            </w:r>
          </w:p>
        </w:tc>
        <w:tc>
          <w:tcPr>
            <w:tcW w:w="999" w:type="dxa"/>
            <w:tcBorders>
              <w:top w:val="nil"/>
              <w:left w:val="nil"/>
              <w:bottom w:val="nil"/>
              <w:right w:val="nil"/>
            </w:tcBorders>
            <w:shd w:val="clear" w:color="auto" w:fill="auto"/>
            <w:vAlign w:val="bottom"/>
            <w:hideMark/>
          </w:tcPr>
          <w:p w14:paraId="67D52C16"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1,134</w:t>
            </w:r>
          </w:p>
        </w:tc>
        <w:tc>
          <w:tcPr>
            <w:tcW w:w="959" w:type="dxa"/>
            <w:tcBorders>
              <w:top w:val="nil"/>
              <w:left w:val="nil"/>
              <w:bottom w:val="nil"/>
              <w:right w:val="nil"/>
            </w:tcBorders>
            <w:shd w:val="clear" w:color="auto" w:fill="auto"/>
            <w:vAlign w:val="bottom"/>
            <w:hideMark/>
          </w:tcPr>
          <w:p w14:paraId="78093F6D"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611</w:t>
            </w:r>
          </w:p>
        </w:tc>
        <w:tc>
          <w:tcPr>
            <w:tcW w:w="1058" w:type="dxa"/>
            <w:tcBorders>
              <w:top w:val="nil"/>
              <w:left w:val="nil"/>
              <w:bottom w:val="nil"/>
              <w:right w:val="nil"/>
            </w:tcBorders>
            <w:shd w:val="clear" w:color="auto" w:fill="auto"/>
            <w:vAlign w:val="bottom"/>
            <w:hideMark/>
          </w:tcPr>
          <w:p w14:paraId="15D326F8"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522</w:t>
            </w:r>
          </w:p>
        </w:tc>
        <w:tc>
          <w:tcPr>
            <w:tcW w:w="1060" w:type="dxa"/>
            <w:tcBorders>
              <w:top w:val="nil"/>
              <w:left w:val="nil"/>
              <w:bottom w:val="nil"/>
              <w:right w:val="nil"/>
            </w:tcBorders>
            <w:shd w:val="clear" w:color="auto" w:fill="auto"/>
            <w:vAlign w:val="bottom"/>
            <w:hideMark/>
          </w:tcPr>
          <w:p w14:paraId="608AC0FF"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1,168</w:t>
            </w:r>
          </w:p>
        </w:tc>
        <w:tc>
          <w:tcPr>
            <w:tcW w:w="1060" w:type="dxa"/>
            <w:tcBorders>
              <w:top w:val="nil"/>
              <w:left w:val="nil"/>
              <w:bottom w:val="nil"/>
              <w:right w:val="nil"/>
            </w:tcBorders>
            <w:shd w:val="clear" w:color="auto" w:fill="auto"/>
            <w:vAlign w:val="bottom"/>
            <w:hideMark/>
          </w:tcPr>
          <w:p w14:paraId="461AECB9"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630</w:t>
            </w:r>
          </w:p>
        </w:tc>
        <w:tc>
          <w:tcPr>
            <w:tcW w:w="1060" w:type="dxa"/>
            <w:tcBorders>
              <w:top w:val="nil"/>
              <w:left w:val="nil"/>
              <w:bottom w:val="nil"/>
              <w:right w:val="nil"/>
            </w:tcBorders>
            <w:shd w:val="clear" w:color="auto" w:fill="auto"/>
            <w:vAlign w:val="bottom"/>
            <w:hideMark/>
          </w:tcPr>
          <w:p w14:paraId="11F8593D"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538</w:t>
            </w:r>
          </w:p>
        </w:tc>
        <w:tc>
          <w:tcPr>
            <w:tcW w:w="1059" w:type="dxa"/>
            <w:tcBorders>
              <w:top w:val="nil"/>
              <w:left w:val="nil"/>
              <w:bottom w:val="nil"/>
              <w:right w:val="nil"/>
            </w:tcBorders>
            <w:shd w:val="clear" w:color="auto" w:fill="auto"/>
            <w:vAlign w:val="bottom"/>
            <w:hideMark/>
          </w:tcPr>
          <w:p w14:paraId="7F843F70"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1,204</w:t>
            </w:r>
          </w:p>
        </w:tc>
        <w:tc>
          <w:tcPr>
            <w:tcW w:w="1060" w:type="dxa"/>
            <w:tcBorders>
              <w:top w:val="nil"/>
              <w:left w:val="nil"/>
              <w:bottom w:val="nil"/>
              <w:right w:val="nil"/>
            </w:tcBorders>
            <w:shd w:val="clear" w:color="auto" w:fill="auto"/>
            <w:vAlign w:val="bottom"/>
            <w:hideMark/>
          </w:tcPr>
          <w:p w14:paraId="0F82BA6E"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649</w:t>
            </w:r>
          </w:p>
        </w:tc>
        <w:tc>
          <w:tcPr>
            <w:tcW w:w="1068" w:type="dxa"/>
            <w:tcBorders>
              <w:top w:val="nil"/>
              <w:left w:val="nil"/>
              <w:bottom w:val="nil"/>
              <w:right w:val="nil"/>
            </w:tcBorders>
            <w:shd w:val="clear" w:color="auto" w:fill="auto"/>
            <w:vAlign w:val="bottom"/>
            <w:hideMark/>
          </w:tcPr>
          <w:p w14:paraId="2536C27D"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555</w:t>
            </w:r>
          </w:p>
        </w:tc>
        <w:tc>
          <w:tcPr>
            <w:tcW w:w="1059" w:type="dxa"/>
            <w:tcBorders>
              <w:top w:val="nil"/>
              <w:left w:val="nil"/>
              <w:bottom w:val="nil"/>
              <w:right w:val="nil"/>
            </w:tcBorders>
            <w:shd w:val="clear" w:color="auto" w:fill="auto"/>
            <w:vAlign w:val="bottom"/>
            <w:hideMark/>
          </w:tcPr>
          <w:p w14:paraId="40CFF58D"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1,241</w:t>
            </w:r>
          </w:p>
        </w:tc>
        <w:tc>
          <w:tcPr>
            <w:tcW w:w="1060" w:type="dxa"/>
            <w:tcBorders>
              <w:top w:val="nil"/>
              <w:left w:val="nil"/>
              <w:bottom w:val="nil"/>
              <w:right w:val="nil"/>
            </w:tcBorders>
            <w:shd w:val="clear" w:color="auto" w:fill="auto"/>
            <w:vAlign w:val="bottom"/>
            <w:hideMark/>
          </w:tcPr>
          <w:p w14:paraId="050BE849"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1,170</w:t>
            </w:r>
          </w:p>
        </w:tc>
        <w:tc>
          <w:tcPr>
            <w:tcW w:w="1058" w:type="dxa"/>
            <w:tcBorders>
              <w:top w:val="nil"/>
              <w:left w:val="nil"/>
              <w:bottom w:val="nil"/>
              <w:right w:val="nil"/>
            </w:tcBorders>
            <w:shd w:val="clear" w:color="auto" w:fill="auto"/>
            <w:vAlign w:val="bottom"/>
            <w:hideMark/>
          </w:tcPr>
          <w:p w14:paraId="34DAE5A1"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572</w:t>
            </w:r>
          </w:p>
        </w:tc>
      </w:tr>
      <w:tr w:rsidR="000737CC" w:rsidRPr="00C64487" w14:paraId="7CB3AEE3" w14:textId="77777777" w:rsidTr="003200BA">
        <w:trPr>
          <w:trHeight w:val="300"/>
        </w:trPr>
        <w:tc>
          <w:tcPr>
            <w:tcW w:w="998" w:type="dxa"/>
            <w:tcBorders>
              <w:top w:val="nil"/>
              <w:left w:val="nil"/>
              <w:bottom w:val="nil"/>
              <w:right w:val="nil"/>
            </w:tcBorders>
            <w:shd w:val="clear" w:color="auto" w:fill="auto"/>
            <w:vAlign w:val="bottom"/>
            <w:hideMark/>
          </w:tcPr>
          <w:p w14:paraId="66D2F261"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80--84</w:t>
            </w:r>
          </w:p>
        </w:tc>
        <w:tc>
          <w:tcPr>
            <w:tcW w:w="999" w:type="dxa"/>
            <w:tcBorders>
              <w:top w:val="nil"/>
              <w:left w:val="nil"/>
              <w:bottom w:val="nil"/>
              <w:right w:val="nil"/>
            </w:tcBorders>
            <w:shd w:val="clear" w:color="auto" w:fill="auto"/>
            <w:vAlign w:val="bottom"/>
            <w:hideMark/>
          </w:tcPr>
          <w:p w14:paraId="45A96E58"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1,067</w:t>
            </w:r>
          </w:p>
        </w:tc>
        <w:tc>
          <w:tcPr>
            <w:tcW w:w="959" w:type="dxa"/>
            <w:tcBorders>
              <w:top w:val="nil"/>
              <w:left w:val="nil"/>
              <w:bottom w:val="nil"/>
              <w:right w:val="nil"/>
            </w:tcBorders>
            <w:shd w:val="clear" w:color="auto" w:fill="auto"/>
            <w:vAlign w:val="bottom"/>
            <w:hideMark/>
          </w:tcPr>
          <w:p w14:paraId="0FFB1085"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482</w:t>
            </w:r>
          </w:p>
        </w:tc>
        <w:tc>
          <w:tcPr>
            <w:tcW w:w="1058" w:type="dxa"/>
            <w:tcBorders>
              <w:top w:val="nil"/>
              <w:left w:val="nil"/>
              <w:bottom w:val="nil"/>
              <w:right w:val="nil"/>
            </w:tcBorders>
            <w:shd w:val="clear" w:color="auto" w:fill="auto"/>
            <w:vAlign w:val="bottom"/>
            <w:hideMark/>
          </w:tcPr>
          <w:p w14:paraId="2DB57D08"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585</w:t>
            </w:r>
          </w:p>
        </w:tc>
        <w:tc>
          <w:tcPr>
            <w:tcW w:w="1060" w:type="dxa"/>
            <w:tcBorders>
              <w:top w:val="nil"/>
              <w:left w:val="nil"/>
              <w:bottom w:val="nil"/>
              <w:right w:val="nil"/>
            </w:tcBorders>
            <w:shd w:val="clear" w:color="auto" w:fill="auto"/>
            <w:vAlign w:val="bottom"/>
            <w:hideMark/>
          </w:tcPr>
          <w:p w14:paraId="268A7705"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1,099</w:t>
            </w:r>
          </w:p>
        </w:tc>
        <w:tc>
          <w:tcPr>
            <w:tcW w:w="1060" w:type="dxa"/>
            <w:tcBorders>
              <w:top w:val="nil"/>
              <w:left w:val="nil"/>
              <w:bottom w:val="nil"/>
              <w:right w:val="nil"/>
            </w:tcBorders>
            <w:shd w:val="clear" w:color="auto" w:fill="auto"/>
            <w:vAlign w:val="bottom"/>
            <w:hideMark/>
          </w:tcPr>
          <w:p w14:paraId="2904CFDD"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496</w:t>
            </w:r>
          </w:p>
        </w:tc>
        <w:tc>
          <w:tcPr>
            <w:tcW w:w="1060" w:type="dxa"/>
            <w:tcBorders>
              <w:top w:val="nil"/>
              <w:left w:val="nil"/>
              <w:bottom w:val="nil"/>
              <w:right w:val="nil"/>
            </w:tcBorders>
            <w:shd w:val="clear" w:color="auto" w:fill="auto"/>
            <w:vAlign w:val="bottom"/>
            <w:hideMark/>
          </w:tcPr>
          <w:p w14:paraId="38A70AFB"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603</w:t>
            </w:r>
          </w:p>
        </w:tc>
        <w:tc>
          <w:tcPr>
            <w:tcW w:w="1059" w:type="dxa"/>
            <w:tcBorders>
              <w:top w:val="nil"/>
              <w:left w:val="nil"/>
              <w:bottom w:val="nil"/>
              <w:right w:val="nil"/>
            </w:tcBorders>
            <w:shd w:val="clear" w:color="auto" w:fill="auto"/>
            <w:vAlign w:val="bottom"/>
            <w:hideMark/>
          </w:tcPr>
          <w:p w14:paraId="7B5D13C6"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1,132</w:t>
            </w:r>
          </w:p>
        </w:tc>
        <w:tc>
          <w:tcPr>
            <w:tcW w:w="1060" w:type="dxa"/>
            <w:tcBorders>
              <w:top w:val="nil"/>
              <w:left w:val="nil"/>
              <w:bottom w:val="nil"/>
              <w:right w:val="nil"/>
            </w:tcBorders>
            <w:shd w:val="clear" w:color="auto" w:fill="auto"/>
            <w:vAlign w:val="bottom"/>
            <w:hideMark/>
          </w:tcPr>
          <w:p w14:paraId="3CCC95E8"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512</w:t>
            </w:r>
          </w:p>
        </w:tc>
        <w:tc>
          <w:tcPr>
            <w:tcW w:w="1068" w:type="dxa"/>
            <w:tcBorders>
              <w:top w:val="nil"/>
              <w:left w:val="nil"/>
              <w:bottom w:val="nil"/>
              <w:right w:val="nil"/>
            </w:tcBorders>
            <w:shd w:val="clear" w:color="auto" w:fill="auto"/>
            <w:vAlign w:val="bottom"/>
            <w:hideMark/>
          </w:tcPr>
          <w:p w14:paraId="0F9FAC3E"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621</w:t>
            </w:r>
          </w:p>
        </w:tc>
        <w:tc>
          <w:tcPr>
            <w:tcW w:w="1059" w:type="dxa"/>
            <w:tcBorders>
              <w:top w:val="nil"/>
              <w:left w:val="nil"/>
              <w:bottom w:val="nil"/>
              <w:right w:val="nil"/>
            </w:tcBorders>
            <w:shd w:val="clear" w:color="auto" w:fill="auto"/>
            <w:vAlign w:val="bottom"/>
            <w:hideMark/>
          </w:tcPr>
          <w:p w14:paraId="7B9F7A85"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1,167</w:t>
            </w:r>
          </w:p>
        </w:tc>
        <w:tc>
          <w:tcPr>
            <w:tcW w:w="1060" w:type="dxa"/>
            <w:tcBorders>
              <w:top w:val="nil"/>
              <w:left w:val="nil"/>
              <w:bottom w:val="nil"/>
              <w:right w:val="nil"/>
            </w:tcBorders>
            <w:shd w:val="clear" w:color="auto" w:fill="auto"/>
            <w:vAlign w:val="bottom"/>
            <w:hideMark/>
          </w:tcPr>
          <w:p w14:paraId="302C42C5"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527</w:t>
            </w:r>
          </w:p>
        </w:tc>
        <w:tc>
          <w:tcPr>
            <w:tcW w:w="1058" w:type="dxa"/>
            <w:tcBorders>
              <w:top w:val="nil"/>
              <w:left w:val="nil"/>
              <w:bottom w:val="nil"/>
              <w:right w:val="nil"/>
            </w:tcBorders>
            <w:shd w:val="clear" w:color="auto" w:fill="auto"/>
            <w:vAlign w:val="bottom"/>
            <w:hideMark/>
          </w:tcPr>
          <w:p w14:paraId="2D0A3C2F"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640</w:t>
            </w:r>
          </w:p>
        </w:tc>
      </w:tr>
      <w:tr w:rsidR="000737CC" w:rsidRPr="00C64487" w14:paraId="7C5404FC" w14:textId="77777777" w:rsidTr="003200BA">
        <w:trPr>
          <w:trHeight w:val="300"/>
        </w:trPr>
        <w:tc>
          <w:tcPr>
            <w:tcW w:w="998" w:type="dxa"/>
            <w:tcBorders>
              <w:top w:val="nil"/>
              <w:left w:val="nil"/>
              <w:bottom w:val="nil"/>
              <w:right w:val="nil"/>
            </w:tcBorders>
            <w:shd w:val="clear" w:color="auto" w:fill="auto"/>
            <w:vAlign w:val="bottom"/>
            <w:hideMark/>
          </w:tcPr>
          <w:p w14:paraId="1449362D"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85+</w:t>
            </w:r>
          </w:p>
        </w:tc>
        <w:tc>
          <w:tcPr>
            <w:tcW w:w="999" w:type="dxa"/>
            <w:tcBorders>
              <w:top w:val="nil"/>
              <w:left w:val="nil"/>
              <w:bottom w:val="nil"/>
              <w:right w:val="nil"/>
            </w:tcBorders>
            <w:shd w:val="clear" w:color="auto" w:fill="auto"/>
            <w:vAlign w:val="bottom"/>
            <w:hideMark/>
          </w:tcPr>
          <w:p w14:paraId="57B00BA0"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994</w:t>
            </w:r>
          </w:p>
        </w:tc>
        <w:tc>
          <w:tcPr>
            <w:tcW w:w="959" w:type="dxa"/>
            <w:tcBorders>
              <w:top w:val="nil"/>
              <w:left w:val="nil"/>
              <w:bottom w:val="nil"/>
              <w:right w:val="nil"/>
            </w:tcBorders>
            <w:shd w:val="clear" w:color="auto" w:fill="auto"/>
            <w:vAlign w:val="bottom"/>
            <w:hideMark/>
          </w:tcPr>
          <w:p w14:paraId="17BAEA92"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479</w:t>
            </w:r>
          </w:p>
        </w:tc>
        <w:tc>
          <w:tcPr>
            <w:tcW w:w="1058" w:type="dxa"/>
            <w:tcBorders>
              <w:top w:val="nil"/>
              <w:left w:val="nil"/>
              <w:bottom w:val="nil"/>
              <w:right w:val="nil"/>
            </w:tcBorders>
            <w:shd w:val="clear" w:color="auto" w:fill="auto"/>
            <w:vAlign w:val="bottom"/>
            <w:hideMark/>
          </w:tcPr>
          <w:p w14:paraId="78C596A9"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515</w:t>
            </w:r>
          </w:p>
        </w:tc>
        <w:tc>
          <w:tcPr>
            <w:tcW w:w="1060" w:type="dxa"/>
            <w:tcBorders>
              <w:top w:val="nil"/>
              <w:left w:val="nil"/>
              <w:bottom w:val="nil"/>
              <w:right w:val="nil"/>
            </w:tcBorders>
            <w:shd w:val="clear" w:color="auto" w:fill="auto"/>
            <w:vAlign w:val="bottom"/>
            <w:hideMark/>
          </w:tcPr>
          <w:p w14:paraId="4F31D75E"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1,024</w:t>
            </w:r>
          </w:p>
        </w:tc>
        <w:tc>
          <w:tcPr>
            <w:tcW w:w="1060" w:type="dxa"/>
            <w:tcBorders>
              <w:top w:val="nil"/>
              <w:left w:val="nil"/>
              <w:bottom w:val="nil"/>
              <w:right w:val="nil"/>
            </w:tcBorders>
            <w:shd w:val="clear" w:color="auto" w:fill="auto"/>
            <w:vAlign w:val="bottom"/>
            <w:hideMark/>
          </w:tcPr>
          <w:p w14:paraId="4620024C"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494</w:t>
            </w:r>
          </w:p>
        </w:tc>
        <w:tc>
          <w:tcPr>
            <w:tcW w:w="1060" w:type="dxa"/>
            <w:tcBorders>
              <w:top w:val="nil"/>
              <w:left w:val="nil"/>
              <w:bottom w:val="nil"/>
              <w:right w:val="nil"/>
            </w:tcBorders>
            <w:shd w:val="clear" w:color="auto" w:fill="auto"/>
            <w:vAlign w:val="bottom"/>
            <w:hideMark/>
          </w:tcPr>
          <w:p w14:paraId="5504EC95"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531</w:t>
            </w:r>
          </w:p>
        </w:tc>
        <w:tc>
          <w:tcPr>
            <w:tcW w:w="1059" w:type="dxa"/>
            <w:tcBorders>
              <w:top w:val="nil"/>
              <w:left w:val="nil"/>
              <w:bottom w:val="nil"/>
              <w:right w:val="nil"/>
            </w:tcBorders>
            <w:shd w:val="clear" w:color="auto" w:fill="auto"/>
            <w:vAlign w:val="bottom"/>
            <w:hideMark/>
          </w:tcPr>
          <w:p w14:paraId="38F4FB34"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1,056</w:t>
            </w:r>
          </w:p>
        </w:tc>
        <w:tc>
          <w:tcPr>
            <w:tcW w:w="1060" w:type="dxa"/>
            <w:tcBorders>
              <w:top w:val="nil"/>
              <w:left w:val="nil"/>
              <w:bottom w:val="nil"/>
              <w:right w:val="nil"/>
            </w:tcBorders>
            <w:shd w:val="clear" w:color="auto" w:fill="auto"/>
            <w:vAlign w:val="bottom"/>
            <w:hideMark/>
          </w:tcPr>
          <w:p w14:paraId="2955C306"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509</w:t>
            </w:r>
          </w:p>
        </w:tc>
        <w:tc>
          <w:tcPr>
            <w:tcW w:w="1068" w:type="dxa"/>
            <w:tcBorders>
              <w:top w:val="nil"/>
              <w:left w:val="nil"/>
              <w:bottom w:val="nil"/>
              <w:right w:val="nil"/>
            </w:tcBorders>
            <w:shd w:val="clear" w:color="auto" w:fill="auto"/>
            <w:vAlign w:val="bottom"/>
            <w:hideMark/>
          </w:tcPr>
          <w:p w14:paraId="5A277B72"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547</w:t>
            </w:r>
          </w:p>
        </w:tc>
        <w:tc>
          <w:tcPr>
            <w:tcW w:w="1059" w:type="dxa"/>
            <w:tcBorders>
              <w:top w:val="nil"/>
              <w:left w:val="nil"/>
              <w:bottom w:val="nil"/>
              <w:right w:val="nil"/>
            </w:tcBorders>
            <w:shd w:val="clear" w:color="auto" w:fill="auto"/>
            <w:vAlign w:val="bottom"/>
            <w:hideMark/>
          </w:tcPr>
          <w:p w14:paraId="37B79C15"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1,087</w:t>
            </w:r>
          </w:p>
        </w:tc>
        <w:tc>
          <w:tcPr>
            <w:tcW w:w="1060" w:type="dxa"/>
            <w:tcBorders>
              <w:top w:val="nil"/>
              <w:left w:val="nil"/>
              <w:bottom w:val="nil"/>
              <w:right w:val="nil"/>
            </w:tcBorders>
            <w:shd w:val="clear" w:color="auto" w:fill="auto"/>
            <w:vAlign w:val="bottom"/>
            <w:hideMark/>
          </w:tcPr>
          <w:p w14:paraId="19EB990A"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524</w:t>
            </w:r>
          </w:p>
        </w:tc>
        <w:tc>
          <w:tcPr>
            <w:tcW w:w="1058" w:type="dxa"/>
            <w:tcBorders>
              <w:top w:val="nil"/>
              <w:left w:val="nil"/>
              <w:bottom w:val="nil"/>
              <w:right w:val="nil"/>
            </w:tcBorders>
            <w:shd w:val="clear" w:color="auto" w:fill="auto"/>
            <w:vAlign w:val="bottom"/>
            <w:hideMark/>
          </w:tcPr>
          <w:p w14:paraId="7E5ACC14"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563</w:t>
            </w:r>
          </w:p>
        </w:tc>
      </w:tr>
      <w:tr w:rsidR="000737CC" w:rsidRPr="00C64487" w14:paraId="17BCE4A2" w14:textId="77777777" w:rsidTr="003200BA">
        <w:trPr>
          <w:trHeight w:val="300"/>
        </w:trPr>
        <w:tc>
          <w:tcPr>
            <w:tcW w:w="998" w:type="dxa"/>
            <w:tcBorders>
              <w:top w:val="nil"/>
              <w:left w:val="nil"/>
              <w:bottom w:val="nil"/>
              <w:right w:val="nil"/>
            </w:tcBorders>
            <w:shd w:val="clear" w:color="auto" w:fill="auto"/>
            <w:vAlign w:val="bottom"/>
            <w:hideMark/>
          </w:tcPr>
          <w:p w14:paraId="3E504324" w14:textId="77777777" w:rsidR="003200BA" w:rsidRPr="00C64487" w:rsidRDefault="003200BA" w:rsidP="003200BA">
            <w:pPr>
              <w:spacing w:after="0" w:line="240" w:lineRule="auto"/>
              <w:rPr>
                <w:rFonts w:ascii="Arial Rounded MT Bold" w:hAnsi="Arial Rounded MT Bold"/>
                <w:b/>
              </w:rPr>
            </w:pPr>
            <w:r w:rsidRPr="00C64487">
              <w:rPr>
                <w:rFonts w:ascii="Arial Rounded MT Bold" w:hAnsi="Arial Rounded MT Bold"/>
                <w:b/>
              </w:rPr>
              <w:t>All Ages</w:t>
            </w:r>
          </w:p>
        </w:tc>
        <w:tc>
          <w:tcPr>
            <w:tcW w:w="999" w:type="dxa"/>
            <w:tcBorders>
              <w:top w:val="nil"/>
              <w:left w:val="nil"/>
              <w:bottom w:val="nil"/>
              <w:right w:val="nil"/>
            </w:tcBorders>
            <w:shd w:val="clear" w:color="auto" w:fill="auto"/>
            <w:vAlign w:val="bottom"/>
            <w:hideMark/>
          </w:tcPr>
          <w:p w14:paraId="282C7ED7" w14:textId="77777777" w:rsidR="003200BA" w:rsidRPr="00C64487" w:rsidRDefault="003200BA" w:rsidP="003200BA">
            <w:pPr>
              <w:spacing w:after="0" w:line="240" w:lineRule="auto"/>
              <w:rPr>
                <w:rFonts w:ascii="Arial Rounded MT Bold" w:hAnsi="Arial Rounded MT Bold"/>
                <w:b/>
              </w:rPr>
            </w:pPr>
            <w:r w:rsidRPr="00C64487">
              <w:rPr>
                <w:rFonts w:ascii="Arial Rounded MT Bold" w:hAnsi="Arial Rounded MT Bold"/>
                <w:b/>
              </w:rPr>
              <w:t>153,829</w:t>
            </w:r>
          </w:p>
        </w:tc>
        <w:tc>
          <w:tcPr>
            <w:tcW w:w="959" w:type="dxa"/>
            <w:tcBorders>
              <w:top w:val="nil"/>
              <w:left w:val="nil"/>
              <w:bottom w:val="nil"/>
              <w:right w:val="nil"/>
            </w:tcBorders>
            <w:shd w:val="clear" w:color="auto" w:fill="auto"/>
            <w:vAlign w:val="bottom"/>
            <w:hideMark/>
          </w:tcPr>
          <w:p w14:paraId="4E0AD1E0" w14:textId="77777777" w:rsidR="003200BA" w:rsidRPr="00C64487" w:rsidRDefault="003200BA" w:rsidP="003200BA">
            <w:pPr>
              <w:spacing w:after="0" w:line="240" w:lineRule="auto"/>
              <w:rPr>
                <w:rFonts w:ascii="Arial Rounded MT Bold" w:hAnsi="Arial Rounded MT Bold"/>
                <w:b/>
              </w:rPr>
            </w:pPr>
            <w:r w:rsidRPr="00C64487">
              <w:rPr>
                <w:rFonts w:ascii="Arial Rounded MT Bold" w:hAnsi="Arial Rounded MT Bold"/>
                <w:b/>
              </w:rPr>
              <w:t>75,578</w:t>
            </w:r>
          </w:p>
        </w:tc>
        <w:tc>
          <w:tcPr>
            <w:tcW w:w="1058" w:type="dxa"/>
            <w:tcBorders>
              <w:top w:val="nil"/>
              <w:left w:val="nil"/>
              <w:bottom w:val="nil"/>
              <w:right w:val="nil"/>
            </w:tcBorders>
            <w:shd w:val="clear" w:color="auto" w:fill="auto"/>
            <w:vAlign w:val="bottom"/>
            <w:hideMark/>
          </w:tcPr>
          <w:p w14:paraId="10225B11" w14:textId="77777777" w:rsidR="003200BA" w:rsidRPr="00C64487" w:rsidRDefault="003200BA" w:rsidP="003200BA">
            <w:pPr>
              <w:spacing w:after="0" w:line="240" w:lineRule="auto"/>
              <w:rPr>
                <w:rFonts w:ascii="Arial Rounded MT Bold" w:hAnsi="Arial Rounded MT Bold"/>
                <w:b/>
              </w:rPr>
            </w:pPr>
            <w:r w:rsidRPr="00C64487">
              <w:rPr>
                <w:rFonts w:ascii="Arial Rounded MT Bold" w:hAnsi="Arial Rounded MT Bold"/>
                <w:b/>
              </w:rPr>
              <w:t>78,251</w:t>
            </w:r>
          </w:p>
        </w:tc>
        <w:tc>
          <w:tcPr>
            <w:tcW w:w="1060" w:type="dxa"/>
            <w:tcBorders>
              <w:top w:val="nil"/>
              <w:left w:val="nil"/>
              <w:bottom w:val="nil"/>
              <w:right w:val="nil"/>
            </w:tcBorders>
            <w:shd w:val="clear" w:color="auto" w:fill="auto"/>
            <w:vAlign w:val="bottom"/>
            <w:hideMark/>
          </w:tcPr>
          <w:p w14:paraId="110C42BE" w14:textId="77777777" w:rsidR="003200BA" w:rsidRPr="00C64487" w:rsidRDefault="003200BA" w:rsidP="003200BA">
            <w:pPr>
              <w:spacing w:after="0" w:line="240" w:lineRule="auto"/>
              <w:rPr>
                <w:rFonts w:ascii="Arial Rounded MT Bold" w:hAnsi="Arial Rounded MT Bold"/>
                <w:b/>
              </w:rPr>
            </w:pPr>
            <w:r w:rsidRPr="00C64487">
              <w:rPr>
                <w:rFonts w:ascii="Arial Rounded MT Bold" w:hAnsi="Arial Rounded MT Bold"/>
                <w:b/>
              </w:rPr>
              <w:t>158,513</w:t>
            </w:r>
          </w:p>
        </w:tc>
        <w:tc>
          <w:tcPr>
            <w:tcW w:w="1060" w:type="dxa"/>
            <w:tcBorders>
              <w:top w:val="nil"/>
              <w:left w:val="nil"/>
              <w:bottom w:val="nil"/>
              <w:right w:val="nil"/>
            </w:tcBorders>
            <w:shd w:val="clear" w:color="auto" w:fill="auto"/>
            <w:vAlign w:val="bottom"/>
            <w:hideMark/>
          </w:tcPr>
          <w:p w14:paraId="1E6922E8" w14:textId="77777777" w:rsidR="003200BA" w:rsidRPr="00C64487" w:rsidRDefault="003200BA" w:rsidP="003200BA">
            <w:pPr>
              <w:spacing w:after="0" w:line="240" w:lineRule="auto"/>
              <w:rPr>
                <w:rFonts w:ascii="Arial Rounded MT Bold" w:hAnsi="Arial Rounded MT Bold"/>
                <w:b/>
              </w:rPr>
            </w:pPr>
            <w:r w:rsidRPr="00C64487">
              <w:rPr>
                <w:rFonts w:ascii="Arial Rounded MT Bold" w:hAnsi="Arial Rounded MT Bold"/>
                <w:b/>
              </w:rPr>
              <w:t>77,879</w:t>
            </w:r>
          </w:p>
        </w:tc>
        <w:tc>
          <w:tcPr>
            <w:tcW w:w="1060" w:type="dxa"/>
            <w:tcBorders>
              <w:top w:val="nil"/>
              <w:left w:val="nil"/>
              <w:bottom w:val="nil"/>
              <w:right w:val="nil"/>
            </w:tcBorders>
            <w:shd w:val="clear" w:color="auto" w:fill="auto"/>
            <w:vAlign w:val="bottom"/>
            <w:hideMark/>
          </w:tcPr>
          <w:p w14:paraId="426CD461" w14:textId="77777777" w:rsidR="003200BA" w:rsidRPr="00C64487" w:rsidRDefault="003200BA" w:rsidP="003200BA">
            <w:pPr>
              <w:spacing w:after="0" w:line="240" w:lineRule="auto"/>
              <w:rPr>
                <w:rFonts w:ascii="Arial Rounded MT Bold" w:hAnsi="Arial Rounded MT Bold"/>
                <w:b/>
              </w:rPr>
            </w:pPr>
            <w:r w:rsidRPr="00C64487">
              <w:rPr>
                <w:rFonts w:ascii="Arial Rounded MT Bold" w:hAnsi="Arial Rounded MT Bold"/>
                <w:b/>
              </w:rPr>
              <w:t>80,634</w:t>
            </w:r>
          </w:p>
        </w:tc>
        <w:tc>
          <w:tcPr>
            <w:tcW w:w="1059" w:type="dxa"/>
            <w:tcBorders>
              <w:top w:val="nil"/>
              <w:left w:val="nil"/>
              <w:bottom w:val="nil"/>
              <w:right w:val="nil"/>
            </w:tcBorders>
            <w:shd w:val="clear" w:color="auto" w:fill="auto"/>
            <w:vAlign w:val="bottom"/>
            <w:hideMark/>
          </w:tcPr>
          <w:p w14:paraId="641C6C9F" w14:textId="77777777" w:rsidR="003200BA" w:rsidRPr="00C64487" w:rsidRDefault="003200BA" w:rsidP="003200BA">
            <w:pPr>
              <w:spacing w:after="0" w:line="240" w:lineRule="auto"/>
              <w:rPr>
                <w:rFonts w:ascii="Arial Rounded MT Bold" w:hAnsi="Arial Rounded MT Bold"/>
                <w:b/>
              </w:rPr>
            </w:pPr>
            <w:r w:rsidRPr="00C64487">
              <w:rPr>
                <w:rFonts w:ascii="Arial Rounded MT Bold" w:hAnsi="Arial Rounded MT Bold"/>
                <w:b/>
              </w:rPr>
              <w:t>163,340</w:t>
            </w:r>
          </w:p>
        </w:tc>
        <w:tc>
          <w:tcPr>
            <w:tcW w:w="1060" w:type="dxa"/>
            <w:tcBorders>
              <w:top w:val="nil"/>
              <w:left w:val="nil"/>
              <w:bottom w:val="nil"/>
              <w:right w:val="nil"/>
            </w:tcBorders>
            <w:shd w:val="clear" w:color="auto" w:fill="auto"/>
            <w:vAlign w:val="bottom"/>
            <w:hideMark/>
          </w:tcPr>
          <w:p w14:paraId="317FF25E" w14:textId="77777777" w:rsidR="003200BA" w:rsidRPr="00C64487" w:rsidRDefault="003200BA" w:rsidP="003200BA">
            <w:pPr>
              <w:spacing w:after="0" w:line="240" w:lineRule="auto"/>
              <w:rPr>
                <w:rFonts w:ascii="Arial Rounded MT Bold" w:hAnsi="Arial Rounded MT Bold"/>
                <w:b/>
              </w:rPr>
            </w:pPr>
            <w:r w:rsidRPr="00C64487">
              <w:rPr>
                <w:rFonts w:ascii="Arial Rounded MT Bold" w:hAnsi="Arial Rounded MT Bold"/>
                <w:b/>
              </w:rPr>
              <w:t>80,251</w:t>
            </w:r>
          </w:p>
        </w:tc>
        <w:tc>
          <w:tcPr>
            <w:tcW w:w="1068" w:type="dxa"/>
            <w:tcBorders>
              <w:top w:val="nil"/>
              <w:left w:val="nil"/>
              <w:bottom w:val="nil"/>
              <w:right w:val="nil"/>
            </w:tcBorders>
            <w:shd w:val="clear" w:color="auto" w:fill="auto"/>
            <w:vAlign w:val="bottom"/>
            <w:hideMark/>
          </w:tcPr>
          <w:p w14:paraId="1481DB7D" w14:textId="77777777" w:rsidR="003200BA" w:rsidRPr="00C64487" w:rsidRDefault="003200BA" w:rsidP="003200BA">
            <w:pPr>
              <w:spacing w:after="0" w:line="240" w:lineRule="auto"/>
              <w:rPr>
                <w:rFonts w:ascii="Arial Rounded MT Bold" w:hAnsi="Arial Rounded MT Bold"/>
                <w:b/>
              </w:rPr>
            </w:pPr>
            <w:r w:rsidRPr="00C64487">
              <w:rPr>
                <w:rFonts w:ascii="Arial Rounded MT Bold" w:hAnsi="Arial Rounded MT Bold"/>
                <w:b/>
              </w:rPr>
              <w:t>83,089</w:t>
            </w:r>
          </w:p>
        </w:tc>
        <w:tc>
          <w:tcPr>
            <w:tcW w:w="1059" w:type="dxa"/>
            <w:tcBorders>
              <w:top w:val="nil"/>
              <w:left w:val="nil"/>
              <w:bottom w:val="nil"/>
              <w:right w:val="nil"/>
            </w:tcBorders>
            <w:shd w:val="clear" w:color="auto" w:fill="auto"/>
            <w:vAlign w:val="bottom"/>
            <w:hideMark/>
          </w:tcPr>
          <w:p w14:paraId="54CE0DFF" w14:textId="77777777" w:rsidR="003200BA" w:rsidRPr="00C64487" w:rsidRDefault="003200BA" w:rsidP="003200BA">
            <w:pPr>
              <w:spacing w:after="0" w:line="240" w:lineRule="auto"/>
              <w:rPr>
                <w:rFonts w:ascii="Arial Rounded MT Bold" w:hAnsi="Arial Rounded MT Bold"/>
                <w:b/>
              </w:rPr>
            </w:pPr>
            <w:r w:rsidRPr="00C64487">
              <w:rPr>
                <w:rFonts w:ascii="Arial Rounded MT Bold" w:hAnsi="Arial Rounded MT Bold"/>
                <w:b/>
              </w:rPr>
              <w:t>168,314</w:t>
            </w:r>
          </w:p>
        </w:tc>
        <w:tc>
          <w:tcPr>
            <w:tcW w:w="1060" w:type="dxa"/>
            <w:tcBorders>
              <w:top w:val="nil"/>
              <w:left w:val="nil"/>
              <w:bottom w:val="nil"/>
              <w:right w:val="nil"/>
            </w:tcBorders>
            <w:shd w:val="clear" w:color="auto" w:fill="auto"/>
            <w:vAlign w:val="bottom"/>
            <w:hideMark/>
          </w:tcPr>
          <w:p w14:paraId="7FFBC354" w14:textId="77777777" w:rsidR="003200BA" w:rsidRPr="00C64487" w:rsidRDefault="003200BA" w:rsidP="003200BA">
            <w:pPr>
              <w:spacing w:after="0" w:line="240" w:lineRule="auto"/>
              <w:rPr>
                <w:rFonts w:ascii="Arial Rounded MT Bold" w:hAnsi="Arial Rounded MT Bold"/>
                <w:b/>
              </w:rPr>
            </w:pPr>
            <w:r w:rsidRPr="00C64487">
              <w:rPr>
                <w:rFonts w:ascii="Arial Rounded MT Bold" w:hAnsi="Arial Rounded MT Bold"/>
                <w:b/>
              </w:rPr>
              <w:t>82,694</w:t>
            </w:r>
          </w:p>
        </w:tc>
        <w:tc>
          <w:tcPr>
            <w:tcW w:w="1058" w:type="dxa"/>
            <w:tcBorders>
              <w:top w:val="nil"/>
              <w:left w:val="nil"/>
              <w:bottom w:val="nil"/>
              <w:right w:val="nil"/>
            </w:tcBorders>
            <w:shd w:val="clear" w:color="auto" w:fill="auto"/>
            <w:vAlign w:val="bottom"/>
            <w:hideMark/>
          </w:tcPr>
          <w:p w14:paraId="78816998" w14:textId="77777777" w:rsidR="003200BA" w:rsidRPr="00C64487" w:rsidRDefault="003200BA" w:rsidP="003200BA">
            <w:pPr>
              <w:spacing w:after="0" w:line="240" w:lineRule="auto"/>
              <w:rPr>
                <w:rFonts w:ascii="Arial Rounded MT Bold" w:hAnsi="Arial Rounded MT Bold"/>
                <w:b/>
              </w:rPr>
            </w:pPr>
            <w:r w:rsidRPr="00C64487">
              <w:rPr>
                <w:rFonts w:ascii="Arial Rounded MT Bold" w:hAnsi="Arial Rounded MT Bold"/>
                <w:b/>
              </w:rPr>
              <w:t>85,620</w:t>
            </w:r>
          </w:p>
        </w:tc>
      </w:tr>
      <w:tr w:rsidR="000737CC" w:rsidRPr="00C64487" w14:paraId="3ECEFBDD" w14:textId="77777777" w:rsidTr="003200BA">
        <w:trPr>
          <w:trHeight w:val="300"/>
        </w:trPr>
        <w:tc>
          <w:tcPr>
            <w:tcW w:w="998" w:type="dxa"/>
            <w:tcBorders>
              <w:top w:val="nil"/>
              <w:left w:val="nil"/>
              <w:bottom w:val="nil"/>
              <w:right w:val="nil"/>
            </w:tcBorders>
            <w:shd w:val="clear" w:color="auto" w:fill="auto"/>
            <w:vAlign w:val="bottom"/>
            <w:hideMark/>
          </w:tcPr>
          <w:p w14:paraId="449BCA6E"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0-14</w:t>
            </w:r>
          </w:p>
        </w:tc>
        <w:tc>
          <w:tcPr>
            <w:tcW w:w="999" w:type="dxa"/>
            <w:tcBorders>
              <w:top w:val="nil"/>
              <w:left w:val="nil"/>
              <w:bottom w:val="nil"/>
              <w:right w:val="nil"/>
            </w:tcBorders>
            <w:shd w:val="clear" w:color="auto" w:fill="auto"/>
            <w:vAlign w:val="bottom"/>
            <w:hideMark/>
          </w:tcPr>
          <w:p w14:paraId="27B1C4EA"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73,251</w:t>
            </w:r>
          </w:p>
        </w:tc>
        <w:tc>
          <w:tcPr>
            <w:tcW w:w="959" w:type="dxa"/>
            <w:tcBorders>
              <w:top w:val="nil"/>
              <w:left w:val="nil"/>
              <w:bottom w:val="nil"/>
              <w:right w:val="nil"/>
            </w:tcBorders>
            <w:shd w:val="clear" w:color="auto" w:fill="auto"/>
            <w:vAlign w:val="bottom"/>
            <w:hideMark/>
          </w:tcPr>
          <w:p w14:paraId="69DC0E83"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37,474</w:t>
            </w:r>
          </w:p>
        </w:tc>
        <w:tc>
          <w:tcPr>
            <w:tcW w:w="1058" w:type="dxa"/>
            <w:tcBorders>
              <w:top w:val="nil"/>
              <w:left w:val="nil"/>
              <w:bottom w:val="nil"/>
              <w:right w:val="nil"/>
            </w:tcBorders>
            <w:shd w:val="clear" w:color="auto" w:fill="auto"/>
            <w:vAlign w:val="bottom"/>
            <w:hideMark/>
          </w:tcPr>
          <w:p w14:paraId="3A2598B3"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35,777</w:t>
            </w:r>
          </w:p>
        </w:tc>
        <w:tc>
          <w:tcPr>
            <w:tcW w:w="1060" w:type="dxa"/>
            <w:tcBorders>
              <w:top w:val="nil"/>
              <w:left w:val="nil"/>
              <w:bottom w:val="nil"/>
              <w:right w:val="nil"/>
            </w:tcBorders>
            <w:shd w:val="clear" w:color="auto" w:fill="auto"/>
            <w:vAlign w:val="bottom"/>
            <w:hideMark/>
          </w:tcPr>
          <w:p w14:paraId="4F5FCE16"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75,482</w:t>
            </w:r>
          </w:p>
        </w:tc>
        <w:tc>
          <w:tcPr>
            <w:tcW w:w="1060" w:type="dxa"/>
            <w:tcBorders>
              <w:top w:val="nil"/>
              <w:left w:val="nil"/>
              <w:bottom w:val="nil"/>
              <w:right w:val="nil"/>
            </w:tcBorders>
            <w:shd w:val="clear" w:color="auto" w:fill="auto"/>
            <w:vAlign w:val="bottom"/>
            <w:hideMark/>
          </w:tcPr>
          <w:p w14:paraId="297211A3"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38,615</w:t>
            </w:r>
          </w:p>
        </w:tc>
        <w:tc>
          <w:tcPr>
            <w:tcW w:w="1060" w:type="dxa"/>
            <w:tcBorders>
              <w:top w:val="nil"/>
              <w:left w:val="nil"/>
              <w:bottom w:val="nil"/>
              <w:right w:val="nil"/>
            </w:tcBorders>
            <w:shd w:val="clear" w:color="auto" w:fill="auto"/>
            <w:vAlign w:val="bottom"/>
            <w:hideMark/>
          </w:tcPr>
          <w:p w14:paraId="181B666B"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36,867</w:t>
            </w:r>
          </w:p>
        </w:tc>
        <w:tc>
          <w:tcPr>
            <w:tcW w:w="1059" w:type="dxa"/>
            <w:tcBorders>
              <w:top w:val="nil"/>
              <w:left w:val="nil"/>
              <w:bottom w:val="nil"/>
              <w:right w:val="nil"/>
            </w:tcBorders>
            <w:shd w:val="clear" w:color="auto" w:fill="auto"/>
            <w:vAlign w:val="bottom"/>
            <w:hideMark/>
          </w:tcPr>
          <w:p w14:paraId="6E34E64B"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77,780</w:t>
            </w:r>
          </w:p>
        </w:tc>
        <w:tc>
          <w:tcPr>
            <w:tcW w:w="1060" w:type="dxa"/>
            <w:tcBorders>
              <w:top w:val="nil"/>
              <w:left w:val="nil"/>
              <w:bottom w:val="nil"/>
              <w:right w:val="nil"/>
            </w:tcBorders>
            <w:shd w:val="clear" w:color="auto" w:fill="auto"/>
            <w:noWrap/>
            <w:vAlign w:val="bottom"/>
            <w:hideMark/>
          </w:tcPr>
          <w:p w14:paraId="7E73B9C3"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39,791</w:t>
            </w:r>
          </w:p>
        </w:tc>
        <w:tc>
          <w:tcPr>
            <w:tcW w:w="1068" w:type="dxa"/>
            <w:tcBorders>
              <w:top w:val="nil"/>
              <w:left w:val="nil"/>
              <w:bottom w:val="nil"/>
              <w:right w:val="nil"/>
            </w:tcBorders>
            <w:shd w:val="clear" w:color="auto" w:fill="auto"/>
            <w:noWrap/>
            <w:vAlign w:val="bottom"/>
            <w:hideMark/>
          </w:tcPr>
          <w:p w14:paraId="38AA6B0C"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37,989</w:t>
            </w:r>
          </w:p>
        </w:tc>
        <w:tc>
          <w:tcPr>
            <w:tcW w:w="1059" w:type="dxa"/>
            <w:tcBorders>
              <w:top w:val="nil"/>
              <w:left w:val="nil"/>
              <w:bottom w:val="nil"/>
              <w:right w:val="nil"/>
            </w:tcBorders>
            <w:shd w:val="clear" w:color="auto" w:fill="auto"/>
            <w:vAlign w:val="bottom"/>
            <w:hideMark/>
          </w:tcPr>
          <w:p w14:paraId="7CD972EA"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80,149.</w:t>
            </w:r>
          </w:p>
        </w:tc>
        <w:tc>
          <w:tcPr>
            <w:tcW w:w="1060" w:type="dxa"/>
            <w:tcBorders>
              <w:top w:val="nil"/>
              <w:left w:val="nil"/>
              <w:bottom w:val="nil"/>
              <w:right w:val="nil"/>
            </w:tcBorders>
            <w:shd w:val="clear" w:color="auto" w:fill="auto"/>
            <w:vAlign w:val="bottom"/>
            <w:hideMark/>
          </w:tcPr>
          <w:p w14:paraId="3D1A66C1"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41,003</w:t>
            </w:r>
          </w:p>
        </w:tc>
        <w:tc>
          <w:tcPr>
            <w:tcW w:w="1058" w:type="dxa"/>
            <w:tcBorders>
              <w:top w:val="nil"/>
              <w:left w:val="nil"/>
              <w:bottom w:val="nil"/>
              <w:right w:val="nil"/>
            </w:tcBorders>
            <w:shd w:val="clear" w:color="auto" w:fill="auto"/>
            <w:vAlign w:val="bottom"/>
            <w:hideMark/>
          </w:tcPr>
          <w:p w14:paraId="38E4DBBF"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39,146</w:t>
            </w:r>
          </w:p>
        </w:tc>
      </w:tr>
      <w:tr w:rsidR="000737CC" w:rsidRPr="00C64487" w14:paraId="73B8FCD9" w14:textId="77777777" w:rsidTr="003200BA">
        <w:trPr>
          <w:trHeight w:val="300"/>
        </w:trPr>
        <w:tc>
          <w:tcPr>
            <w:tcW w:w="998" w:type="dxa"/>
            <w:tcBorders>
              <w:top w:val="nil"/>
              <w:left w:val="nil"/>
              <w:bottom w:val="nil"/>
              <w:right w:val="nil"/>
            </w:tcBorders>
            <w:shd w:val="clear" w:color="auto" w:fill="auto"/>
            <w:vAlign w:val="bottom"/>
            <w:hideMark/>
          </w:tcPr>
          <w:p w14:paraId="25A12015"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15-64</w:t>
            </w:r>
          </w:p>
        </w:tc>
        <w:tc>
          <w:tcPr>
            <w:tcW w:w="999" w:type="dxa"/>
            <w:tcBorders>
              <w:top w:val="nil"/>
              <w:left w:val="nil"/>
              <w:bottom w:val="nil"/>
              <w:right w:val="nil"/>
            </w:tcBorders>
            <w:shd w:val="clear" w:color="auto" w:fill="auto"/>
            <w:vAlign w:val="bottom"/>
            <w:hideMark/>
          </w:tcPr>
          <w:p w14:paraId="31589474"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7,3521</w:t>
            </w:r>
          </w:p>
        </w:tc>
        <w:tc>
          <w:tcPr>
            <w:tcW w:w="959" w:type="dxa"/>
            <w:tcBorders>
              <w:top w:val="nil"/>
              <w:left w:val="nil"/>
              <w:bottom w:val="nil"/>
              <w:right w:val="nil"/>
            </w:tcBorders>
            <w:shd w:val="clear" w:color="auto" w:fill="auto"/>
            <w:vAlign w:val="bottom"/>
            <w:hideMark/>
          </w:tcPr>
          <w:p w14:paraId="2E440347"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34,714</w:t>
            </w:r>
          </w:p>
        </w:tc>
        <w:tc>
          <w:tcPr>
            <w:tcW w:w="1058" w:type="dxa"/>
            <w:tcBorders>
              <w:top w:val="nil"/>
              <w:left w:val="nil"/>
              <w:bottom w:val="nil"/>
              <w:right w:val="nil"/>
            </w:tcBorders>
            <w:shd w:val="clear" w:color="auto" w:fill="auto"/>
            <w:vAlign w:val="bottom"/>
            <w:hideMark/>
          </w:tcPr>
          <w:p w14:paraId="023E8C2B"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3,8806</w:t>
            </w:r>
          </w:p>
        </w:tc>
        <w:tc>
          <w:tcPr>
            <w:tcW w:w="1060" w:type="dxa"/>
            <w:tcBorders>
              <w:top w:val="nil"/>
              <w:left w:val="nil"/>
              <w:bottom w:val="nil"/>
              <w:right w:val="nil"/>
            </w:tcBorders>
            <w:shd w:val="clear" w:color="auto" w:fill="auto"/>
            <w:vAlign w:val="bottom"/>
            <w:hideMark/>
          </w:tcPr>
          <w:p w14:paraId="34940B23"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7,5760</w:t>
            </w:r>
          </w:p>
        </w:tc>
        <w:tc>
          <w:tcPr>
            <w:tcW w:w="1060" w:type="dxa"/>
            <w:tcBorders>
              <w:top w:val="nil"/>
              <w:left w:val="nil"/>
              <w:bottom w:val="nil"/>
              <w:right w:val="nil"/>
            </w:tcBorders>
            <w:shd w:val="clear" w:color="auto" w:fill="auto"/>
            <w:vAlign w:val="bottom"/>
            <w:hideMark/>
          </w:tcPr>
          <w:p w14:paraId="2E7C1C6E"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35,772</w:t>
            </w:r>
          </w:p>
        </w:tc>
        <w:tc>
          <w:tcPr>
            <w:tcW w:w="1060" w:type="dxa"/>
            <w:tcBorders>
              <w:top w:val="nil"/>
              <w:left w:val="nil"/>
              <w:bottom w:val="nil"/>
              <w:right w:val="nil"/>
            </w:tcBorders>
            <w:shd w:val="clear" w:color="auto" w:fill="auto"/>
            <w:vAlign w:val="bottom"/>
            <w:hideMark/>
          </w:tcPr>
          <w:p w14:paraId="6A5B62DA"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39,988</w:t>
            </w:r>
          </w:p>
        </w:tc>
        <w:tc>
          <w:tcPr>
            <w:tcW w:w="1059" w:type="dxa"/>
            <w:tcBorders>
              <w:top w:val="nil"/>
              <w:left w:val="nil"/>
              <w:bottom w:val="nil"/>
              <w:right w:val="nil"/>
            </w:tcBorders>
            <w:shd w:val="clear" w:color="auto" w:fill="auto"/>
            <w:vAlign w:val="bottom"/>
            <w:hideMark/>
          </w:tcPr>
          <w:p w14:paraId="4EEC3C8E"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78,067</w:t>
            </w:r>
          </w:p>
        </w:tc>
        <w:tc>
          <w:tcPr>
            <w:tcW w:w="1060" w:type="dxa"/>
            <w:tcBorders>
              <w:top w:val="nil"/>
              <w:left w:val="nil"/>
              <w:bottom w:val="nil"/>
              <w:right w:val="nil"/>
            </w:tcBorders>
            <w:shd w:val="clear" w:color="auto" w:fill="auto"/>
            <w:vAlign w:val="bottom"/>
            <w:hideMark/>
          </w:tcPr>
          <w:p w14:paraId="57DBFAFC"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36,861</w:t>
            </w:r>
          </w:p>
        </w:tc>
        <w:tc>
          <w:tcPr>
            <w:tcW w:w="1068" w:type="dxa"/>
            <w:tcBorders>
              <w:top w:val="nil"/>
              <w:left w:val="nil"/>
              <w:bottom w:val="nil"/>
              <w:right w:val="nil"/>
            </w:tcBorders>
            <w:shd w:val="clear" w:color="auto" w:fill="auto"/>
            <w:vAlign w:val="bottom"/>
            <w:hideMark/>
          </w:tcPr>
          <w:p w14:paraId="2D3888DD"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41,206</w:t>
            </w:r>
          </w:p>
        </w:tc>
        <w:tc>
          <w:tcPr>
            <w:tcW w:w="1059" w:type="dxa"/>
            <w:tcBorders>
              <w:top w:val="nil"/>
              <w:left w:val="nil"/>
              <w:bottom w:val="nil"/>
              <w:right w:val="nil"/>
            </w:tcBorders>
            <w:shd w:val="clear" w:color="auto" w:fill="auto"/>
            <w:vAlign w:val="bottom"/>
            <w:hideMark/>
          </w:tcPr>
          <w:p w14:paraId="6CE74EAA"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80,444</w:t>
            </w:r>
          </w:p>
        </w:tc>
        <w:tc>
          <w:tcPr>
            <w:tcW w:w="1060" w:type="dxa"/>
            <w:tcBorders>
              <w:top w:val="nil"/>
              <w:left w:val="nil"/>
              <w:bottom w:val="nil"/>
              <w:right w:val="nil"/>
            </w:tcBorders>
            <w:shd w:val="clear" w:color="auto" w:fill="auto"/>
            <w:vAlign w:val="bottom"/>
            <w:hideMark/>
          </w:tcPr>
          <w:p w14:paraId="00C1BB6F"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37,983</w:t>
            </w:r>
          </w:p>
        </w:tc>
        <w:tc>
          <w:tcPr>
            <w:tcW w:w="1058" w:type="dxa"/>
            <w:tcBorders>
              <w:top w:val="nil"/>
              <w:left w:val="nil"/>
              <w:bottom w:val="nil"/>
              <w:right w:val="nil"/>
            </w:tcBorders>
            <w:shd w:val="clear" w:color="auto" w:fill="auto"/>
            <w:vAlign w:val="bottom"/>
            <w:hideMark/>
          </w:tcPr>
          <w:p w14:paraId="2340458D"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42,461</w:t>
            </w:r>
          </w:p>
        </w:tc>
      </w:tr>
      <w:tr w:rsidR="000737CC" w:rsidRPr="00C64487" w14:paraId="1C150265" w14:textId="77777777" w:rsidTr="003200BA">
        <w:trPr>
          <w:trHeight w:val="300"/>
        </w:trPr>
        <w:tc>
          <w:tcPr>
            <w:tcW w:w="998" w:type="dxa"/>
            <w:tcBorders>
              <w:top w:val="nil"/>
              <w:left w:val="nil"/>
              <w:bottom w:val="nil"/>
              <w:right w:val="nil"/>
            </w:tcBorders>
            <w:shd w:val="clear" w:color="auto" w:fill="auto"/>
            <w:vAlign w:val="bottom"/>
            <w:hideMark/>
          </w:tcPr>
          <w:p w14:paraId="1AC9193E"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65+</w:t>
            </w:r>
          </w:p>
        </w:tc>
        <w:tc>
          <w:tcPr>
            <w:tcW w:w="999" w:type="dxa"/>
            <w:tcBorders>
              <w:top w:val="nil"/>
              <w:left w:val="nil"/>
              <w:bottom w:val="nil"/>
              <w:right w:val="nil"/>
            </w:tcBorders>
            <w:shd w:val="clear" w:color="auto" w:fill="auto"/>
            <w:vAlign w:val="bottom"/>
            <w:hideMark/>
          </w:tcPr>
          <w:p w14:paraId="2FDA19E5"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7,057</w:t>
            </w:r>
          </w:p>
        </w:tc>
        <w:tc>
          <w:tcPr>
            <w:tcW w:w="959" w:type="dxa"/>
            <w:tcBorders>
              <w:top w:val="nil"/>
              <w:left w:val="nil"/>
              <w:bottom w:val="nil"/>
              <w:right w:val="nil"/>
            </w:tcBorders>
            <w:shd w:val="clear" w:color="auto" w:fill="auto"/>
            <w:vAlign w:val="bottom"/>
            <w:hideMark/>
          </w:tcPr>
          <w:p w14:paraId="5D202CC6"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3,389</w:t>
            </w:r>
          </w:p>
        </w:tc>
        <w:tc>
          <w:tcPr>
            <w:tcW w:w="1058" w:type="dxa"/>
            <w:tcBorders>
              <w:top w:val="nil"/>
              <w:left w:val="nil"/>
              <w:bottom w:val="nil"/>
              <w:right w:val="nil"/>
            </w:tcBorders>
            <w:shd w:val="clear" w:color="auto" w:fill="auto"/>
            <w:vAlign w:val="bottom"/>
            <w:hideMark/>
          </w:tcPr>
          <w:p w14:paraId="366285D1"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3,667</w:t>
            </w:r>
          </w:p>
        </w:tc>
        <w:tc>
          <w:tcPr>
            <w:tcW w:w="1060" w:type="dxa"/>
            <w:tcBorders>
              <w:top w:val="nil"/>
              <w:left w:val="nil"/>
              <w:bottom w:val="nil"/>
              <w:right w:val="nil"/>
            </w:tcBorders>
            <w:shd w:val="clear" w:color="auto" w:fill="auto"/>
            <w:vAlign w:val="bottom"/>
            <w:hideMark/>
          </w:tcPr>
          <w:p w14:paraId="7CB46D40"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7,271</w:t>
            </w:r>
          </w:p>
        </w:tc>
        <w:tc>
          <w:tcPr>
            <w:tcW w:w="1060" w:type="dxa"/>
            <w:tcBorders>
              <w:top w:val="nil"/>
              <w:left w:val="nil"/>
              <w:bottom w:val="nil"/>
              <w:right w:val="nil"/>
            </w:tcBorders>
            <w:shd w:val="clear" w:color="auto" w:fill="auto"/>
            <w:vAlign w:val="bottom"/>
            <w:hideMark/>
          </w:tcPr>
          <w:p w14:paraId="30D037A6"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3,492</w:t>
            </w:r>
          </w:p>
        </w:tc>
        <w:tc>
          <w:tcPr>
            <w:tcW w:w="1060" w:type="dxa"/>
            <w:tcBorders>
              <w:top w:val="nil"/>
              <w:left w:val="nil"/>
              <w:bottom w:val="nil"/>
              <w:right w:val="nil"/>
            </w:tcBorders>
            <w:shd w:val="clear" w:color="auto" w:fill="auto"/>
            <w:vAlign w:val="bottom"/>
            <w:hideMark/>
          </w:tcPr>
          <w:p w14:paraId="3EF39779"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3,779</w:t>
            </w:r>
          </w:p>
        </w:tc>
        <w:tc>
          <w:tcPr>
            <w:tcW w:w="1059" w:type="dxa"/>
            <w:tcBorders>
              <w:top w:val="nil"/>
              <w:left w:val="nil"/>
              <w:bottom w:val="nil"/>
              <w:right w:val="nil"/>
            </w:tcBorders>
            <w:shd w:val="clear" w:color="auto" w:fill="auto"/>
            <w:vAlign w:val="bottom"/>
            <w:hideMark/>
          </w:tcPr>
          <w:p w14:paraId="2206D154"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7,493</w:t>
            </w:r>
          </w:p>
        </w:tc>
        <w:tc>
          <w:tcPr>
            <w:tcW w:w="1060" w:type="dxa"/>
            <w:tcBorders>
              <w:top w:val="nil"/>
              <w:left w:val="nil"/>
              <w:bottom w:val="nil"/>
              <w:right w:val="nil"/>
            </w:tcBorders>
            <w:shd w:val="clear" w:color="auto" w:fill="auto"/>
            <w:vAlign w:val="bottom"/>
            <w:hideMark/>
          </w:tcPr>
          <w:p w14:paraId="7A994B38"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3,599</w:t>
            </w:r>
          </w:p>
        </w:tc>
        <w:tc>
          <w:tcPr>
            <w:tcW w:w="1068" w:type="dxa"/>
            <w:tcBorders>
              <w:top w:val="nil"/>
              <w:left w:val="nil"/>
              <w:bottom w:val="nil"/>
              <w:right w:val="nil"/>
            </w:tcBorders>
            <w:shd w:val="clear" w:color="auto" w:fill="auto"/>
            <w:vAlign w:val="bottom"/>
            <w:hideMark/>
          </w:tcPr>
          <w:p w14:paraId="65E79D06"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3,894</w:t>
            </w:r>
          </w:p>
        </w:tc>
        <w:tc>
          <w:tcPr>
            <w:tcW w:w="1059" w:type="dxa"/>
            <w:tcBorders>
              <w:top w:val="nil"/>
              <w:left w:val="nil"/>
              <w:bottom w:val="nil"/>
              <w:right w:val="nil"/>
            </w:tcBorders>
            <w:shd w:val="clear" w:color="auto" w:fill="auto"/>
            <w:vAlign w:val="bottom"/>
            <w:hideMark/>
          </w:tcPr>
          <w:p w14:paraId="017FEEC9"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7,721</w:t>
            </w:r>
          </w:p>
        </w:tc>
        <w:tc>
          <w:tcPr>
            <w:tcW w:w="1060" w:type="dxa"/>
            <w:tcBorders>
              <w:top w:val="nil"/>
              <w:left w:val="nil"/>
              <w:bottom w:val="nil"/>
              <w:right w:val="nil"/>
            </w:tcBorders>
            <w:shd w:val="clear" w:color="auto" w:fill="auto"/>
            <w:vAlign w:val="bottom"/>
            <w:hideMark/>
          </w:tcPr>
          <w:p w14:paraId="23F8554F"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3,708</w:t>
            </w:r>
          </w:p>
        </w:tc>
        <w:tc>
          <w:tcPr>
            <w:tcW w:w="1058" w:type="dxa"/>
            <w:tcBorders>
              <w:top w:val="nil"/>
              <w:left w:val="nil"/>
              <w:bottom w:val="nil"/>
              <w:right w:val="nil"/>
            </w:tcBorders>
            <w:shd w:val="clear" w:color="auto" w:fill="auto"/>
            <w:vAlign w:val="bottom"/>
            <w:hideMark/>
          </w:tcPr>
          <w:p w14:paraId="08ED8BB3" w14:textId="77777777" w:rsidR="003200BA" w:rsidRPr="00C64487" w:rsidRDefault="003200BA" w:rsidP="003200BA">
            <w:pPr>
              <w:spacing w:after="0" w:line="240" w:lineRule="auto"/>
              <w:rPr>
                <w:rFonts w:ascii="Arial Rounded MT Bold" w:hAnsi="Arial Rounded MT Bold"/>
              </w:rPr>
            </w:pPr>
            <w:r w:rsidRPr="00C64487">
              <w:rPr>
                <w:rFonts w:ascii="Arial Rounded MT Bold" w:hAnsi="Arial Rounded MT Bold"/>
              </w:rPr>
              <w:t>4,013</w:t>
            </w:r>
          </w:p>
        </w:tc>
      </w:tr>
    </w:tbl>
    <w:p w14:paraId="6D09ACE6" w14:textId="77777777" w:rsidR="003200BA" w:rsidRPr="00C64487" w:rsidRDefault="003200BA" w:rsidP="003200BA">
      <w:pPr>
        <w:pStyle w:val="NoSpacing"/>
        <w:rPr>
          <w:rFonts w:ascii="Arial Rounded MT Bold" w:hAnsi="Arial Rounded MT Bold"/>
          <w:b/>
        </w:rPr>
        <w:sectPr w:rsidR="003200BA" w:rsidRPr="00C64487" w:rsidSect="003200BA">
          <w:pgSz w:w="16838" w:h="11906" w:orient="landscape"/>
          <w:pgMar w:top="1440" w:right="1440" w:bottom="1440" w:left="1440" w:header="709" w:footer="709" w:gutter="0"/>
          <w:cols w:space="708"/>
          <w:docGrid w:linePitch="360"/>
        </w:sectPr>
      </w:pPr>
    </w:p>
    <w:p w14:paraId="273AF1B3" w14:textId="77777777" w:rsidR="003200BA" w:rsidRPr="00C64487" w:rsidRDefault="003200BA" w:rsidP="003200BA">
      <w:pPr>
        <w:pStyle w:val="NoSpacing"/>
        <w:jc w:val="both"/>
        <w:rPr>
          <w:rFonts w:ascii="Arial Rounded MT Bold" w:hAnsi="Arial Rounded MT Bold"/>
        </w:rPr>
      </w:pPr>
    </w:p>
    <w:p w14:paraId="1B571EBF" w14:textId="77777777" w:rsidR="003200BA" w:rsidRPr="00C64487" w:rsidRDefault="003200BA" w:rsidP="003200BA">
      <w:pPr>
        <w:pStyle w:val="Heading2"/>
        <w:rPr>
          <w:rFonts w:ascii="Arial Rounded MT Bold" w:hAnsi="Arial Rounded MT Bold" w:cs="Times New Roman"/>
          <w:sz w:val="22"/>
          <w:szCs w:val="22"/>
        </w:rPr>
      </w:pPr>
      <w:bookmarkStart w:id="31" w:name="_Toc536608709"/>
      <w:bookmarkStart w:id="32" w:name="_Toc31315863"/>
      <w:r w:rsidRPr="00C64487">
        <w:rPr>
          <w:rFonts w:ascii="Arial Rounded MT Bold" w:hAnsi="Arial Rounded MT Bold" w:cs="Times New Roman"/>
          <w:sz w:val="22"/>
          <w:szCs w:val="22"/>
        </w:rPr>
        <w:t>1.13</w:t>
      </w:r>
      <w:r w:rsidRPr="00C64487">
        <w:rPr>
          <w:rFonts w:ascii="Arial Rounded MT Bold" w:hAnsi="Arial Rounded MT Bold" w:cs="Times New Roman"/>
          <w:sz w:val="22"/>
          <w:szCs w:val="22"/>
        </w:rPr>
        <w:tab/>
        <w:t>Migration Trends</w:t>
      </w:r>
      <w:bookmarkEnd w:id="31"/>
      <w:bookmarkEnd w:id="32"/>
    </w:p>
    <w:p w14:paraId="78433A22" w14:textId="77777777" w:rsidR="003200BA" w:rsidRPr="00C64487" w:rsidRDefault="003200BA" w:rsidP="003200BA">
      <w:pPr>
        <w:pStyle w:val="NoSpacing"/>
        <w:jc w:val="both"/>
        <w:rPr>
          <w:rFonts w:ascii="Arial Rounded MT Bold" w:hAnsi="Arial Rounded MT Bold"/>
        </w:rPr>
      </w:pPr>
      <w:r w:rsidRPr="00C64487">
        <w:rPr>
          <w:rFonts w:ascii="Arial Rounded MT Bold" w:hAnsi="Arial Rounded MT Bold"/>
        </w:rPr>
        <w:t xml:space="preserve">Out-migration by girls in particular is very prevalent in the Municipal. They move out of the Municipal largely to Kumasi and Accra for </w:t>
      </w:r>
      <w:proofErr w:type="spellStart"/>
      <w:r w:rsidRPr="00C64487">
        <w:rPr>
          <w:rFonts w:ascii="Arial Rounded MT Bold" w:hAnsi="Arial Rounded MT Bold"/>
        </w:rPr>
        <w:t>Kayaye</w:t>
      </w:r>
      <w:proofErr w:type="spellEnd"/>
      <w:r w:rsidRPr="00C64487">
        <w:rPr>
          <w:rFonts w:ascii="Arial Rounded MT Bold" w:hAnsi="Arial Rounded MT Bold"/>
        </w:rPr>
        <w:t xml:space="preserve"> (head portage). The girls end up by being abused sexually leading to teenage pregnancy, sexually transmitted diseases etc.</w:t>
      </w:r>
    </w:p>
    <w:p w14:paraId="461A25C2" w14:textId="77777777" w:rsidR="003200BA" w:rsidRPr="00C64487" w:rsidRDefault="003200BA" w:rsidP="003200BA">
      <w:pPr>
        <w:pStyle w:val="NoSpacing"/>
        <w:jc w:val="both"/>
        <w:rPr>
          <w:rFonts w:ascii="Arial Rounded MT Bold" w:hAnsi="Arial Rounded MT Bold"/>
          <w:i/>
        </w:rPr>
      </w:pPr>
    </w:p>
    <w:p w14:paraId="7427639B" w14:textId="77777777" w:rsidR="003200BA" w:rsidRPr="00C64487" w:rsidRDefault="003200BA" w:rsidP="003200BA">
      <w:pPr>
        <w:pStyle w:val="Heading2"/>
        <w:rPr>
          <w:rFonts w:ascii="Arial Rounded MT Bold" w:hAnsi="Arial Rounded MT Bold" w:cs="Times New Roman"/>
          <w:sz w:val="22"/>
          <w:szCs w:val="22"/>
        </w:rPr>
      </w:pPr>
      <w:bookmarkStart w:id="33" w:name="_Toc536608710"/>
      <w:bookmarkStart w:id="34" w:name="_Toc31315864"/>
      <w:r w:rsidRPr="00C64487">
        <w:rPr>
          <w:rFonts w:ascii="Arial Rounded MT Bold" w:hAnsi="Arial Rounded MT Bold" w:cs="Times New Roman"/>
          <w:sz w:val="22"/>
          <w:szCs w:val="22"/>
        </w:rPr>
        <w:t>1.14</w:t>
      </w:r>
      <w:r w:rsidRPr="00C64487">
        <w:rPr>
          <w:rFonts w:ascii="Arial Rounded MT Bold" w:hAnsi="Arial Rounded MT Bold" w:cs="Times New Roman"/>
          <w:sz w:val="22"/>
          <w:szCs w:val="22"/>
        </w:rPr>
        <w:tab/>
        <w:t>Culture</w:t>
      </w:r>
      <w:bookmarkEnd w:id="33"/>
      <w:bookmarkEnd w:id="34"/>
    </w:p>
    <w:p w14:paraId="2625333C" w14:textId="77777777" w:rsidR="003200BA" w:rsidRPr="00C64487" w:rsidRDefault="003200BA" w:rsidP="003200BA">
      <w:pPr>
        <w:pStyle w:val="NoSpacing"/>
        <w:jc w:val="both"/>
        <w:rPr>
          <w:rFonts w:ascii="Arial Rounded MT Bold" w:hAnsi="Arial Rounded MT Bold"/>
        </w:rPr>
      </w:pPr>
      <w:r w:rsidRPr="00C64487">
        <w:rPr>
          <w:rFonts w:ascii="Arial Rounded MT Bold" w:hAnsi="Arial Rounded MT Bold"/>
        </w:rPr>
        <w:t xml:space="preserve">There are three main ethnic groups in the Municipal and these are the </w:t>
      </w:r>
      <w:proofErr w:type="spellStart"/>
      <w:r w:rsidRPr="00C64487">
        <w:rPr>
          <w:rFonts w:ascii="Arial Rounded MT Bold" w:hAnsi="Arial Rounded MT Bold"/>
        </w:rPr>
        <w:t>Mamprusis</w:t>
      </w:r>
      <w:proofErr w:type="spellEnd"/>
      <w:r w:rsidRPr="00C64487">
        <w:rPr>
          <w:rFonts w:ascii="Arial Rounded MT Bold" w:hAnsi="Arial Rounded MT Bold"/>
        </w:rPr>
        <w:t xml:space="preserve">, </w:t>
      </w:r>
      <w:proofErr w:type="spellStart"/>
      <w:r w:rsidRPr="00C64487">
        <w:rPr>
          <w:rFonts w:ascii="Arial Rounded MT Bold" w:hAnsi="Arial Rounded MT Bold"/>
        </w:rPr>
        <w:t>Konkombas</w:t>
      </w:r>
      <w:proofErr w:type="spellEnd"/>
      <w:r w:rsidRPr="00C64487">
        <w:rPr>
          <w:rFonts w:ascii="Arial Rounded MT Bold" w:hAnsi="Arial Rounded MT Bold"/>
        </w:rPr>
        <w:t xml:space="preserve"> and </w:t>
      </w:r>
      <w:proofErr w:type="spellStart"/>
      <w:r w:rsidRPr="00C64487">
        <w:rPr>
          <w:rFonts w:ascii="Arial Rounded MT Bold" w:hAnsi="Arial Rounded MT Bold"/>
        </w:rPr>
        <w:t>Bimobas</w:t>
      </w:r>
      <w:proofErr w:type="spellEnd"/>
      <w:r w:rsidRPr="00C64487">
        <w:rPr>
          <w:rFonts w:ascii="Arial Rounded MT Bold" w:hAnsi="Arial Rounded MT Bold"/>
        </w:rPr>
        <w:t xml:space="preserve">. Smaller groups like the </w:t>
      </w:r>
      <w:proofErr w:type="spellStart"/>
      <w:r w:rsidRPr="00C64487">
        <w:rPr>
          <w:rFonts w:ascii="Arial Rounded MT Bold" w:hAnsi="Arial Rounded MT Bold"/>
        </w:rPr>
        <w:t>Moshis</w:t>
      </w:r>
      <w:proofErr w:type="spellEnd"/>
      <w:r w:rsidRPr="00C64487">
        <w:rPr>
          <w:rFonts w:ascii="Arial Rounded MT Bold" w:hAnsi="Arial Rounded MT Bold"/>
        </w:rPr>
        <w:t xml:space="preserve">, </w:t>
      </w:r>
      <w:proofErr w:type="spellStart"/>
      <w:r w:rsidRPr="00C64487">
        <w:rPr>
          <w:rFonts w:ascii="Arial Rounded MT Bold" w:hAnsi="Arial Rounded MT Bold"/>
        </w:rPr>
        <w:t>Tamplimas</w:t>
      </w:r>
      <w:proofErr w:type="spellEnd"/>
      <w:r w:rsidRPr="00C64487">
        <w:rPr>
          <w:rFonts w:ascii="Arial Rounded MT Bold" w:hAnsi="Arial Rounded MT Bold"/>
        </w:rPr>
        <w:t xml:space="preserve">, </w:t>
      </w:r>
      <w:proofErr w:type="spellStart"/>
      <w:r w:rsidRPr="00C64487">
        <w:rPr>
          <w:rFonts w:ascii="Arial Rounded MT Bold" w:hAnsi="Arial Rounded MT Bold"/>
        </w:rPr>
        <w:t>Frafras</w:t>
      </w:r>
      <w:proofErr w:type="spellEnd"/>
      <w:r w:rsidRPr="00C64487">
        <w:rPr>
          <w:rFonts w:ascii="Arial Rounded MT Bold" w:hAnsi="Arial Rounded MT Bold"/>
        </w:rPr>
        <w:t xml:space="preserve">, </w:t>
      </w:r>
      <w:proofErr w:type="spellStart"/>
      <w:r w:rsidRPr="00C64487">
        <w:rPr>
          <w:rFonts w:ascii="Arial Rounded MT Bold" w:hAnsi="Arial Rounded MT Bold"/>
        </w:rPr>
        <w:t>Gurushis</w:t>
      </w:r>
      <w:proofErr w:type="spellEnd"/>
      <w:r w:rsidRPr="00C64487">
        <w:rPr>
          <w:rFonts w:ascii="Arial Rounded MT Bold" w:hAnsi="Arial Rounded MT Bold"/>
        </w:rPr>
        <w:t xml:space="preserve">, </w:t>
      </w:r>
      <w:proofErr w:type="spellStart"/>
      <w:r w:rsidRPr="00C64487">
        <w:rPr>
          <w:rFonts w:ascii="Arial Rounded MT Bold" w:hAnsi="Arial Rounded MT Bold"/>
        </w:rPr>
        <w:t>Bissas</w:t>
      </w:r>
      <w:proofErr w:type="spellEnd"/>
      <w:r w:rsidRPr="00C64487">
        <w:rPr>
          <w:rFonts w:ascii="Arial Rounded MT Bold" w:hAnsi="Arial Rounded MT Bold"/>
        </w:rPr>
        <w:t xml:space="preserve"> (</w:t>
      </w:r>
      <w:proofErr w:type="spellStart"/>
      <w:r w:rsidRPr="00C64487">
        <w:rPr>
          <w:rFonts w:ascii="Arial Rounded MT Bold" w:hAnsi="Arial Rounded MT Bold"/>
        </w:rPr>
        <w:t>Busangas</w:t>
      </w:r>
      <w:proofErr w:type="spellEnd"/>
      <w:r w:rsidRPr="00C64487">
        <w:rPr>
          <w:rFonts w:ascii="Arial Rounded MT Bold" w:hAnsi="Arial Rounded MT Bold"/>
        </w:rPr>
        <w:t xml:space="preserve">) and </w:t>
      </w:r>
      <w:proofErr w:type="spellStart"/>
      <w:r w:rsidRPr="00C64487">
        <w:rPr>
          <w:rFonts w:ascii="Arial Rounded MT Bold" w:hAnsi="Arial Rounded MT Bold"/>
        </w:rPr>
        <w:t>Fulanis</w:t>
      </w:r>
      <w:proofErr w:type="spellEnd"/>
      <w:r w:rsidRPr="00C64487">
        <w:rPr>
          <w:rFonts w:ascii="Arial Rounded MT Bold" w:hAnsi="Arial Rounded MT Bold"/>
        </w:rPr>
        <w:t xml:space="preserve"> . In some Communities, Chiefs see to the traditional administration and local political issues in their communities.</w:t>
      </w:r>
    </w:p>
    <w:p w14:paraId="7C2B5D6F" w14:textId="77777777" w:rsidR="003200BA" w:rsidRPr="00C64487" w:rsidRDefault="003200BA" w:rsidP="003200BA">
      <w:pPr>
        <w:pStyle w:val="NoSpacing"/>
        <w:jc w:val="both"/>
        <w:rPr>
          <w:rFonts w:ascii="Arial Rounded MT Bold" w:hAnsi="Arial Rounded MT Bold"/>
        </w:rPr>
      </w:pPr>
      <w:r w:rsidRPr="00C64487">
        <w:rPr>
          <w:rFonts w:ascii="Arial Rounded MT Bold" w:hAnsi="Arial Rounded MT Bold"/>
        </w:rPr>
        <w:t xml:space="preserve"> The family is the microcosm of the people of the Municipal where compound life incorporates many family members. Members of the family play a critical role in transmitting to the child the culture based moral values and beliefs of the family, and community. Polygamous marriages are pronounced in the Municipal. </w:t>
      </w:r>
    </w:p>
    <w:p w14:paraId="26AC66F5" w14:textId="77777777" w:rsidR="003200BA" w:rsidRPr="00C64487" w:rsidRDefault="003200BA" w:rsidP="003200BA">
      <w:pPr>
        <w:pStyle w:val="NoSpacing"/>
        <w:jc w:val="both"/>
        <w:rPr>
          <w:rFonts w:ascii="Arial Rounded MT Bold" w:hAnsi="Arial Rounded MT Bold"/>
        </w:rPr>
      </w:pPr>
      <w:r w:rsidRPr="00C64487">
        <w:rPr>
          <w:rFonts w:ascii="Arial Rounded MT Bold" w:hAnsi="Arial Rounded MT Bold"/>
        </w:rPr>
        <w:t>Among some ethnic groups in the Municipal a mother was betrothed to her potential husband at tender age. Betrothal of girls by their parents before birth was a common practice.</w:t>
      </w:r>
    </w:p>
    <w:p w14:paraId="3EF693C1" w14:textId="77777777" w:rsidR="003200BA" w:rsidRPr="00C64487" w:rsidRDefault="003200BA" w:rsidP="003200BA">
      <w:pPr>
        <w:pStyle w:val="NoSpacing"/>
        <w:jc w:val="both"/>
        <w:rPr>
          <w:rFonts w:ascii="Arial Rounded MT Bold" w:hAnsi="Arial Rounded MT Bold"/>
        </w:rPr>
      </w:pPr>
    </w:p>
    <w:p w14:paraId="148F2949" w14:textId="77777777" w:rsidR="003200BA" w:rsidRPr="00C64487" w:rsidRDefault="003200BA" w:rsidP="003200BA">
      <w:pPr>
        <w:pStyle w:val="NoSpacing"/>
        <w:jc w:val="both"/>
        <w:rPr>
          <w:rFonts w:ascii="Arial Rounded MT Bold" w:hAnsi="Arial Rounded MT Bold"/>
        </w:rPr>
      </w:pPr>
      <w:r w:rsidRPr="00C64487">
        <w:rPr>
          <w:rFonts w:ascii="Arial Rounded MT Bold" w:hAnsi="Arial Rounded MT Bold"/>
        </w:rPr>
        <w:t xml:space="preserve">The </w:t>
      </w:r>
      <w:proofErr w:type="spellStart"/>
      <w:r w:rsidRPr="00C64487">
        <w:rPr>
          <w:rFonts w:ascii="Arial Rounded MT Bold" w:hAnsi="Arial Rounded MT Bold"/>
        </w:rPr>
        <w:t>Mamprusis</w:t>
      </w:r>
      <w:proofErr w:type="spellEnd"/>
      <w:r w:rsidRPr="00C64487">
        <w:rPr>
          <w:rFonts w:ascii="Arial Rounded MT Bold" w:hAnsi="Arial Rounded MT Bold"/>
        </w:rPr>
        <w:t xml:space="preserve"> in the Municipal celebrate the Damba and Fire festivals. Muslims among the </w:t>
      </w:r>
      <w:proofErr w:type="spellStart"/>
      <w:r w:rsidRPr="00C64487">
        <w:rPr>
          <w:rFonts w:ascii="Arial Rounded MT Bold" w:hAnsi="Arial Rounded MT Bold"/>
        </w:rPr>
        <w:t>Mamprusis</w:t>
      </w:r>
      <w:proofErr w:type="spellEnd"/>
      <w:r w:rsidRPr="00C64487">
        <w:rPr>
          <w:rFonts w:ascii="Arial Rounded MT Bold" w:hAnsi="Arial Rounded MT Bold"/>
        </w:rPr>
        <w:t xml:space="preserve"> celebrate the </w:t>
      </w:r>
      <w:proofErr w:type="spellStart"/>
      <w:r w:rsidRPr="00C64487">
        <w:rPr>
          <w:rFonts w:ascii="Arial Rounded MT Bold" w:hAnsi="Arial Rounded MT Bold"/>
        </w:rPr>
        <w:t>Eid</w:t>
      </w:r>
      <w:proofErr w:type="spellEnd"/>
      <w:r w:rsidRPr="00C64487">
        <w:rPr>
          <w:rFonts w:ascii="Arial Rounded MT Bold" w:hAnsi="Arial Rounded MT Bold"/>
        </w:rPr>
        <w:t xml:space="preserve"> festivals. </w:t>
      </w:r>
      <w:proofErr w:type="spellStart"/>
      <w:r w:rsidRPr="00C64487">
        <w:rPr>
          <w:rFonts w:ascii="Arial Rounded MT Bold" w:hAnsi="Arial Rounded MT Bold"/>
        </w:rPr>
        <w:t>Mamprusis</w:t>
      </w:r>
      <w:proofErr w:type="spellEnd"/>
      <w:r w:rsidRPr="00C64487">
        <w:rPr>
          <w:rFonts w:ascii="Arial Rounded MT Bold" w:hAnsi="Arial Rounded MT Bold"/>
        </w:rPr>
        <w:t xml:space="preserve"> who are Christians, </w:t>
      </w:r>
      <w:proofErr w:type="spellStart"/>
      <w:r w:rsidRPr="00C64487">
        <w:rPr>
          <w:rFonts w:ascii="Arial Rounded MT Bold" w:hAnsi="Arial Rounded MT Bold"/>
        </w:rPr>
        <w:t>Konkombas</w:t>
      </w:r>
      <w:proofErr w:type="spellEnd"/>
      <w:r w:rsidRPr="00C64487">
        <w:rPr>
          <w:rFonts w:ascii="Arial Rounded MT Bold" w:hAnsi="Arial Rounded MT Bold"/>
        </w:rPr>
        <w:t xml:space="preserve"> and </w:t>
      </w:r>
      <w:proofErr w:type="spellStart"/>
      <w:r w:rsidRPr="00C64487">
        <w:rPr>
          <w:rFonts w:ascii="Arial Rounded MT Bold" w:hAnsi="Arial Rounded MT Bold"/>
        </w:rPr>
        <w:t>Bimobas</w:t>
      </w:r>
      <w:proofErr w:type="spellEnd"/>
      <w:r w:rsidRPr="00C64487">
        <w:rPr>
          <w:rFonts w:ascii="Arial Rounded MT Bold" w:hAnsi="Arial Rounded MT Bold"/>
        </w:rPr>
        <w:t xml:space="preserve"> celebrate Christmas festival. </w:t>
      </w:r>
    </w:p>
    <w:p w14:paraId="532F84A6" w14:textId="77777777" w:rsidR="003200BA" w:rsidRPr="00C64487" w:rsidRDefault="003200BA" w:rsidP="003200BA">
      <w:pPr>
        <w:pStyle w:val="NoSpacing"/>
        <w:jc w:val="both"/>
        <w:rPr>
          <w:rFonts w:ascii="Arial Rounded MT Bold" w:hAnsi="Arial Rounded MT Bold"/>
        </w:rPr>
      </w:pPr>
    </w:p>
    <w:p w14:paraId="6100B7CF" w14:textId="77777777" w:rsidR="003200BA" w:rsidRPr="00C64487" w:rsidRDefault="003200BA" w:rsidP="003200BA">
      <w:pPr>
        <w:pStyle w:val="Heading2"/>
        <w:rPr>
          <w:rFonts w:ascii="Arial Rounded MT Bold" w:hAnsi="Arial Rounded MT Bold" w:cs="Times New Roman"/>
          <w:sz w:val="22"/>
          <w:szCs w:val="22"/>
        </w:rPr>
      </w:pPr>
      <w:bookmarkStart w:id="35" w:name="_Toc536608711"/>
      <w:bookmarkStart w:id="36" w:name="_Toc31315865"/>
      <w:r w:rsidRPr="00C64487">
        <w:rPr>
          <w:rFonts w:ascii="Arial Rounded MT Bold" w:hAnsi="Arial Rounded MT Bold" w:cs="Times New Roman"/>
          <w:sz w:val="22"/>
          <w:szCs w:val="22"/>
        </w:rPr>
        <w:t>1.15</w:t>
      </w:r>
      <w:r w:rsidRPr="00C64487">
        <w:rPr>
          <w:rFonts w:ascii="Arial Rounded MT Bold" w:hAnsi="Arial Rounded MT Bold" w:cs="Times New Roman"/>
          <w:sz w:val="22"/>
          <w:szCs w:val="22"/>
        </w:rPr>
        <w:tab/>
        <w:t>Implication of Demographic Characteristics for Development</w:t>
      </w:r>
      <w:bookmarkEnd w:id="35"/>
      <w:bookmarkEnd w:id="36"/>
    </w:p>
    <w:p w14:paraId="7398626D" w14:textId="77777777" w:rsidR="003200BA" w:rsidRPr="00C64487" w:rsidRDefault="003200BA" w:rsidP="003200BA">
      <w:pPr>
        <w:pStyle w:val="NoSpacing"/>
        <w:jc w:val="both"/>
        <w:rPr>
          <w:rFonts w:ascii="Arial Rounded MT Bold" w:hAnsi="Arial Rounded MT Bold"/>
        </w:rPr>
      </w:pPr>
      <w:r w:rsidRPr="00C64487">
        <w:rPr>
          <w:rFonts w:ascii="Arial Rounded MT Bold" w:hAnsi="Arial Rounded MT Bold"/>
        </w:rPr>
        <w:t>The annual growth rate of the population has serious implication for development.</w:t>
      </w:r>
    </w:p>
    <w:p w14:paraId="3804F4D2" w14:textId="77777777" w:rsidR="003200BA" w:rsidRPr="00C64487" w:rsidRDefault="003200BA" w:rsidP="003200BA">
      <w:pPr>
        <w:pStyle w:val="NoSpacing"/>
        <w:jc w:val="both"/>
        <w:rPr>
          <w:rFonts w:ascii="Arial Rounded MT Bold" w:hAnsi="Arial Rounded MT Bold"/>
        </w:rPr>
      </w:pPr>
    </w:p>
    <w:p w14:paraId="3130F4A1" w14:textId="77777777" w:rsidR="003200BA" w:rsidRPr="00C64487" w:rsidRDefault="003200BA" w:rsidP="00AE2C81">
      <w:pPr>
        <w:pStyle w:val="NoSpacing"/>
        <w:numPr>
          <w:ilvl w:val="0"/>
          <w:numId w:val="1"/>
        </w:numPr>
        <w:jc w:val="both"/>
        <w:rPr>
          <w:rFonts w:ascii="Arial Rounded MT Bold" w:hAnsi="Arial Rounded MT Bold"/>
        </w:rPr>
      </w:pPr>
      <w:r w:rsidRPr="00C64487">
        <w:rPr>
          <w:rFonts w:ascii="Arial Rounded MT Bold" w:hAnsi="Arial Rounded MT Bold"/>
        </w:rPr>
        <w:t>The large population and high growth rate will assist in providing labour force for farmers in the Municipal since farming is mostly labour intensive in the Municipal.</w:t>
      </w:r>
    </w:p>
    <w:p w14:paraId="3E25A43F" w14:textId="77777777" w:rsidR="003200BA" w:rsidRPr="00C64487" w:rsidRDefault="003200BA" w:rsidP="003200BA">
      <w:pPr>
        <w:pStyle w:val="NoSpacing"/>
        <w:rPr>
          <w:rFonts w:ascii="Arial Rounded MT Bold" w:hAnsi="Arial Rounded MT Bold"/>
        </w:rPr>
      </w:pPr>
    </w:p>
    <w:p w14:paraId="451AE3F9" w14:textId="77777777" w:rsidR="003200BA" w:rsidRPr="00C64487" w:rsidRDefault="003200BA" w:rsidP="00AE2C81">
      <w:pPr>
        <w:pStyle w:val="NoSpacing"/>
        <w:numPr>
          <w:ilvl w:val="0"/>
          <w:numId w:val="1"/>
        </w:numPr>
        <w:rPr>
          <w:rFonts w:ascii="Arial Rounded MT Bold" w:hAnsi="Arial Rounded MT Bold"/>
        </w:rPr>
      </w:pPr>
      <w:r w:rsidRPr="00C64487">
        <w:rPr>
          <w:rFonts w:ascii="Arial Rounded MT Bold" w:hAnsi="Arial Rounded MT Bold"/>
        </w:rPr>
        <w:t>The large population size coupled with the growth size can result in a pressure over arable land resulting in ethnic conflicts.</w:t>
      </w:r>
    </w:p>
    <w:p w14:paraId="33A88E31" w14:textId="77777777" w:rsidR="003200BA" w:rsidRPr="00C64487" w:rsidRDefault="003200BA" w:rsidP="003200BA">
      <w:pPr>
        <w:pStyle w:val="NoSpacing"/>
        <w:rPr>
          <w:rFonts w:ascii="Arial Rounded MT Bold" w:hAnsi="Arial Rounded MT Bold"/>
        </w:rPr>
      </w:pPr>
    </w:p>
    <w:p w14:paraId="6463B342" w14:textId="77777777" w:rsidR="003200BA" w:rsidRPr="00C64487" w:rsidRDefault="003200BA" w:rsidP="00AE2C81">
      <w:pPr>
        <w:pStyle w:val="NoSpacing"/>
        <w:numPr>
          <w:ilvl w:val="0"/>
          <w:numId w:val="1"/>
        </w:numPr>
        <w:rPr>
          <w:rFonts w:ascii="Arial Rounded MT Bold" w:hAnsi="Arial Rounded MT Bold"/>
        </w:rPr>
      </w:pPr>
      <w:r w:rsidRPr="00C64487">
        <w:rPr>
          <w:rFonts w:ascii="Arial Rounded MT Bold" w:hAnsi="Arial Rounded MT Bold"/>
        </w:rPr>
        <w:t>The structure of the population of the Municipal reveals that of a growing population which could exert pressure on infrastructure in the Municipal such as roads, schools, health care delivery, energy, and housing facilities.</w:t>
      </w:r>
    </w:p>
    <w:p w14:paraId="5FE0D36D" w14:textId="77777777" w:rsidR="003200BA" w:rsidRPr="00C64487" w:rsidRDefault="003200BA" w:rsidP="003200BA">
      <w:pPr>
        <w:pStyle w:val="NoSpacing"/>
        <w:rPr>
          <w:rFonts w:ascii="Arial Rounded MT Bold" w:hAnsi="Arial Rounded MT Bold"/>
        </w:rPr>
      </w:pPr>
    </w:p>
    <w:p w14:paraId="4F1BDE61" w14:textId="77777777" w:rsidR="003200BA" w:rsidRPr="00C64487" w:rsidRDefault="003200BA" w:rsidP="00AE2C81">
      <w:pPr>
        <w:pStyle w:val="NoSpacing"/>
        <w:numPr>
          <w:ilvl w:val="0"/>
          <w:numId w:val="1"/>
        </w:numPr>
        <w:rPr>
          <w:rFonts w:ascii="Arial Rounded MT Bold" w:hAnsi="Arial Rounded MT Bold"/>
        </w:rPr>
      </w:pPr>
      <w:r w:rsidRPr="00C64487">
        <w:rPr>
          <w:rFonts w:ascii="Arial Rounded MT Bold" w:hAnsi="Arial Rounded MT Bold"/>
        </w:rPr>
        <w:t>More than half of the population are female which suggests that development interventions need to be all embracing that take care of the needs of women who constitute the larger segments of the society just like men in order that no imbalances are created in the development process.</w:t>
      </w:r>
    </w:p>
    <w:p w14:paraId="7B2F0AA6" w14:textId="77777777" w:rsidR="003200BA" w:rsidRPr="00C64487" w:rsidRDefault="003200BA" w:rsidP="003200BA">
      <w:pPr>
        <w:pStyle w:val="NoSpacing"/>
        <w:rPr>
          <w:rFonts w:ascii="Arial Rounded MT Bold" w:hAnsi="Arial Rounded MT Bold"/>
        </w:rPr>
      </w:pPr>
      <w:r w:rsidRPr="00C64487">
        <w:rPr>
          <w:rFonts w:ascii="Arial Rounded MT Bold" w:hAnsi="Arial Rounded MT Bold"/>
        </w:rPr>
        <w:t xml:space="preserve"> </w:t>
      </w:r>
    </w:p>
    <w:p w14:paraId="56B87338" w14:textId="77777777" w:rsidR="003200BA" w:rsidRPr="00C64487" w:rsidRDefault="003200BA" w:rsidP="00AE2C81">
      <w:pPr>
        <w:pStyle w:val="NoSpacing"/>
        <w:numPr>
          <w:ilvl w:val="0"/>
          <w:numId w:val="1"/>
        </w:numPr>
        <w:rPr>
          <w:rFonts w:ascii="Arial Rounded MT Bold" w:hAnsi="Arial Rounded MT Bold"/>
        </w:rPr>
      </w:pPr>
      <w:r w:rsidRPr="00C64487">
        <w:rPr>
          <w:rFonts w:ascii="Arial Rounded MT Bold" w:hAnsi="Arial Rounded MT Bold"/>
        </w:rPr>
        <w:t>The out-migration by girls if intensified will affect their education, health, resulting in vices and in the final analysis keep women in perpetual poverty.</w:t>
      </w:r>
    </w:p>
    <w:p w14:paraId="7D29215A" w14:textId="77777777" w:rsidR="003200BA" w:rsidRPr="00C64487" w:rsidRDefault="003200BA" w:rsidP="003200BA">
      <w:pPr>
        <w:pStyle w:val="NoSpacing"/>
        <w:rPr>
          <w:rFonts w:ascii="Arial Rounded MT Bold" w:hAnsi="Arial Rounded MT Bold"/>
        </w:rPr>
      </w:pPr>
    </w:p>
    <w:p w14:paraId="2DF17D1F" w14:textId="77777777" w:rsidR="003200BA" w:rsidRPr="00C64487" w:rsidRDefault="003200BA" w:rsidP="00AE2C81">
      <w:pPr>
        <w:pStyle w:val="NoSpacing"/>
        <w:numPr>
          <w:ilvl w:val="0"/>
          <w:numId w:val="1"/>
        </w:numPr>
        <w:rPr>
          <w:rFonts w:ascii="Arial Rounded MT Bold" w:hAnsi="Arial Rounded MT Bold"/>
        </w:rPr>
      </w:pPr>
      <w:r w:rsidRPr="00C64487">
        <w:rPr>
          <w:rFonts w:ascii="Arial Rounded MT Bold" w:hAnsi="Arial Rounded MT Bold"/>
        </w:rPr>
        <w:t>The ethnic diversity of the Municipal if not well managed can lead to conflicts.</w:t>
      </w:r>
    </w:p>
    <w:p w14:paraId="2459D8D1" w14:textId="77777777" w:rsidR="003200BA" w:rsidRPr="00C64487" w:rsidRDefault="003200BA" w:rsidP="003200BA">
      <w:pPr>
        <w:pStyle w:val="NoSpacing"/>
        <w:rPr>
          <w:rFonts w:ascii="Arial Rounded MT Bold" w:eastAsia="Times New Roman" w:hAnsi="Arial Rounded MT Bold"/>
          <w:b/>
          <w:i/>
          <w:u w:val="single"/>
          <w:lang w:val="en-GB"/>
        </w:rPr>
      </w:pPr>
    </w:p>
    <w:p w14:paraId="25DF9980" w14:textId="77777777" w:rsidR="003200BA" w:rsidRPr="00C64487" w:rsidRDefault="003200BA" w:rsidP="003200BA">
      <w:pPr>
        <w:pStyle w:val="NoSpacing"/>
        <w:jc w:val="both"/>
        <w:outlineLvl w:val="2"/>
        <w:rPr>
          <w:rFonts w:ascii="Arial Rounded MT Bold" w:hAnsi="Arial Rounded MT Bold"/>
          <w:b/>
        </w:rPr>
      </w:pPr>
      <w:bookmarkStart w:id="37" w:name="_Toc406337051"/>
    </w:p>
    <w:p w14:paraId="0E109999" w14:textId="77777777" w:rsidR="003200BA" w:rsidRPr="00C64487" w:rsidRDefault="003200BA" w:rsidP="003200BA">
      <w:pPr>
        <w:pStyle w:val="Heading2"/>
        <w:rPr>
          <w:rFonts w:ascii="Arial Rounded MT Bold" w:hAnsi="Arial Rounded MT Bold" w:cs="Times New Roman"/>
          <w:sz w:val="22"/>
          <w:szCs w:val="22"/>
        </w:rPr>
      </w:pPr>
      <w:bookmarkStart w:id="38" w:name="_Toc411308948"/>
      <w:bookmarkStart w:id="39" w:name="_Toc536608712"/>
      <w:bookmarkStart w:id="40" w:name="_Toc31315866"/>
      <w:r w:rsidRPr="00C64487">
        <w:rPr>
          <w:rFonts w:ascii="Arial Rounded MT Bold" w:hAnsi="Arial Rounded MT Bold" w:cs="Times New Roman"/>
          <w:sz w:val="22"/>
          <w:szCs w:val="22"/>
        </w:rPr>
        <w:t>1.16</w:t>
      </w:r>
      <w:r w:rsidRPr="00C64487">
        <w:rPr>
          <w:rFonts w:ascii="Arial Rounded MT Bold" w:hAnsi="Arial Rounded MT Bold" w:cs="Times New Roman"/>
          <w:sz w:val="22"/>
          <w:szCs w:val="22"/>
        </w:rPr>
        <w:tab/>
        <w:t>Composition of the Municipal Assembly</w:t>
      </w:r>
      <w:bookmarkEnd w:id="37"/>
      <w:bookmarkEnd w:id="38"/>
      <w:bookmarkEnd w:id="39"/>
      <w:bookmarkEnd w:id="40"/>
    </w:p>
    <w:p w14:paraId="2DE12ABF" w14:textId="77777777" w:rsidR="003200BA" w:rsidRPr="00C64487" w:rsidRDefault="003200BA" w:rsidP="003200BA">
      <w:pPr>
        <w:pStyle w:val="NoSpacing"/>
        <w:jc w:val="both"/>
        <w:rPr>
          <w:rFonts w:ascii="Arial Rounded MT Bold" w:hAnsi="Arial Rounded MT Bold"/>
        </w:rPr>
      </w:pPr>
      <w:r w:rsidRPr="00C64487">
        <w:rPr>
          <w:rFonts w:ascii="Arial Rounded MT Bold" w:hAnsi="Arial Rounded MT Bold"/>
        </w:rPr>
        <w:t>The Municipal Assembly is made up of the following:</w:t>
      </w:r>
    </w:p>
    <w:p w14:paraId="3231A2A7" w14:textId="77777777" w:rsidR="003200BA" w:rsidRPr="00C64487" w:rsidRDefault="003200BA" w:rsidP="003200BA">
      <w:pPr>
        <w:pStyle w:val="NoSpacing"/>
        <w:jc w:val="both"/>
        <w:rPr>
          <w:rFonts w:ascii="Arial Rounded MT Bold" w:hAnsi="Arial Rounded MT Bold"/>
        </w:rPr>
      </w:pPr>
    </w:p>
    <w:p w14:paraId="35399C29" w14:textId="77777777" w:rsidR="003200BA" w:rsidRPr="00C64487" w:rsidRDefault="003200BA" w:rsidP="00AE2C81">
      <w:pPr>
        <w:pStyle w:val="NoSpacing"/>
        <w:numPr>
          <w:ilvl w:val="0"/>
          <w:numId w:val="13"/>
        </w:numPr>
        <w:spacing w:line="360" w:lineRule="auto"/>
        <w:jc w:val="both"/>
        <w:rPr>
          <w:rFonts w:ascii="Arial Rounded MT Bold" w:hAnsi="Arial Rounded MT Bold"/>
        </w:rPr>
      </w:pPr>
      <w:r w:rsidRPr="00C64487">
        <w:rPr>
          <w:rFonts w:ascii="Arial Rounded MT Bold" w:hAnsi="Arial Rounded MT Bold"/>
        </w:rPr>
        <w:t>The Municipal Chief Executive</w:t>
      </w:r>
    </w:p>
    <w:p w14:paraId="7E28B346" w14:textId="77777777" w:rsidR="003200BA" w:rsidRPr="00C64487" w:rsidRDefault="003200BA" w:rsidP="00AE2C81">
      <w:pPr>
        <w:pStyle w:val="NoSpacing"/>
        <w:numPr>
          <w:ilvl w:val="0"/>
          <w:numId w:val="13"/>
        </w:numPr>
        <w:spacing w:line="360" w:lineRule="auto"/>
        <w:jc w:val="both"/>
        <w:rPr>
          <w:rFonts w:ascii="Arial Rounded MT Bold" w:hAnsi="Arial Rounded MT Bold"/>
        </w:rPr>
      </w:pPr>
      <w:r w:rsidRPr="00C64487">
        <w:rPr>
          <w:rFonts w:ascii="Arial Rounded MT Bold" w:hAnsi="Arial Rounded MT Bold"/>
        </w:rPr>
        <w:t>51 Assembly members, made up of 36 elected by universal adult suffrage and 15 other members appointed by Government in line with the Local Government Act 462, which requires the Government to appoint 30% of the elected Assembly members in consultation with interest groups.</w:t>
      </w:r>
    </w:p>
    <w:p w14:paraId="7A727139" w14:textId="77777777" w:rsidR="003200BA" w:rsidRPr="00C64487" w:rsidRDefault="003200BA" w:rsidP="00AE2C81">
      <w:pPr>
        <w:pStyle w:val="NoSpacing"/>
        <w:numPr>
          <w:ilvl w:val="0"/>
          <w:numId w:val="13"/>
        </w:numPr>
        <w:spacing w:line="360" w:lineRule="auto"/>
        <w:jc w:val="both"/>
        <w:rPr>
          <w:rFonts w:ascii="Arial Rounded MT Bold" w:hAnsi="Arial Rounded MT Bold"/>
        </w:rPr>
      </w:pPr>
      <w:r w:rsidRPr="00C64487">
        <w:rPr>
          <w:rFonts w:ascii="Arial Rounded MT Bold" w:hAnsi="Arial Rounded MT Bold"/>
        </w:rPr>
        <w:t xml:space="preserve">The Member of Parliament in the Municipal  </w:t>
      </w:r>
    </w:p>
    <w:p w14:paraId="136E8E06" w14:textId="77777777" w:rsidR="003200BA" w:rsidRPr="00C64487" w:rsidRDefault="003200BA" w:rsidP="003200BA">
      <w:pPr>
        <w:pStyle w:val="NoSpacing"/>
        <w:jc w:val="both"/>
        <w:rPr>
          <w:rFonts w:ascii="Arial Rounded MT Bold" w:hAnsi="Arial Rounded MT Bold"/>
        </w:rPr>
      </w:pPr>
    </w:p>
    <w:p w14:paraId="134B2877" w14:textId="77777777" w:rsidR="003200BA" w:rsidRPr="00C64487" w:rsidRDefault="003200BA" w:rsidP="003200BA">
      <w:pPr>
        <w:pStyle w:val="NoSpacing"/>
        <w:spacing w:line="360" w:lineRule="auto"/>
        <w:jc w:val="both"/>
        <w:rPr>
          <w:rFonts w:ascii="Arial Rounded MT Bold" w:hAnsi="Arial Rounded MT Bold"/>
        </w:rPr>
      </w:pPr>
      <w:r w:rsidRPr="00C64487">
        <w:rPr>
          <w:rFonts w:ascii="Arial Rounded MT Bold" w:hAnsi="Arial Rounded MT Bold"/>
        </w:rPr>
        <w:t>The Municipal Chief Executive, who represents the Central Government in the Municipal, chairs the Executive Committee which is responsible for the execution of administrative and executive functions of the Municipal Assembly.</w:t>
      </w:r>
    </w:p>
    <w:p w14:paraId="455C1E1E" w14:textId="77777777" w:rsidR="003200BA" w:rsidRPr="00C64487" w:rsidRDefault="003200BA" w:rsidP="003200BA">
      <w:pPr>
        <w:pStyle w:val="NoSpacing"/>
        <w:spacing w:line="360" w:lineRule="auto"/>
        <w:jc w:val="both"/>
        <w:rPr>
          <w:rFonts w:ascii="Arial Rounded MT Bold" w:hAnsi="Arial Rounded MT Bold"/>
        </w:rPr>
      </w:pPr>
    </w:p>
    <w:p w14:paraId="79FC4A46" w14:textId="77777777" w:rsidR="003200BA" w:rsidRPr="00C64487" w:rsidRDefault="003200BA" w:rsidP="003200BA">
      <w:pPr>
        <w:pStyle w:val="NoSpacing"/>
        <w:spacing w:line="360" w:lineRule="auto"/>
        <w:jc w:val="both"/>
        <w:rPr>
          <w:rFonts w:ascii="Arial Rounded MT Bold" w:hAnsi="Arial Rounded MT Bold"/>
        </w:rPr>
      </w:pPr>
      <w:r w:rsidRPr="00C64487">
        <w:rPr>
          <w:rFonts w:ascii="Arial Rounded MT Bold" w:hAnsi="Arial Rounded MT Bold"/>
        </w:rPr>
        <w:t>The Executive Committee of the Assembly has a number of sub-committees performing various functions.  These include:</w:t>
      </w:r>
    </w:p>
    <w:p w14:paraId="5EBA566A" w14:textId="77777777" w:rsidR="003200BA" w:rsidRPr="00C64487" w:rsidRDefault="003200BA" w:rsidP="00AE2C81">
      <w:pPr>
        <w:pStyle w:val="NoSpacing"/>
        <w:numPr>
          <w:ilvl w:val="0"/>
          <w:numId w:val="14"/>
        </w:numPr>
        <w:spacing w:line="360" w:lineRule="auto"/>
        <w:jc w:val="both"/>
        <w:rPr>
          <w:rFonts w:ascii="Arial Rounded MT Bold" w:hAnsi="Arial Rounded MT Bold"/>
        </w:rPr>
      </w:pPr>
      <w:r w:rsidRPr="00C64487">
        <w:rPr>
          <w:rFonts w:ascii="Arial Rounded MT Bold" w:hAnsi="Arial Rounded MT Bold"/>
        </w:rPr>
        <w:t>Finance and Administration Sub-committee</w:t>
      </w:r>
    </w:p>
    <w:p w14:paraId="2D920B6F" w14:textId="77777777" w:rsidR="003200BA" w:rsidRPr="00C64487" w:rsidRDefault="003200BA" w:rsidP="00AE2C81">
      <w:pPr>
        <w:pStyle w:val="NoSpacing"/>
        <w:numPr>
          <w:ilvl w:val="0"/>
          <w:numId w:val="14"/>
        </w:numPr>
        <w:spacing w:line="360" w:lineRule="auto"/>
        <w:jc w:val="both"/>
        <w:rPr>
          <w:rFonts w:ascii="Arial Rounded MT Bold" w:hAnsi="Arial Rounded MT Bold"/>
        </w:rPr>
      </w:pPr>
      <w:r w:rsidRPr="00C64487">
        <w:rPr>
          <w:rFonts w:ascii="Arial Rounded MT Bold" w:hAnsi="Arial Rounded MT Bold"/>
        </w:rPr>
        <w:t>Works Sub-committee</w:t>
      </w:r>
    </w:p>
    <w:p w14:paraId="56CD5C84" w14:textId="77777777" w:rsidR="003200BA" w:rsidRPr="00C64487" w:rsidRDefault="003200BA" w:rsidP="00AE2C81">
      <w:pPr>
        <w:pStyle w:val="NoSpacing"/>
        <w:numPr>
          <w:ilvl w:val="0"/>
          <w:numId w:val="14"/>
        </w:numPr>
        <w:spacing w:line="360" w:lineRule="auto"/>
        <w:jc w:val="both"/>
        <w:rPr>
          <w:rFonts w:ascii="Arial Rounded MT Bold" w:hAnsi="Arial Rounded MT Bold"/>
        </w:rPr>
      </w:pPr>
      <w:r w:rsidRPr="00C64487">
        <w:rPr>
          <w:rFonts w:ascii="Arial Rounded MT Bold" w:hAnsi="Arial Rounded MT Bold"/>
        </w:rPr>
        <w:t>Social Services Sub-committee</w:t>
      </w:r>
    </w:p>
    <w:p w14:paraId="1F6320D4" w14:textId="77777777" w:rsidR="003200BA" w:rsidRPr="00C64487" w:rsidRDefault="003200BA" w:rsidP="00AE2C81">
      <w:pPr>
        <w:pStyle w:val="NoSpacing"/>
        <w:numPr>
          <w:ilvl w:val="0"/>
          <w:numId w:val="14"/>
        </w:numPr>
        <w:spacing w:line="360" w:lineRule="auto"/>
        <w:jc w:val="both"/>
        <w:rPr>
          <w:rFonts w:ascii="Arial Rounded MT Bold" w:hAnsi="Arial Rounded MT Bold"/>
        </w:rPr>
      </w:pPr>
      <w:r w:rsidRPr="00C64487">
        <w:rPr>
          <w:rFonts w:ascii="Arial Rounded MT Bold" w:hAnsi="Arial Rounded MT Bold"/>
        </w:rPr>
        <w:t>Development Planning Sub-committee</w:t>
      </w:r>
    </w:p>
    <w:p w14:paraId="38EF1592" w14:textId="77777777" w:rsidR="003200BA" w:rsidRPr="00C64487" w:rsidRDefault="003200BA" w:rsidP="00AE2C81">
      <w:pPr>
        <w:pStyle w:val="NoSpacing"/>
        <w:numPr>
          <w:ilvl w:val="0"/>
          <w:numId w:val="14"/>
        </w:numPr>
        <w:spacing w:line="360" w:lineRule="auto"/>
        <w:jc w:val="both"/>
        <w:rPr>
          <w:rFonts w:ascii="Arial Rounded MT Bold" w:hAnsi="Arial Rounded MT Bold"/>
        </w:rPr>
      </w:pPr>
      <w:r w:rsidRPr="00C64487">
        <w:rPr>
          <w:rFonts w:ascii="Arial Rounded MT Bold" w:hAnsi="Arial Rounded MT Bold"/>
        </w:rPr>
        <w:t>Justice and Security Sub-committee</w:t>
      </w:r>
    </w:p>
    <w:p w14:paraId="471B507D" w14:textId="77777777" w:rsidR="003200BA" w:rsidRPr="00C64487" w:rsidRDefault="003200BA" w:rsidP="00AE2C81">
      <w:pPr>
        <w:pStyle w:val="NoSpacing"/>
        <w:numPr>
          <w:ilvl w:val="0"/>
          <w:numId w:val="14"/>
        </w:numPr>
        <w:spacing w:line="360" w:lineRule="auto"/>
        <w:jc w:val="both"/>
        <w:rPr>
          <w:rFonts w:ascii="Arial Rounded MT Bold" w:hAnsi="Arial Rounded MT Bold"/>
        </w:rPr>
      </w:pPr>
      <w:r w:rsidRPr="00C64487">
        <w:rPr>
          <w:rFonts w:ascii="Arial Rounded MT Bold" w:hAnsi="Arial Rounded MT Bold"/>
        </w:rPr>
        <w:t>Sanitation Sub-committee</w:t>
      </w:r>
    </w:p>
    <w:p w14:paraId="7DEBAC10" w14:textId="77777777" w:rsidR="003200BA" w:rsidRPr="00C64487" w:rsidRDefault="003200BA" w:rsidP="003200BA">
      <w:pPr>
        <w:pStyle w:val="NoSpacing"/>
        <w:spacing w:line="360" w:lineRule="auto"/>
        <w:jc w:val="both"/>
        <w:rPr>
          <w:rFonts w:ascii="Arial Rounded MT Bold" w:hAnsi="Arial Rounded MT Bold"/>
        </w:rPr>
      </w:pPr>
      <w:r w:rsidRPr="00C64487">
        <w:rPr>
          <w:rFonts w:ascii="Arial Rounded MT Bold" w:hAnsi="Arial Rounded MT Bold"/>
        </w:rPr>
        <w:t>The sub-committees have deliberative functions and submit results of their deliberations to the Executive Committee for action and steps to be taken.  Actions taken are submitted / forwarded to the General Assembly for ratification, approval and implementation.</w:t>
      </w:r>
    </w:p>
    <w:p w14:paraId="5534EE27" w14:textId="77777777" w:rsidR="003200BA" w:rsidRPr="00C64487" w:rsidRDefault="003200BA" w:rsidP="003200BA">
      <w:pPr>
        <w:pStyle w:val="NoSpacing"/>
        <w:spacing w:line="360" w:lineRule="auto"/>
        <w:jc w:val="both"/>
        <w:rPr>
          <w:rFonts w:ascii="Arial Rounded MT Bold" w:hAnsi="Arial Rounded MT Bold"/>
        </w:rPr>
      </w:pPr>
    </w:p>
    <w:p w14:paraId="6AA1303F" w14:textId="77777777" w:rsidR="003200BA" w:rsidRPr="00C64487" w:rsidRDefault="003200BA" w:rsidP="003200BA">
      <w:pPr>
        <w:pStyle w:val="NoSpacing"/>
        <w:rPr>
          <w:rFonts w:ascii="Arial Rounded MT Bold" w:hAnsi="Arial Rounded MT Bold"/>
          <w:b/>
        </w:rPr>
      </w:pPr>
    </w:p>
    <w:p w14:paraId="44C4D82C" w14:textId="77777777" w:rsidR="003200BA" w:rsidRPr="00C64487" w:rsidRDefault="003200BA" w:rsidP="003200BA">
      <w:pPr>
        <w:pStyle w:val="NoSpacing"/>
        <w:rPr>
          <w:rFonts w:ascii="Arial Rounded MT Bold" w:hAnsi="Arial Rounded MT Bold"/>
          <w:b/>
        </w:rPr>
      </w:pPr>
    </w:p>
    <w:p w14:paraId="4EA5F06B" w14:textId="77777777" w:rsidR="003200BA" w:rsidRPr="00C64487" w:rsidRDefault="003200BA" w:rsidP="003200BA">
      <w:pPr>
        <w:pStyle w:val="NoSpacing"/>
        <w:rPr>
          <w:rFonts w:ascii="Arial Rounded MT Bold" w:hAnsi="Arial Rounded MT Bold"/>
          <w:b/>
        </w:rPr>
      </w:pPr>
    </w:p>
    <w:p w14:paraId="4F0509F1" w14:textId="77777777" w:rsidR="003200BA" w:rsidRPr="00C64487" w:rsidRDefault="003200BA" w:rsidP="003200BA">
      <w:pPr>
        <w:pStyle w:val="NoSpacing"/>
        <w:rPr>
          <w:rFonts w:ascii="Arial Rounded MT Bold" w:hAnsi="Arial Rounded MT Bold"/>
          <w:b/>
        </w:rPr>
      </w:pPr>
    </w:p>
    <w:p w14:paraId="0F5B50EC" w14:textId="77777777" w:rsidR="003200BA" w:rsidRPr="00C64487" w:rsidRDefault="003200BA" w:rsidP="003200BA">
      <w:pPr>
        <w:pStyle w:val="NoSpacing"/>
        <w:rPr>
          <w:rFonts w:ascii="Arial Rounded MT Bold" w:hAnsi="Arial Rounded MT Bold"/>
          <w:b/>
        </w:rPr>
      </w:pPr>
    </w:p>
    <w:p w14:paraId="3D3C3691" w14:textId="77777777" w:rsidR="003200BA" w:rsidRPr="00C64487" w:rsidRDefault="003200BA" w:rsidP="003200BA">
      <w:pPr>
        <w:pStyle w:val="NoSpacing"/>
        <w:rPr>
          <w:rFonts w:ascii="Arial Rounded MT Bold" w:hAnsi="Arial Rounded MT Bold"/>
          <w:b/>
        </w:rPr>
      </w:pPr>
    </w:p>
    <w:p w14:paraId="4A06216E" w14:textId="77777777" w:rsidR="003200BA" w:rsidRPr="00C64487" w:rsidRDefault="003200BA" w:rsidP="003200BA">
      <w:pPr>
        <w:pStyle w:val="NoSpacing"/>
        <w:rPr>
          <w:rFonts w:ascii="Arial Rounded MT Bold" w:hAnsi="Arial Rounded MT Bold"/>
          <w:b/>
        </w:rPr>
      </w:pPr>
    </w:p>
    <w:p w14:paraId="683D611C" w14:textId="77777777" w:rsidR="003200BA" w:rsidRPr="00C64487" w:rsidRDefault="003200BA" w:rsidP="003200BA">
      <w:pPr>
        <w:pStyle w:val="NoSpacing"/>
        <w:rPr>
          <w:rFonts w:ascii="Arial Rounded MT Bold" w:hAnsi="Arial Rounded MT Bold"/>
          <w:b/>
        </w:rPr>
      </w:pPr>
    </w:p>
    <w:p w14:paraId="15C35B72" w14:textId="77777777" w:rsidR="003200BA" w:rsidRPr="00C64487" w:rsidRDefault="003200BA" w:rsidP="003200BA">
      <w:pPr>
        <w:pStyle w:val="NoSpacing"/>
        <w:rPr>
          <w:rFonts w:ascii="Arial Rounded MT Bold" w:hAnsi="Arial Rounded MT Bold"/>
          <w:b/>
        </w:rPr>
      </w:pPr>
    </w:p>
    <w:p w14:paraId="0297E9F4" w14:textId="77777777" w:rsidR="003200BA" w:rsidRPr="00C64487" w:rsidRDefault="003200BA" w:rsidP="003200BA">
      <w:pPr>
        <w:pStyle w:val="NoSpacing"/>
        <w:rPr>
          <w:rFonts w:ascii="Arial Rounded MT Bold" w:hAnsi="Arial Rounded MT Bold"/>
          <w:b/>
        </w:rPr>
      </w:pPr>
    </w:p>
    <w:p w14:paraId="18F6D856" w14:textId="77777777" w:rsidR="003200BA" w:rsidRPr="00C64487" w:rsidRDefault="003200BA" w:rsidP="003200BA">
      <w:pPr>
        <w:pStyle w:val="NoSpacing"/>
        <w:rPr>
          <w:rFonts w:ascii="Arial Rounded MT Bold" w:hAnsi="Arial Rounded MT Bold"/>
          <w:b/>
        </w:rPr>
      </w:pPr>
    </w:p>
    <w:p w14:paraId="50D6128A" w14:textId="77777777" w:rsidR="003200BA" w:rsidRPr="00C64487" w:rsidRDefault="003200BA" w:rsidP="003200BA">
      <w:pPr>
        <w:pStyle w:val="NoSpacing"/>
        <w:rPr>
          <w:rFonts w:ascii="Arial Rounded MT Bold" w:hAnsi="Arial Rounded MT Bold"/>
          <w:b/>
        </w:rPr>
      </w:pPr>
    </w:p>
    <w:p w14:paraId="3F922AEC" w14:textId="77777777" w:rsidR="003200BA" w:rsidRPr="00C64487" w:rsidRDefault="003200BA" w:rsidP="003200BA">
      <w:pPr>
        <w:pStyle w:val="NoSpacing"/>
        <w:rPr>
          <w:rFonts w:ascii="Arial Rounded MT Bold" w:hAnsi="Arial Rounded MT Bold"/>
          <w:b/>
        </w:rPr>
      </w:pPr>
    </w:p>
    <w:p w14:paraId="65858410" w14:textId="77777777" w:rsidR="003200BA" w:rsidRPr="00C64487" w:rsidRDefault="003200BA" w:rsidP="003200BA">
      <w:pPr>
        <w:pStyle w:val="Heading2"/>
        <w:rPr>
          <w:rFonts w:ascii="Arial Rounded MT Bold" w:hAnsi="Arial Rounded MT Bold" w:cs="Times New Roman"/>
          <w:sz w:val="22"/>
          <w:szCs w:val="22"/>
        </w:rPr>
      </w:pPr>
      <w:bookmarkStart w:id="41" w:name="_Toc536608713"/>
      <w:bookmarkStart w:id="42" w:name="_Toc31315867"/>
      <w:r w:rsidRPr="00C64487">
        <w:rPr>
          <w:rFonts w:ascii="Arial Rounded MT Bold" w:hAnsi="Arial Rounded MT Bold" w:cs="Times New Roman"/>
          <w:sz w:val="22"/>
          <w:szCs w:val="22"/>
        </w:rPr>
        <w:t>1.17 Health and Nutrition</w:t>
      </w:r>
      <w:bookmarkEnd w:id="41"/>
      <w:bookmarkEnd w:id="42"/>
    </w:p>
    <w:p w14:paraId="4E283BF8" w14:textId="77777777" w:rsidR="003200BA" w:rsidRPr="00C64487" w:rsidRDefault="003200BA" w:rsidP="003200BA">
      <w:pPr>
        <w:pStyle w:val="NoSpacing"/>
        <w:rPr>
          <w:rFonts w:ascii="Arial Rounded MT Bold" w:hAnsi="Arial Rounded MT Bold"/>
          <w:b/>
        </w:rPr>
      </w:pPr>
    </w:p>
    <w:p w14:paraId="789170FB" w14:textId="77777777" w:rsidR="003200BA" w:rsidRPr="00C64487" w:rsidRDefault="003200BA" w:rsidP="003200BA">
      <w:pPr>
        <w:pStyle w:val="Title"/>
        <w:tabs>
          <w:tab w:val="num" w:pos="2520"/>
        </w:tabs>
        <w:spacing w:line="360" w:lineRule="auto"/>
        <w:jc w:val="left"/>
        <w:rPr>
          <w:rFonts w:ascii="Arial Rounded MT Bold" w:hAnsi="Arial Rounded MT Bold"/>
          <w:b w:val="0"/>
          <w:sz w:val="22"/>
          <w:szCs w:val="22"/>
          <w:lang w:val="en-GB"/>
        </w:rPr>
      </w:pPr>
      <w:r w:rsidRPr="00C64487">
        <w:rPr>
          <w:rFonts w:ascii="Arial Rounded MT Bold" w:hAnsi="Arial Rounded MT Bold"/>
          <w:b w:val="0"/>
          <w:sz w:val="22"/>
          <w:szCs w:val="22"/>
        </w:rPr>
        <w:t xml:space="preserve">The Municipal   has </w:t>
      </w:r>
      <w:r w:rsidRPr="00C64487">
        <w:rPr>
          <w:rFonts w:ascii="Arial Rounded MT Bold" w:hAnsi="Arial Rounded MT Bold"/>
          <w:b w:val="0"/>
          <w:sz w:val="22"/>
          <w:szCs w:val="22"/>
          <w:lang w:val="en-GB"/>
        </w:rPr>
        <w:t>a number of health facilities</w:t>
      </w:r>
      <w:r w:rsidRPr="00C64487">
        <w:rPr>
          <w:rFonts w:ascii="Arial Rounded MT Bold" w:hAnsi="Arial Rounded MT Bold"/>
          <w:b w:val="0"/>
          <w:sz w:val="22"/>
          <w:szCs w:val="22"/>
        </w:rPr>
        <w:t xml:space="preserve"> as listed below. Twenty-four hour health services are provided in these facilities. The Baptist Medical Centre in </w:t>
      </w:r>
      <w:r w:rsidRPr="00C64487">
        <w:rPr>
          <w:rFonts w:ascii="Arial Rounded MT Bold" w:hAnsi="Arial Rounded MT Bold"/>
          <w:b w:val="0"/>
          <w:sz w:val="22"/>
          <w:szCs w:val="22"/>
        </w:rPr>
        <w:lastRenderedPageBreak/>
        <w:t>Nalerigu serves as the Municipal /Municipal Hospital. The municipal has five sub-municipals for the provision of health services.</w:t>
      </w:r>
      <w:r w:rsidRPr="00C64487">
        <w:rPr>
          <w:rFonts w:ascii="Arial Rounded MT Bold" w:hAnsi="Arial Rounded MT Bold"/>
          <w:b w:val="0"/>
          <w:sz w:val="22"/>
          <w:szCs w:val="22"/>
          <w:lang w:val="en-GB"/>
        </w:rPr>
        <w:t xml:space="preserve">  </w:t>
      </w:r>
      <w:r w:rsidRPr="00C64487">
        <w:rPr>
          <w:rFonts w:ascii="Arial Rounded MT Bold" w:hAnsi="Arial Rounded MT Bold"/>
          <w:b w:val="0"/>
          <w:sz w:val="22"/>
          <w:szCs w:val="22"/>
        </w:rPr>
        <w:t xml:space="preserve">The five sub-municipals are: Gambaga, Nalerigu, Sakogu, Langbinsi, and Gbintiri. </w:t>
      </w:r>
    </w:p>
    <w:p w14:paraId="7EA84FDB" w14:textId="77777777" w:rsidR="003200BA" w:rsidRPr="00C64487" w:rsidRDefault="003200BA" w:rsidP="003200BA">
      <w:pPr>
        <w:pStyle w:val="Title"/>
        <w:spacing w:line="360" w:lineRule="auto"/>
        <w:jc w:val="left"/>
        <w:rPr>
          <w:rFonts w:ascii="Arial Rounded MT Bold" w:hAnsi="Arial Rounded MT Bold"/>
          <w:b w:val="0"/>
          <w:sz w:val="22"/>
          <w:szCs w:val="22"/>
        </w:rPr>
      </w:pPr>
    </w:p>
    <w:p w14:paraId="1A0C7C5F" w14:textId="77777777" w:rsidR="003200BA" w:rsidRPr="00C64487" w:rsidRDefault="003200BA" w:rsidP="003200BA">
      <w:pPr>
        <w:pStyle w:val="Title"/>
        <w:spacing w:line="360" w:lineRule="auto"/>
        <w:jc w:val="left"/>
        <w:rPr>
          <w:rFonts w:ascii="Arial Rounded MT Bold" w:hAnsi="Arial Rounded MT Bold"/>
          <w:sz w:val="22"/>
          <w:szCs w:val="22"/>
          <w:lang w:val="en-GB"/>
        </w:rPr>
      </w:pPr>
      <w:r w:rsidRPr="00C64487">
        <w:rPr>
          <w:rFonts w:ascii="Arial Rounded MT Bold" w:hAnsi="Arial Rounded MT Bold"/>
          <w:sz w:val="22"/>
          <w:szCs w:val="22"/>
          <w:lang w:val="en-GB"/>
        </w:rPr>
        <w:t xml:space="preserve">Table 2: </w:t>
      </w:r>
      <w:r w:rsidRPr="00C64487">
        <w:rPr>
          <w:rFonts w:ascii="Arial Rounded MT Bold" w:hAnsi="Arial Rounded MT Bold"/>
          <w:sz w:val="22"/>
          <w:szCs w:val="22"/>
        </w:rPr>
        <w:t>HEALTH FACILITIES</w:t>
      </w:r>
    </w:p>
    <w:tbl>
      <w:tblPr>
        <w:tblW w:w="9416" w:type="dxa"/>
        <w:tblCellMar>
          <w:left w:w="0" w:type="dxa"/>
          <w:right w:w="0" w:type="dxa"/>
        </w:tblCellMar>
        <w:tblLook w:val="0600" w:firstRow="0" w:lastRow="0" w:firstColumn="0" w:lastColumn="0" w:noHBand="1" w:noVBand="1"/>
      </w:tblPr>
      <w:tblGrid>
        <w:gridCol w:w="3708"/>
        <w:gridCol w:w="1103"/>
        <w:gridCol w:w="896"/>
        <w:gridCol w:w="1503"/>
        <w:gridCol w:w="1200"/>
        <w:gridCol w:w="1006"/>
      </w:tblGrid>
      <w:tr w:rsidR="000737CC" w:rsidRPr="00C64487" w14:paraId="27EA05E9" w14:textId="77777777" w:rsidTr="003200BA">
        <w:trPr>
          <w:trHeight w:val="598"/>
        </w:trPr>
        <w:tc>
          <w:tcPr>
            <w:tcW w:w="3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C0C0D12" w14:textId="77777777" w:rsidR="003200BA" w:rsidRPr="00C64487" w:rsidRDefault="003200BA" w:rsidP="003200BA">
            <w:pPr>
              <w:pStyle w:val="Title"/>
              <w:spacing w:line="360" w:lineRule="auto"/>
              <w:jc w:val="left"/>
              <w:rPr>
                <w:rFonts w:ascii="Arial Rounded MT Bold" w:hAnsi="Arial Rounded MT Bold"/>
                <w:sz w:val="22"/>
                <w:szCs w:val="22"/>
              </w:rPr>
            </w:pPr>
            <w:proofErr w:type="spellStart"/>
            <w:r w:rsidRPr="00C64487">
              <w:rPr>
                <w:rFonts w:ascii="Arial Rounded MT Bold" w:hAnsi="Arial Rounded MT Bold"/>
                <w:sz w:val="22"/>
                <w:szCs w:val="22"/>
              </w:rPr>
              <w:t>Organisation</w:t>
            </w:r>
            <w:proofErr w:type="spellEnd"/>
            <w:r w:rsidRPr="00C64487">
              <w:rPr>
                <w:rFonts w:ascii="Arial Rounded MT Bold" w:hAnsi="Arial Rounded MT Bold"/>
                <w:sz w:val="22"/>
                <w:szCs w:val="22"/>
              </w:rPr>
              <w:t xml:space="preserve"> </w:t>
            </w:r>
            <w:r w:rsidRPr="00C64487">
              <w:rPr>
                <w:rFonts w:ascii="Arial Rounded MT Bold" w:hAnsi="Arial Rounded MT Bold"/>
                <w:sz w:val="22"/>
                <w:szCs w:val="22"/>
                <w:lang w:val="en-GB"/>
              </w:rPr>
              <w:t>U</w:t>
            </w:r>
            <w:r w:rsidRPr="00C64487">
              <w:rPr>
                <w:rFonts w:ascii="Arial Rounded MT Bold" w:hAnsi="Arial Rounded MT Bold"/>
                <w:sz w:val="22"/>
                <w:szCs w:val="22"/>
              </w:rPr>
              <w:t>nit</w:t>
            </w:r>
          </w:p>
        </w:tc>
        <w:tc>
          <w:tcPr>
            <w:tcW w:w="11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55E4D19" w14:textId="77777777" w:rsidR="003200BA" w:rsidRPr="00C64487" w:rsidRDefault="003200BA" w:rsidP="003200BA">
            <w:pPr>
              <w:pStyle w:val="Title"/>
              <w:spacing w:line="360" w:lineRule="auto"/>
              <w:rPr>
                <w:rFonts w:ascii="Arial Rounded MT Bold" w:hAnsi="Arial Rounded MT Bold"/>
                <w:sz w:val="22"/>
                <w:szCs w:val="22"/>
                <w:lang w:val="en-GB"/>
              </w:rPr>
            </w:pPr>
            <w:r w:rsidRPr="00C64487">
              <w:rPr>
                <w:rFonts w:ascii="Arial Rounded MT Bold" w:hAnsi="Arial Rounded MT Bold"/>
                <w:sz w:val="22"/>
                <w:szCs w:val="22"/>
              </w:rPr>
              <w:t>CHPS</w:t>
            </w:r>
            <w:r w:rsidRPr="00C64487">
              <w:rPr>
                <w:rFonts w:ascii="Arial Rounded MT Bold" w:hAnsi="Arial Rounded MT Bold"/>
                <w:sz w:val="22"/>
                <w:szCs w:val="22"/>
                <w:lang w:val="en-GB"/>
              </w:rPr>
              <w:t xml:space="preserve"> zones</w:t>
            </w:r>
          </w:p>
        </w:tc>
        <w:tc>
          <w:tcPr>
            <w:tcW w:w="8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DC07EBE" w14:textId="77777777" w:rsidR="003200BA" w:rsidRPr="00C64487" w:rsidRDefault="003200BA" w:rsidP="003200BA">
            <w:pPr>
              <w:pStyle w:val="Title"/>
              <w:spacing w:line="360" w:lineRule="auto"/>
              <w:rPr>
                <w:rFonts w:ascii="Arial Rounded MT Bold" w:hAnsi="Arial Rounded MT Bold"/>
                <w:sz w:val="22"/>
                <w:szCs w:val="22"/>
              </w:rPr>
            </w:pPr>
            <w:r w:rsidRPr="00C64487">
              <w:rPr>
                <w:rFonts w:ascii="Arial Rounded MT Bold" w:hAnsi="Arial Rounded MT Bold"/>
                <w:sz w:val="22"/>
                <w:szCs w:val="22"/>
              </w:rPr>
              <w:t>Clinic</w:t>
            </w:r>
          </w:p>
        </w:tc>
        <w:tc>
          <w:tcPr>
            <w:tcW w:w="15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CCAFD83" w14:textId="77777777" w:rsidR="003200BA" w:rsidRPr="00C64487" w:rsidRDefault="003200BA" w:rsidP="003200BA">
            <w:pPr>
              <w:pStyle w:val="Title"/>
              <w:spacing w:line="360" w:lineRule="auto"/>
              <w:rPr>
                <w:rFonts w:ascii="Arial Rounded MT Bold" w:hAnsi="Arial Rounded MT Bold"/>
                <w:sz w:val="22"/>
                <w:szCs w:val="22"/>
              </w:rPr>
            </w:pPr>
            <w:r w:rsidRPr="00C64487">
              <w:rPr>
                <w:rFonts w:ascii="Arial Rounded MT Bold" w:hAnsi="Arial Rounded MT Bold"/>
                <w:sz w:val="22"/>
                <w:szCs w:val="22"/>
              </w:rPr>
              <w:t>Municipal Hospital</w:t>
            </w:r>
          </w:p>
        </w:tc>
        <w:tc>
          <w:tcPr>
            <w:tcW w:w="12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26C772A" w14:textId="77777777" w:rsidR="003200BA" w:rsidRPr="00C64487" w:rsidRDefault="003200BA" w:rsidP="003200BA">
            <w:pPr>
              <w:pStyle w:val="Title"/>
              <w:spacing w:line="360" w:lineRule="auto"/>
              <w:rPr>
                <w:rFonts w:ascii="Arial Rounded MT Bold" w:hAnsi="Arial Rounded MT Bold"/>
                <w:sz w:val="22"/>
                <w:szCs w:val="22"/>
              </w:rPr>
            </w:pPr>
            <w:r w:rsidRPr="00C64487">
              <w:rPr>
                <w:rFonts w:ascii="Arial Rounded MT Bold" w:hAnsi="Arial Rounded MT Bold"/>
                <w:sz w:val="22"/>
                <w:szCs w:val="22"/>
              </w:rPr>
              <w:t>Health Centre</w:t>
            </w:r>
          </w:p>
        </w:tc>
        <w:tc>
          <w:tcPr>
            <w:tcW w:w="10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624414D" w14:textId="77777777" w:rsidR="003200BA" w:rsidRPr="00C64487" w:rsidRDefault="003200BA" w:rsidP="003200BA">
            <w:pPr>
              <w:pStyle w:val="Title"/>
              <w:spacing w:line="360" w:lineRule="auto"/>
              <w:rPr>
                <w:rFonts w:ascii="Arial Rounded MT Bold" w:hAnsi="Arial Rounded MT Bold"/>
                <w:sz w:val="22"/>
                <w:szCs w:val="22"/>
              </w:rPr>
            </w:pPr>
            <w:r w:rsidRPr="00C64487">
              <w:rPr>
                <w:rFonts w:ascii="Arial Rounded MT Bold" w:hAnsi="Arial Rounded MT Bold"/>
                <w:sz w:val="22"/>
                <w:szCs w:val="22"/>
              </w:rPr>
              <w:t>Total</w:t>
            </w:r>
          </w:p>
        </w:tc>
      </w:tr>
      <w:tr w:rsidR="000737CC" w:rsidRPr="00C64487" w14:paraId="7E8C5D3C" w14:textId="77777777" w:rsidTr="003200BA">
        <w:trPr>
          <w:trHeight w:val="598"/>
        </w:trPr>
        <w:tc>
          <w:tcPr>
            <w:tcW w:w="3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7F17470" w14:textId="77777777" w:rsidR="003200BA" w:rsidRPr="00C64487" w:rsidRDefault="003200BA" w:rsidP="003200BA">
            <w:pPr>
              <w:pStyle w:val="Title"/>
              <w:spacing w:line="360" w:lineRule="auto"/>
              <w:jc w:val="left"/>
              <w:rPr>
                <w:rFonts w:ascii="Arial Rounded MT Bold" w:hAnsi="Arial Rounded MT Bold"/>
                <w:b w:val="0"/>
                <w:sz w:val="22"/>
                <w:szCs w:val="22"/>
              </w:rPr>
            </w:pPr>
            <w:r w:rsidRPr="00C64487">
              <w:rPr>
                <w:rFonts w:ascii="Arial Rounded MT Bold" w:hAnsi="Arial Rounded MT Bold"/>
                <w:b w:val="0"/>
                <w:sz w:val="22"/>
                <w:szCs w:val="22"/>
              </w:rPr>
              <w:t>Gambaga Sub</w:t>
            </w:r>
            <w:r w:rsidRPr="00C64487">
              <w:rPr>
                <w:rFonts w:ascii="Arial Rounded MT Bold" w:hAnsi="Arial Rounded MT Bold"/>
                <w:b w:val="0"/>
                <w:sz w:val="22"/>
                <w:szCs w:val="22"/>
                <w:lang w:val="en-GB"/>
              </w:rPr>
              <w:t>-</w:t>
            </w:r>
            <w:r w:rsidRPr="00C64487">
              <w:rPr>
                <w:rFonts w:ascii="Arial Rounded MT Bold" w:hAnsi="Arial Rounded MT Bold"/>
                <w:b w:val="0"/>
                <w:sz w:val="22"/>
                <w:szCs w:val="22"/>
              </w:rPr>
              <w:t>Municipal</w:t>
            </w:r>
          </w:p>
        </w:tc>
        <w:tc>
          <w:tcPr>
            <w:tcW w:w="11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50CE0C0" w14:textId="77777777" w:rsidR="003200BA" w:rsidRPr="00C64487" w:rsidRDefault="003200BA" w:rsidP="003200BA">
            <w:pPr>
              <w:pStyle w:val="Title"/>
              <w:spacing w:line="360" w:lineRule="auto"/>
              <w:rPr>
                <w:rFonts w:ascii="Arial Rounded MT Bold" w:hAnsi="Arial Rounded MT Bold"/>
                <w:b w:val="0"/>
                <w:sz w:val="22"/>
                <w:szCs w:val="22"/>
              </w:rPr>
            </w:pPr>
            <w:r w:rsidRPr="00C64487">
              <w:rPr>
                <w:rFonts w:ascii="Arial Rounded MT Bold" w:hAnsi="Arial Rounded MT Bold"/>
                <w:b w:val="0"/>
                <w:sz w:val="22"/>
                <w:szCs w:val="22"/>
              </w:rPr>
              <w:t>5</w:t>
            </w:r>
          </w:p>
        </w:tc>
        <w:tc>
          <w:tcPr>
            <w:tcW w:w="8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A170D74" w14:textId="77777777" w:rsidR="003200BA" w:rsidRPr="00C64487" w:rsidRDefault="003200BA" w:rsidP="003200BA">
            <w:pPr>
              <w:pStyle w:val="Title"/>
              <w:spacing w:line="360" w:lineRule="auto"/>
              <w:rPr>
                <w:rFonts w:ascii="Arial Rounded MT Bold" w:hAnsi="Arial Rounded MT Bold"/>
                <w:b w:val="0"/>
                <w:sz w:val="22"/>
                <w:szCs w:val="22"/>
              </w:rPr>
            </w:pPr>
            <w:r w:rsidRPr="00C64487">
              <w:rPr>
                <w:rFonts w:ascii="Arial Rounded MT Bold" w:hAnsi="Arial Rounded MT Bold"/>
                <w:b w:val="0"/>
                <w:sz w:val="22"/>
                <w:szCs w:val="22"/>
              </w:rPr>
              <w:t>0</w:t>
            </w:r>
          </w:p>
        </w:tc>
        <w:tc>
          <w:tcPr>
            <w:tcW w:w="15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16BDD9B" w14:textId="77777777" w:rsidR="003200BA" w:rsidRPr="00C64487" w:rsidRDefault="003200BA" w:rsidP="003200BA">
            <w:pPr>
              <w:pStyle w:val="Title"/>
              <w:spacing w:line="360" w:lineRule="auto"/>
              <w:rPr>
                <w:rFonts w:ascii="Arial Rounded MT Bold" w:hAnsi="Arial Rounded MT Bold"/>
                <w:b w:val="0"/>
                <w:sz w:val="22"/>
                <w:szCs w:val="22"/>
              </w:rPr>
            </w:pPr>
            <w:r w:rsidRPr="00C64487">
              <w:rPr>
                <w:rFonts w:ascii="Arial Rounded MT Bold" w:hAnsi="Arial Rounded MT Bold"/>
                <w:b w:val="0"/>
                <w:sz w:val="22"/>
                <w:szCs w:val="22"/>
              </w:rPr>
              <w:t>0</w:t>
            </w:r>
          </w:p>
        </w:tc>
        <w:tc>
          <w:tcPr>
            <w:tcW w:w="12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2213B35" w14:textId="77777777" w:rsidR="003200BA" w:rsidRPr="00C64487" w:rsidRDefault="003200BA" w:rsidP="003200BA">
            <w:pPr>
              <w:pStyle w:val="Title"/>
              <w:spacing w:line="360" w:lineRule="auto"/>
              <w:rPr>
                <w:rFonts w:ascii="Arial Rounded MT Bold" w:hAnsi="Arial Rounded MT Bold"/>
                <w:b w:val="0"/>
                <w:sz w:val="22"/>
                <w:szCs w:val="22"/>
              </w:rPr>
            </w:pPr>
            <w:r w:rsidRPr="00C64487">
              <w:rPr>
                <w:rFonts w:ascii="Arial Rounded MT Bold" w:hAnsi="Arial Rounded MT Bold"/>
                <w:b w:val="0"/>
                <w:sz w:val="22"/>
                <w:szCs w:val="22"/>
              </w:rPr>
              <w:t>1</w:t>
            </w:r>
          </w:p>
        </w:tc>
        <w:tc>
          <w:tcPr>
            <w:tcW w:w="10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FE92710" w14:textId="77777777" w:rsidR="003200BA" w:rsidRPr="00C64487" w:rsidRDefault="003200BA" w:rsidP="003200BA">
            <w:pPr>
              <w:pStyle w:val="Title"/>
              <w:spacing w:line="360" w:lineRule="auto"/>
              <w:rPr>
                <w:rFonts w:ascii="Arial Rounded MT Bold" w:hAnsi="Arial Rounded MT Bold"/>
                <w:b w:val="0"/>
                <w:sz w:val="22"/>
                <w:szCs w:val="22"/>
              </w:rPr>
            </w:pPr>
            <w:r w:rsidRPr="00C64487">
              <w:rPr>
                <w:rFonts w:ascii="Arial Rounded MT Bold" w:hAnsi="Arial Rounded MT Bold"/>
                <w:b w:val="0"/>
                <w:sz w:val="22"/>
                <w:szCs w:val="22"/>
              </w:rPr>
              <w:t>6</w:t>
            </w:r>
          </w:p>
        </w:tc>
      </w:tr>
      <w:tr w:rsidR="000737CC" w:rsidRPr="00C64487" w14:paraId="5D9539AA" w14:textId="77777777" w:rsidTr="003200BA">
        <w:trPr>
          <w:trHeight w:val="598"/>
        </w:trPr>
        <w:tc>
          <w:tcPr>
            <w:tcW w:w="3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9E1D17D" w14:textId="77777777" w:rsidR="003200BA" w:rsidRPr="00C64487" w:rsidRDefault="003200BA" w:rsidP="003200BA">
            <w:pPr>
              <w:pStyle w:val="Title"/>
              <w:spacing w:line="360" w:lineRule="auto"/>
              <w:jc w:val="left"/>
              <w:rPr>
                <w:rFonts w:ascii="Arial Rounded MT Bold" w:hAnsi="Arial Rounded MT Bold"/>
                <w:b w:val="0"/>
                <w:sz w:val="22"/>
                <w:szCs w:val="22"/>
              </w:rPr>
            </w:pPr>
            <w:r w:rsidRPr="00C64487">
              <w:rPr>
                <w:rFonts w:ascii="Arial Rounded MT Bold" w:hAnsi="Arial Rounded MT Bold"/>
                <w:b w:val="0"/>
                <w:sz w:val="22"/>
                <w:szCs w:val="22"/>
              </w:rPr>
              <w:t>Gbintiri Sub</w:t>
            </w:r>
            <w:r w:rsidRPr="00C64487">
              <w:rPr>
                <w:rFonts w:ascii="Arial Rounded MT Bold" w:hAnsi="Arial Rounded MT Bold"/>
                <w:b w:val="0"/>
                <w:sz w:val="22"/>
                <w:szCs w:val="22"/>
                <w:lang w:val="en-GB"/>
              </w:rPr>
              <w:t>-</w:t>
            </w:r>
            <w:r w:rsidRPr="00C64487">
              <w:rPr>
                <w:rFonts w:ascii="Arial Rounded MT Bold" w:hAnsi="Arial Rounded MT Bold"/>
                <w:b w:val="0"/>
                <w:sz w:val="22"/>
                <w:szCs w:val="22"/>
              </w:rPr>
              <w:t>Municipal</w:t>
            </w:r>
          </w:p>
        </w:tc>
        <w:tc>
          <w:tcPr>
            <w:tcW w:w="11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72E8AA5" w14:textId="77777777" w:rsidR="003200BA" w:rsidRPr="00C64487" w:rsidRDefault="003200BA" w:rsidP="003200BA">
            <w:pPr>
              <w:pStyle w:val="Title"/>
              <w:spacing w:line="360" w:lineRule="auto"/>
              <w:rPr>
                <w:rFonts w:ascii="Arial Rounded MT Bold" w:hAnsi="Arial Rounded MT Bold"/>
                <w:b w:val="0"/>
                <w:sz w:val="22"/>
                <w:szCs w:val="22"/>
              </w:rPr>
            </w:pPr>
            <w:r w:rsidRPr="00C64487">
              <w:rPr>
                <w:rFonts w:ascii="Arial Rounded MT Bold" w:hAnsi="Arial Rounded MT Bold"/>
                <w:b w:val="0"/>
                <w:sz w:val="22"/>
                <w:szCs w:val="22"/>
              </w:rPr>
              <w:t>2</w:t>
            </w:r>
          </w:p>
        </w:tc>
        <w:tc>
          <w:tcPr>
            <w:tcW w:w="8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F89946F" w14:textId="77777777" w:rsidR="003200BA" w:rsidRPr="00C64487" w:rsidRDefault="003200BA" w:rsidP="003200BA">
            <w:pPr>
              <w:pStyle w:val="Title"/>
              <w:spacing w:line="360" w:lineRule="auto"/>
              <w:rPr>
                <w:rFonts w:ascii="Arial Rounded MT Bold" w:hAnsi="Arial Rounded MT Bold"/>
                <w:b w:val="0"/>
                <w:sz w:val="22"/>
                <w:szCs w:val="22"/>
              </w:rPr>
            </w:pPr>
            <w:r w:rsidRPr="00C64487">
              <w:rPr>
                <w:rFonts w:ascii="Arial Rounded MT Bold" w:hAnsi="Arial Rounded MT Bold"/>
                <w:b w:val="0"/>
                <w:sz w:val="22"/>
                <w:szCs w:val="22"/>
              </w:rPr>
              <w:t>0</w:t>
            </w:r>
          </w:p>
        </w:tc>
        <w:tc>
          <w:tcPr>
            <w:tcW w:w="15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C1064E2" w14:textId="77777777" w:rsidR="003200BA" w:rsidRPr="00C64487" w:rsidRDefault="003200BA" w:rsidP="003200BA">
            <w:pPr>
              <w:pStyle w:val="Title"/>
              <w:spacing w:line="360" w:lineRule="auto"/>
              <w:rPr>
                <w:rFonts w:ascii="Arial Rounded MT Bold" w:hAnsi="Arial Rounded MT Bold"/>
                <w:b w:val="0"/>
                <w:sz w:val="22"/>
                <w:szCs w:val="22"/>
              </w:rPr>
            </w:pPr>
            <w:r w:rsidRPr="00C64487">
              <w:rPr>
                <w:rFonts w:ascii="Arial Rounded MT Bold" w:hAnsi="Arial Rounded MT Bold"/>
                <w:b w:val="0"/>
                <w:sz w:val="22"/>
                <w:szCs w:val="22"/>
              </w:rPr>
              <w:t>0</w:t>
            </w:r>
          </w:p>
        </w:tc>
        <w:tc>
          <w:tcPr>
            <w:tcW w:w="12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BFADDA2" w14:textId="77777777" w:rsidR="003200BA" w:rsidRPr="00C64487" w:rsidRDefault="003200BA" w:rsidP="003200BA">
            <w:pPr>
              <w:pStyle w:val="Title"/>
              <w:spacing w:line="360" w:lineRule="auto"/>
              <w:rPr>
                <w:rFonts w:ascii="Arial Rounded MT Bold" w:hAnsi="Arial Rounded MT Bold"/>
                <w:b w:val="0"/>
                <w:sz w:val="22"/>
                <w:szCs w:val="22"/>
              </w:rPr>
            </w:pPr>
            <w:r w:rsidRPr="00C64487">
              <w:rPr>
                <w:rFonts w:ascii="Arial Rounded MT Bold" w:hAnsi="Arial Rounded MT Bold"/>
                <w:b w:val="0"/>
                <w:sz w:val="22"/>
                <w:szCs w:val="22"/>
              </w:rPr>
              <w:t>1</w:t>
            </w:r>
          </w:p>
        </w:tc>
        <w:tc>
          <w:tcPr>
            <w:tcW w:w="10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2157E26" w14:textId="77777777" w:rsidR="003200BA" w:rsidRPr="00C64487" w:rsidRDefault="003200BA" w:rsidP="003200BA">
            <w:pPr>
              <w:pStyle w:val="Title"/>
              <w:spacing w:line="360" w:lineRule="auto"/>
              <w:rPr>
                <w:rFonts w:ascii="Arial Rounded MT Bold" w:hAnsi="Arial Rounded MT Bold"/>
                <w:b w:val="0"/>
                <w:sz w:val="22"/>
                <w:szCs w:val="22"/>
              </w:rPr>
            </w:pPr>
            <w:r w:rsidRPr="00C64487">
              <w:rPr>
                <w:rFonts w:ascii="Arial Rounded MT Bold" w:hAnsi="Arial Rounded MT Bold"/>
                <w:b w:val="0"/>
                <w:sz w:val="22"/>
                <w:szCs w:val="22"/>
              </w:rPr>
              <w:t>3</w:t>
            </w:r>
          </w:p>
        </w:tc>
      </w:tr>
      <w:tr w:rsidR="000737CC" w:rsidRPr="00C64487" w14:paraId="0749A38D" w14:textId="77777777" w:rsidTr="003200BA">
        <w:trPr>
          <w:trHeight w:val="598"/>
        </w:trPr>
        <w:tc>
          <w:tcPr>
            <w:tcW w:w="3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0D221FF" w14:textId="77777777" w:rsidR="003200BA" w:rsidRPr="00C64487" w:rsidRDefault="003200BA" w:rsidP="003200BA">
            <w:pPr>
              <w:pStyle w:val="Title"/>
              <w:spacing w:line="360" w:lineRule="auto"/>
              <w:jc w:val="left"/>
              <w:rPr>
                <w:rFonts w:ascii="Arial Rounded MT Bold" w:hAnsi="Arial Rounded MT Bold"/>
                <w:b w:val="0"/>
                <w:sz w:val="22"/>
                <w:szCs w:val="22"/>
              </w:rPr>
            </w:pPr>
            <w:r w:rsidRPr="00C64487">
              <w:rPr>
                <w:rFonts w:ascii="Arial Rounded MT Bold" w:hAnsi="Arial Rounded MT Bold"/>
                <w:b w:val="0"/>
                <w:sz w:val="22"/>
                <w:szCs w:val="22"/>
              </w:rPr>
              <w:t>Langbinsi Sub</w:t>
            </w:r>
            <w:r w:rsidRPr="00C64487">
              <w:rPr>
                <w:rFonts w:ascii="Arial Rounded MT Bold" w:hAnsi="Arial Rounded MT Bold"/>
                <w:b w:val="0"/>
                <w:sz w:val="22"/>
                <w:szCs w:val="22"/>
                <w:lang w:val="en-GB"/>
              </w:rPr>
              <w:t>-</w:t>
            </w:r>
            <w:r w:rsidRPr="00C64487">
              <w:rPr>
                <w:rFonts w:ascii="Arial Rounded MT Bold" w:hAnsi="Arial Rounded MT Bold"/>
                <w:b w:val="0"/>
                <w:sz w:val="22"/>
                <w:szCs w:val="22"/>
              </w:rPr>
              <w:t>Municipal</w:t>
            </w:r>
          </w:p>
        </w:tc>
        <w:tc>
          <w:tcPr>
            <w:tcW w:w="11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86F1B69" w14:textId="77777777" w:rsidR="003200BA" w:rsidRPr="00C64487" w:rsidRDefault="003200BA" w:rsidP="003200BA">
            <w:pPr>
              <w:pStyle w:val="Title"/>
              <w:spacing w:line="360" w:lineRule="auto"/>
              <w:rPr>
                <w:rFonts w:ascii="Arial Rounded MT Bold" w:hAnsi="Arial Rounded MT Bold"/>
                <w:b w:val="0"/>
                <w:sz w:val="22"/>
                <w:szCs w:val="22"/>
              </w:rPr>
            </w:pPr>
            <w:r w:rsidRPr="00C64487">
              <w:rPr>
                <w:rFonts w:ascii="Arial Rounded MT Bold" w:hAnsi="Arial Rounded MT Bold"/>
                <w:b w:val="0"/>
                <w:sz w:val="22"/>
                <w:szCs w:val="22"/>
              </w:rPr>
              <w:t>5</w:t>
            </w:r>
          </w:p>
        </w:tc>
        <w:tc>
          <w:tcPr>
            <w:tcW w:w="8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97B7AF0" w14:textId="77777777" w:rsidR="003200BA" w:rsidRPr="00C64487" w:rsidRDefault="003200BA" w:rsidP="003200BA">
            <w:pPr>
              <w:pStyle w:val="Title"/>
              <w:spacing w:line="360" w:lineRule="auto"/>
              <w:rPr>
                <w:rFonts w:ascii="Arial Rounded MT Bold" w:hAnsi="Arial Rounded MT Bold"/>
                <w:b w:val="0"/>
                <w:sz w:val="22"/>
                <w:szCs w:val="22"/>
              </w:rPr>
            </w:pPr>
            <w:r w:rsidRPr="00C64487">
              <w:rPr>
                <w:rFonts w:ascii="Arial Rounded MT Bold" w:hAnsi="Arial Rounded MT Bold"/>
                <w:b w:val="0"/>
                <w:sz w:val="22"/>
                <w:szCs w:val="22"/>
              </w:rPr>
              <w:t>1</w:t>
            </w:r>
          </w:p>
        </w:tc>
        <w:tc>
          <w:tcPr>
            <w:tcW w:w="15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1282353" w14:textId="77777777" w:rsidR="003200BA" w:rsidRPr="00C64487" w:rsidRDefault="003200BA" w:rsidP="003200BA">
            <w:pPr>
              <w:pStyle w:val="Title"/>
              <w:spacing w:line="360" w:lineRule="auto"/>
              <w:rPr>
                <w:rFonts w:ascii="Arial Rounded MT Bold" w:hAnsi="Arial Rounded MT Bold"/>
                <w:b w:val="0"/>
                <w:sz w:val="22"/>
                <w:szCs w:val="22"/>
              </w:rPr>
            </w:pPr>
            <w:r w:rsidRPr="00C64487">
              <w:rPr>
                <w:rFonts w:ascii="Arial Rounded MT Bold" w:hAnsi="Arial Rounded MT Bold"/>
                <w:b w:val="0"/>
                <w:sz w:val="22"/>
                <w:szCs w:val="22"/>
              </w:rPr>
              <w:t>0</w:t>
            </w:r>
          </w:p>
        </w:tc>
        <w:tc>
          <w:tcPr>
            <w:tcW w:w="12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BE014B3" w14:textId="77777777" w:rsidR="003200BA" w:rsidRPr="00C64487" w:rsidRDefault="003200BA" w:rsidP="003200BA">
            <w:pPr>
              <w:pStyle w:val="Title"/>
              <w:spacing w:line="360" w:lineRule="auto"/>
              <w:rPr>
                <w:rFonts w:ascii="Arial Rounded MT Bold" w:hAnsi="Arial Rounded MT Bold"/>
                <w:b w:val="0"/>
                <w:sz w:val="22"/>
                <w:szCs w:val="22"/>
              </w:rPr>
            </w:pPr>
            <w:r w:rsidRPr="00C64487">
              <w:rPr>
                <w:rFonts w:ascii="Arial Rounded MT Bold" w:hAnsi="Arial Rounded MT Bold"/>
                <w:b w:val="0"/>
                <w:sz w:val="22"/>
                <w:szCs w:val="22"/>
              </w:rPr>
              <w:t>0</w:t>
            </w:r>
          </w:p>
        </w:tc>
        <w:tc>
          <w:tcPr>
            <w:tcW w:w="10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E86DFEF" w14:textId="77777777" w:rsidR="003200BA" w:rsidRPr="00C64487" w:rsidRDefault="003200BA" w:rsidP="003200BA">
            <w:pPr>
              <w:pStyle w:val="Title"/>
              <w:spacing w:line="360" w:lineRule="auto"/>
              <w:rPr>
                <w:rFonts w:ascii="Arial Rounded MT Bold" w:hAnsi="Arial Rounded MT Bold"/>
                <w:b w:val="0"/>
                <w:sz w:val="22"/>
                <w:szCs w:val="22"/>
              </w:rPr>
            </w:pPr>
            <w:r w:rsidRPr="00C64487">
              <w:rPr>
                <w:rFonts w:ascii="Arial Rounded MT Bold" w:hAnsi="Arial Rounded MT Bold"/>
                <w:b w:val="0"/>
                <w:sz w:val="22"/>
                <w:szCs w:val="22"/>
              </w:rPr>
              <w:t>6</w:t>
            </w:r>
          </w:p>
        </w:tc>
      </w:tr>
      <w:tr w:rsidR="000737CC" w:rsidRPr="00C64487" w14:paraId="294EB1BC" w14:textId="77777777" w:rsidTr="003200BA">
        <w:trPr>
          <w:trHeight w:val="598"/>
        </w:trPr>
        <w:tc>
          <w:tcPr>
            <w:tcW w:w="3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F1415E4" w14:textId="77777777" w:rsidR="003200BA" w:rsidRPr="00C64487" w:rsidRDefault="003200BA" w:rsidP="003200BA">
            <w:pPr>
              <w:pStyle w:val="Title"/>
              <w:spacing w:line="360" w:lineRule="auto"/>
              <w:jc w:val="left"/>
              <w:rPr>
                <w:rFonts w:ascii="Arial Rounded MT Bold" w:hAnsi="Arial Rounded MT Bold"/>
                <w:b w:val="0"/>
                <w:sz w:val="22"/>
                <w:szCs w:val="22"/>
              </w:rPr>
            </w:pPr>
            <w:r w:rsidRPr="00C64487">
              <w:rPr>
                <w:rFonts w:ascii="Arial Rounded MT Bold" w:hAnsi="Arial Rounded MT Bold"/>
                <w:b w:val="0"/>
                <w:sz w:val="22"/>
                <w:szCs w:val="22"/>
              </w:rPr>
              <w:t>Nalerigu Sub</w:t>
            </w:r>
            <w:r w:rsidRPr="00C64487">
              <w:rPr>
                <w:rFonts w:ascii="Arial Rounded MT Bold" w:hAnsi="Arial Rounded MT Bold"/>
                <w:b w:val="0"/>
                <w:sz w:val="22"/>
                <w:szCs w:val="22"/>
                <w:lang w:val="en-GB"/>
              </w:rPr>
              <w:t>-</w:t>
            </w:r>
            <w:r w:rsidRPr="00C64487">
              <w:rPr>
                <w:rFonts w:ascii="Arial Rounded MT Bold" w:hAnsi="Arial Rounded MT Bold"/>
                <w:b w:val="0"/>
                <w:sz w:val="22"/>
                <w:szCs w:val="22"/>
              </w:rPr>
              <w:t>Municipal</w:t>
            </w:r>
          </w:p>
        </w:tc>
        <w:tc>
          <w:tcPr>
            <w:tcW w:w="11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098921D" w14:textId="77777777" w:rsidR="003200BA" w:rsidRPr="00C64487" w:rsidRDefault="003200BA" w:rsidP="003200BA">
            <w:pPr>
              <w:pStyle w:val="Title"/>
              <w:spacing w:line="360" w:lineRule="auto"/>
              <w:rPr>
                <w:rFonts w:ascii="Arial Rounded MT Bold" w:hAnsi="Arial Rounded MT Bold"/>
                <w:b w:val="0"/>
                <w:sz w:val="22"/>
                <w:szCs w:val="22"/>
              </w:rPr>
            </w:pPr>
            <w:r w:rsidRPr="00C64487">
              <w:rPr>
                <w:rFonts w:ascii="Arial Rounded MT Bold" w:hAnsi="Arial Rounded MT Bold"/>
                <w:b w:val="0"/>
                <w:sz w:val="22"/>
                <w:szCs w:val="22"/>
              </w:rPr>
              <w:t>11</w:t>
            </w:r>
          </w:p>
        </w:tc>
        <w:tc>
          <w:tcPr>
            <w:tcW w:w="8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82A248B" w14:textId="77777777" w:rsidR="003200BA" w:rsidRPr="00C64487" w:rsidRDefault="003200BA" w:rsidP="003200BA">
            <w:pPr>
              <w:pStyle w:val="Title"/>
              <w:spacing w:line="360" w:lineRule="auto"/>
              <w:rPr>
                <w:rFonts w:ascii="Arial Rounded MT Bold" w:hAnsi="Arial Rounded MT Bold"/>
                <w:b w:val="0"/>
                <w:sz w:val="22"/>
                <w:szCs w:val="22"/>
              </w:rPr>
            </w:pPr>
            <w:r w:rsidRPr="00C64487">
              <w:rPr>
                <w:rFonts w:ascii="Arial Rounded MT Bold" w:hAnsi="Arial Rounded MT Bold"/>
                <w:b w:val="0"/>
                <w:sz w:val="22"/>
                <w:szCs w:val="22"/>
              </w:rPr>
              <w:t>0</w:t>
            </w:r>
          </w:p>
        </w:tc>
        <w:tc>
          <w:tcPr>
            <w:tcW w:w="15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3C8E9AC" w14:textId="77777777" w:rsidR="003200BA" w:rsidRPr="00C64487" w:rsidRDefault="003200BA" w:rsidP="003200BA">
            <w:pPr>
              <w:pStyle w:val="Title"/>
              <w:spacing w:line="360" w:lineRule="auto"/>
              <w:rPr>
                <w:rFonts w:ascii="Arial Rounded MT Bold" w:hAnsi="Arial Rounded MT Bold"/>
                <w:b w:val="0"/>
                <w:sz w:val="22"/>
                <w:szCs w:val="22"/>
              </w:rPr>
            </w:pPr>
            <w:r w:rsidRPr="00C64487">
              <w:rPr>
                <w:rFonts w:ascii="Arial Rounded MT Bold" w:hAnsi="Arial Rounded MT Bold"/>
                <w:b w:val="0"/>
                <w:sz w:val="22"/>
                <w:szCs w:val="22"/>
              </w:rPr>
              <w:t>1</w:t>
            </w:r>
          </w:p>
        </w:tc>
        <w:tc>
          <w:tcPr>
            <w:tcW w:w="12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DB94B05" w14:textId="77777777" w:rsidR="003200BA" w:rsidRPr="00C64487" w:rsidRDefault="003200BA" w:rsidP="003200BA">
            <w:pPr>
              <w:pStyle w:val="Title"/>
              <w:spacing w:line="360" w:lineRule="auto"/>
              <w:rPr>
                <w:rFonts w:ascii="Arial Rounded MT Bold" w:hAnsi="Arial Rounded MT Bold"/>
                <w:b w:val="0"/>
                <w:sz w:val="22"/>
                <w:szCs w:val="22"/>
              </w:rPr>
            </w:pPr>
            <w:r w:rsidRPr="00C64487">
              <w:rPr>
                <w:rFonts w:ascii="Arial Rounded MT Bold" w:hAnsi="Arial Rounded MT Bold"/>
                <w:b w:val="0"/>
                <w:sz w:val="22"/>
                <w:szCs w:val="22"/>
              </w:rPr>
              <w:t>0</w:t>
            </w:r>
          </w:p>
        </w:tc>
        <w:tc>
          <w:tcPr>
            <w:tcW w:w="10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87FC900" w14:textId="77777777" w:rsidR="003200BA" w:rsidRPr="00C64487" w:rsidRDefault="003200BA" w:rsidP="003200BA">
            <w:pPr>
              <w:pStyle w:val="Title"/>
              <w:spacing w:line="360" w:lineRule="auto"/>
              <w:rPr>
                <w:rFonts w:ascii="Arial Rounded MT Bold" w:hAnsi="Arial Rounded MT Bold"/>
                <w:b w:val="0"/>
                <w:sz w:val="22"/>
                <w:szCs w:val="22"/>
              </w:rPr>
            </w:pPr>
            <w:r w:rsidRPr="00C64487">
              <w:rPr>
                <w:rFonts w:ascii="Arial Rounded MT Bold" w:hAnsi="Arial Rounded MT Bold"/>
                <w:b w:val="0"/>
                <w:sz w:val="22"/>
                <w:szCs w:val="22"/>
              </w:rPr>
              <w:t>12</w:t>
            </w:r>
          </w:p>
        </w:tc>
      </w:tr>
      <w:tr w:rsidR="000737CC" w:rsidRPr="00C64487" w14:paraId="6BD02A55" w14:textId="77777777" w:rsidTr="003200BA">
        <w:trPr>
          <w:trHeight w:val="598"/>
        </w:trPr>
        <w:tc>
          <w:tcPr>
            <w:tcW w:w="3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B053DA2" w14:textId="77777777" w:rsidR="003200BA" w:rsidRPr="00C64487" w:rsidRDefault="003200BA" w:rsidP="003200BA">
            <w:pPr>
              <w:pStyle w:val="Title"/>
              <w:spacing w:line="360" w:lineRule="auto"/>
              <w:jc w:val="left"/>
              <w:rPr>
                <w:rFonts w:ascii="Arial Rounded MT Bold" w:hAnsi="Arial Rounded MT Bold"/>
                <w:b w:val="0"/>
                <w:sz w:val="22"/>
                <w:szCs w:val="22"/>
              </w:rPr>
            </w:pPr>
            <w:r w:rsidRPr="00C64487">
              <w:rPr>
                <w:rFonts w:ascii="Arial Rounded MT Bold" w:hAnsi="Arial Rounded MT Bold"/>
                <w:b w:val="0"/>
                <w:sz w:val="22"/>
                <w:szCs w:val="22"/>
              </w:rPr>
              <w:t>Sakogu Sub</w:t>
            </w:r>
            <w:r w:rsidRPr="00C64487">
              <w:rPr>
                <w:rFonts w:ascii="Arial Rounded MT Bold" w:hAnsi="Arial Rounded MT Bold"/>
                <w:b w:val="0"/>
                <w:sz w:val="22"/>
                <w:szCs w:val="22"/>
                <w:lang w:val="en-GB"/>
              </w:rPr>
              <w:t>-</w:t>
            </w:r>
            <w:r w:rsidRPr="00C64487">
              <w:rPr>
                <w:rFonts w:ascii="Arial Rounded MT Bold" w:hAnsi="Arial Rounded MT Bold"/>
                <w:b w:val="0"/>
                <w:sz w:val="22"/>
                <w:szCs w:val="22"/>
              </w:rPr>
              <w:t>Municipal</w:t>
            </w:r>
          </w:p>
        </w:tc>
        <w:tc>
          <w:tcPr>
            <w:tcW w:w="11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31A3C81" w14:textId="77777777" w:rsidR="003200BA" w:rsidRPr="00C64487" w:rsidRDefault="003200BA" w:rsidP="003200BA">
            <w:pPr>
              <w:pStyle w:val="Title"/>
              <w:spacing w:line="360" w:lineRule="auto"/>
              <w:rPr>
                <w:rFonts w:ascii="Arial Rounded MT Bold" w:hAnsi="Arial Rounded MT Bold"/>
                <w:b w:val="0"/>
                <w:sz w:val="22"/>
                <w:szCs w:val="22"/>
              </w:rPr>
            </w:pPr>
            <w:r w:rsidRPr="00C64487">
              <w:rPr>
                <w:rFonts w:ascii="Arial Rounded MT Bold" w:hAnsi="Arial Rounded MT Bold"/>
                <w:b w:val="0"/>
                <w:sz w:val="22"/>
                <w:szCs w:val="22"/>
              </w:rPr>
              <w:t>7</w:t>
            </w:r>
          </w:p>
        </w:tc>
        <w:tc>
          <w:tcPr>
            <w:tcW w:w="8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08FF3BC" w14:textId="77777777" w:rsidR="003200BA" w:rsidRPr="00C64487" w:rsidRDefault="003200BA" w:rsidP="003200BA">
            <w:pPr>
              <w:pStyle w:val="Title"/>
              <w:spacing w:line="360" w:lineRule="auto"/>
              <w:rPr>
                <w:rFonts w:ascii="Arial Rounded MT Bold" w:hAnsi="Arial Rounded MT Bold"/>
                <w:b w:val="0"/>
                <w:sz w:val="22"/>
                <w:szCs w:val="22"/>
              </w:rPr>
            </w:pPr>
            <w:r w:rsidRPr="00C64487">
              <w:rPr>
                <w:rFonts w:ascii="Arial Rounded MT Bold" w:hAnsi="Arial Rounded MT Bold"/>
                <w:b w:val="0"/>
                <w:sz w:val="22"/>
                <w:szCs w:val="22"/>
              </w:rPr>
              <w:t>0</w:t>
            </w:r>
          </w:p>
        </w:tc>
        <w:tc>
          <w:tcPr>
            <w:tcW w:w="15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D864916" w14:textId="77777777" w:rsidR="003200BA" w:rsidRPr="00C64487" w:rsidRDefault="003200BA" w:rsidP="003200BA">
            <w:pPr>
              <w:pStyle w:val="Title"/>
              <w:spacing w:line="360" w:lineRule="auto"/>
              <w:rPr>
                <w:rFonts w:ascii="Arial Rounded MT Bold" w:hAnsi="Arial Rounded MT Bold"/>
                <w:b w:val="0"/>
                <w:sz w:val="22"/>
                <w:szCs w:val="22"/>
              </w:rPr>
            </w:pPr>
            <w:r w:rsidRPr="00C64487">
              <w:rPr>
                <w:rFonts w:ascii="Arial Rounded MT Bold" w:hAnsi="Arial Rounded MT Bold"/>
                <w:b w:val="0"/>
                <w:sz w:val="22"/>
                <w:szCs w:val="22"/>
              </w:rPr>
              <w:t>0</w:t>
            </w:r>
          </w:p>
        </w:tc>
        <w:tc>
          <w:tcPr>
            <w:tcW w:w="12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3AED05F" w14:textId="77777777" w:rsidR="003200BA" w:rsidRPr="00C64487" w:rsidRDefault="003200BA" w:rsidP="003200BA">
            <w:pPr>
              <w:pStyle w:val="Title"/>
              <w:spacing w:line="360" w:lineRule="auto"/>
              <w:rPr>
                <w:rFonts w:ascii="Arial Rounded MT Bold" w:hAnsi="Arial Rounded MT Bold"/>
                <w:b w:val="0"/>
                <w:sz w:val="22"/>
                <w:szCs w:val="22"/>
              </w:rPr>
            </w:pPr>
            <w:r w:rsidRPr="00C64487">
              <w:rPr>
                <w:rFonts w:ascii="Arial Rounded MT Bold" w:hAnsi="Arial Rounded MT Bold"/>
                <w:b w:val="0"/>
                <w:sz w:val="22"/>
                <w:szCs w:val="22"/>
              </w:rPr>
              <w:t>1</w:t>
            </w:r>
          </w:p>
        </w:tc>
        <w:tc>
          <w:tcPr>
            <w:tcW w:w="10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47C9E41" w14:textId="77777777" w:rsidR="003200BA" w:rsidRPr="00C64487" w:rsidRDefault="003200BA" w:rsidP="003200BA">
            <w:pPr>
              <w:pStyle w:val="Title"/>
              <w:spacing w:line="360" w:lineRule="auto"/>
              <w:rPr>
                <w:rFonts w:ascii="Arial Rounded MT Bold" w:hAnsi="Arial Rounded MT Bold"/>
                <w:b w:val="0"/>
                <w:sz w:val="22"/>
                <w:szCs w:val="22"/>
              </w:rPr>
            </w:pPr>
            <w:r w:rsidRPr="00C64487">
              <w:rPr>
                <w:rFonts w:ascii="Arial Rounded MT Bold" w:hAnsi="Arial Rounded MT Bold"/>
                <w:b w:val="0"/>
                <w:sz w:val="22"/>
                <w:szCs w:val="22"/>
              </w:rPr>
              <w:t>8</w:t>
            </w:r>
          </w:p>
        </w:tc>
      </w:tr>
      <w:tr w:rsidR="003200BA" w:rsidRPr="00C64487" w14:paraId="160CC47C" w14:textId="77777777" w:rsidTr="003200BA">
        <w:trPr>
          <w:trHeight w:val="598"/>
        </w:trPr>
        <w:tc>
          <w:tcPr>
            <w:tcW w:w="37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BF4EF7F" w14:textId="77777777" w:rsidR="003200BA" w:rsidRPr="00C64487" w:rsidRDefault="003200BA" w:rsidP="003200BA">
            <w:pPr>
              <w:pStyle w:val="Title"/>
              <w:spacing w:line="360" w:lineRule="auto"/>
              <w:jc w:val="left"/>
              <w:rPr>
                <w:rFonts w:ascii="Arial Rounded MT Bold" w:hAnsi="Arial Rounded MT Bold"/>
                <w:sz w:val="22"/>
                <w:szCs w:val="22"/>
              </w:rPr>
            </w:pPr>
            <w:r w:rsidRPr="00C64487">
              <w:rPr>
                <w:rFonts w:ascii="Arial Rounded MT Bold" w:hAnsi="Arial Rounded MT Bold"/>
                <w:sz w:val="22"/>
                <w:szCs w:val="22"/>
              </w:rPr>
              <w:t>East Mamprusi</w:t>
            </w:r>
          </w:p>
        </w:tc>
        <w:tc>
          <w:tcPr>
            <w:tcW w:w="11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E94B546" w14:textId="77777777" w:rsidR="003200BA" w:rsidRPr="00C64487" w:rsidRDefault="003200BA" w:rsidP="003200BA">
            <w:pPr>
              <w:pStyle w:val="Title"/>
              <w:spacing w:line="360" w:lineRule="auto"/>
              <w:rPr>
                <w:rFonts w:ascii="Arial Rounded MT Bold" w:hAnsi="Arial Rounded MT Bold"/>
                <w:sz w:val="22"/>
                <w:szCs w:val="22"/>
              </w:rPr>
            </w:pPr>
            <w:r w:rsidRPr="00C64487">
              <w:rPr>
                <w:rFonts w:ascii="Arial Rounded MT Bold" w:hAnsi="Arial Rounded MT Bold"/>
                <w:sz w:val="22"/>
                <w:szCs w:val="22"/>
              </w:rPr>
              <w:t>30</w:t>
            </w:r>
          </w:p>
        </w:tc>
        <w:tc>
          <w:tcPr>
            <w:tcW w:w="89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9FB2BF9" w14:textId="77777777" w:rsidR="003200BA" w:rsidRPr="00C64487" w:rsidRDefault="003200BA" w:rsidP="003200BA">
            <w:pPr>
              <w:pStyle w:val="Title"/>
              <w:spacing w:line="360" w:lineRule="auto"/>
              <w:rPr>
                <w:rFonts w:ascii="Arial Rounded MT Bold" w:hAnsi="Arial Rounded MT Bold"/>
                <w:sz w:val="22"/>
                <w:szCs w:val="22"/>
              </w:rPr>
            </w:pPr>
            <w:r w:rsidRPr="00C64487">
              <w:rPr>
                <w:rFonts w:ascii="Arial Rounded MT Bold" w:hAnsi="Arial Rounded MT Bold"/>
                <w:sz w:val="22"/>
                <w:szCs w:val="22"/>
              </w:rPr>
              <w:t>1</w:t>
            </w:r>
          </w:p>
        </w:tc>
        <w:tc>
          <w:tcPr>
            <w:tcW w:w="150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3D2DEE1" w14:textId="77777777" w:rsidR="003200BA" w:rsidRPr="00C64487" w:rsidRDefault="003200BA" w:rsidP="003200BA">
            <w:pPr>
              <w:pStyle w:val="Title"/>
              <w:spacing w:line="360" w:lineRule="auto"/>
              <w:rPr>
                <w:rFonts w:ascii="Arial Rounded MT Bold" w:hAnsi="Arial Rounded MT Bold"/>
                <w:sz w:val="22"/>
                <w:szCs w:val="22"/>
              </w:rPr>
            </w:pPr>
            <w:r w:rsidRPr="00C64487">
              <w:rPr>
                <w:rFonts w:ascii="Arial Rounded MT Bold" w:hAnsi="Arial Rounded MT Bold"/>
                <w:sz w:val="22"/>
                <w:szCs w:val="22"/>
              </w:rPr>
              <w:t>1</w:t>
            </w:r>
          </w:p>
        </w:tc>
        <w:tc>
          <w:tcPr>
            <w:tcW w:w="120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BBD150A" w14:textId="77777777" w:rsidR="003200BA" w:rsidRPr="00C64487" w:rsidRDefault="003200BA" w:rsidP="003200BA">
            <w:pPr>
              <w:pStyle w:val="Title"/>
              <w:spacing w:line="360" w:lineRule="auto"/>
              <w:rPr>
                <w:rFonts w:ascii="Arial Rounded MT Bold" w:hAnsi="Arial Rounded MT Bold"/>
                <w:sz w:val="22"/>
                <w:szCs w:val="22"/>
              </w:rPr>
            </w:pPr>
            <w:r w:rsidRPr="00C64487">
              <w:rPr>
                <w:rFonts w:ascii="Arial Rounded MT Bold" w:hAnsi="Arial Rounded MT Bold"/>
                <w:sz w:val="22"/>
                <w:szCs w:val="22"/>
              </w:rPr>
              <w:t>3</w:t>
            </w:r>
          </w:p>
        </w:tc>
        <w:tc>
          <w:tcPr>
            <w:tcW w:w="10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FDCD60F" w14:textId="77777777" w:rsidR="003200BA" w:rsidRPr="00C64487" w:rsidRDefault="003200BA" w:rsidP="003200BA">
            <w:pPr>
              <w:pStyle w:val="Title"/>
              <w:spacing w:line="360" w:lineRule="auto"/>
              <w:rPr>
                <w:rFonts w:ascii="Arial Rounded MT Bold" w:hAnsi="Arial Rounded MT Bold"/>
                <w:sz w:val="22"/>
                <w:szCs w:val="22"/>
              </w:rPr>
            </w:pPr>
            <w:r w:rsidRPr="00C64487">
              <w:rPr>
                <w:rFonts w:ascii="Arial Rounded MT Bold" w:hAnsi="Arial Rounded MT Bold"/>
                <w:sz w:val="22"/>
                <w:szCs w:val="22"/>
              </w:rPr>
              <w:t>35</w:t>
            </w:r>
          </w:p>
        </w:tc>
      </w:tr>
    </w:tbl>
    <w:p w14:paraId="02DA8405" w14:textId="77777777" w:rsidR="003200BA" w:rsidRPr="00C64487" w:rsidRDefault="003200BA" w:rsidP="003200BA">
      <w:pPr>
        <w:pStyle w:val="Title"/>
        <w:tabs>
          <w:tab w:val="num" w:pos="2520"/>
        </w:tabs>
        <w:spacing w:line="360" w:lineRule="auto"/>
        <w:jc w:val="left"/>
        <w:rPr>
          <w:rFonts w:ascii="Arial Rounded MT Bold" w:hAnsi="Arial Rounded MT Bold"/>
          <w:b w:val="0"/>
          <w:sz w:val="22"/>
          <w:szCs w:val="22"/>
          <w:lang w:val="en-GB"/>
        </w:rPr>
      </w:pPr>
    </w:p>
    <w:p w14:paraId="1407656C" w14:textId="77777777" w:rsidR="003200BA" w:rsidRPr="00C64487" w:rsidRDefault="003200BA" w:rsidP="003200BA">
      <w:pPr>
        <w:pStyle w:val="Title"/>
        <w:tabs>
          <w:tab w:val="num" w:pos="2520"/>
        </w:tabs>
        <w:spacing w:line="360" w:lineRule="auto"/>
        <w:jc w:val="left"/>
        <w:rPr>
          <w:rFonts w:ascii="Arial Rounded MT Bold" w:hAnsi="Arial Rounded MT Bold"/>
          <w:sz w:val="22"/>
          <w:szCs w:val="22"/>
          <w:lang w:val="en-GB"/>
        </w:rPr>
      </w:pPr>
      <w:r w:rsidRPr="00C64487">
        <w:rPr>
          <w:rFonts w:ascii="Arial Rounded MT Bold" w:hAnsi="Arial Rounded MT Bold"/>
          <w:sz w:val="22"/>
          <w:szCs w:val="22"/>
          <w:lang w:val="en-GB"/>
        </w:rPr>
        <w:t>Source:  GHS, EMD (2017)</w:t>
      </w:r>
    </w:p>
    <w:p w14:paraId="7ACA9D26" w14:textId="77777777" w:rsidR="003200BA" w:rsidRPr="00C64487" w:rsidRDefault="003200BA" w:rsidP="003200BA">
      <w:pPr>
        <w:pStyle w:val="Title"/>
        <w:tabs>
          <w:tab w:val="num" w:pos="2520"/>
        </w:tabs>
        <w:spacing w:line="360" w:lineRule="auto"/>
        <w:jc w:val="left"/>
        <w:rPr>
          <w:rFonts w:ascii="Arial Rounded MT Bold" w:hAnsi="Arial Rounded MT Bold"/>
          <w:sz w:val="22"/>
          <w:szCs w:val="22"/>
          <w:u w:val="single"/>
          <w:lang w:val="en-GB"/>
        </w:rPr>
      </w:pPr>
    </w:p>
    <w:p w14:paraId="49FBC57F" w14:textId="77777777" w:rsidR="003200BA" w:rsidRPr="00C64487" w:rsidRDefault="003200BA" w:rsidP="003200BA">
      <w:pPr>
        <w:pStyle w:val="Heading2"/>
        <w:rPr>
          <w:rFonts w:ascii="Arial Rounded MT Bold" w:hAnsi="Arial Rounded MT Bold" w:cs="Times New Roman"/>
          <w:sz w:val="22"/>
          <w:szCs w:val="22"/>
        </w:rPr>
      </w:pPr>
      <w:bookmarkStart w:id="43" w:name="_Toc536608714"/>
      <w:bookmarkStart w:id="44" w:name="_Toc31315868"/>
      <w:r w:rsidRPr="00C64487">
        <w:rPr>
          <w:rFonts w:ascii="Arial Rounded MT Bold" w:hAnsi="Arial Rounded MT Bold" w:cs="Times New Roman"/>
          <w:sz w:val="22"/>
          <w:szCs w:val="22"/>
        </w:rPr>
        <w:t>1.18 Education</w:t>
      </w:r>
      <w:bookmarkEnd w:id="43"/>
      <w:bookmarkEnd w:id="44"/>
    </w:p>
    <w:p w14:paraId="5AD47B5E" w14:textId="77777777" w:rsidR="003200BA" w:rsidRPr="00C64487" w:rsidRDefault="003200BA" w:rsidP="003200BA">
      <w:pPr>
        <w:pStyle w:val="NoSpacing"/>
        <w:jc w:val="both"/>
        <w:rPr>
          <w:rFonts w:ascii="Arial Rounded MT Bold" w:hAnsi="Arial Rounded MT Bold"/>
          <w:lang w:val="en-GB"/>
        </w:rPr>
      </w:pPr>
      <w:r w:rsidRPr="00C64487">
        <w:rPr>
          <w:rFonts w:ascii="Arial Rounded MT Bold" w:hAnsi="Arial Rounded MT Bold"/>
        </w:rPr>
        <w:t>Education remains the key development strategy to reduce poverty and improve the standard of living of the people. The focus of development strategy in the period under review was:</w:t>
      </w:r>
      <w:r w:rsidRPr="00C64487">
        <w:rPr>
          <w:rFonts w:ascii="Arial Rounded MT Bold" w:hAnsi="Arial Rounded MT Bold"/>
          <w:lang w:val="en-GB"/>
        </w:rPr>
        <w:t xml:space="preserve"> </w:t>
      </w:r>
      <w:r w:rsidRPr="00C64487">
        <w:rPr>
          <w:rFonts w:ascii="Arial Rounded MT Bold" w:hAnsi="Arial Rounded MT Bold"/>
        </w:rPr>
        <w:t>to increase enrolment and retention of pupils and students in schools with focus on the girl child;</w:t>
      </w:r>
      <w:r w:rsidRPr="00C64487">
        <w:rPr>
          <w:rFonts w:ascii="Arial Rounded MT Bold" w:hAnsi="Arial Rounded MT Bold"/>
          <w:lang w:val="en-GB"/>
        </w:rPr>
        <w:t xml:space="preserve"> </w:t>
      </w:r>
      <w:r w:rsidRPr="00C64487">
        <w:rPr>
          <w:rFonts w:ascii="Arial Rounded MT Bold" w:hAnsi="Arial Rounded MT Bold"/>
        </w:rPr>
        <w:t>Improving infrastructure through the elimination of schools under trees and</w:t>
      </w:r>
      <w:r w:rsidRPr="00C64487">
        <w:rPr>
          <w:rFonts w:ascii="Arial Rounded MT Bold" w:hAnsi="Arial Rounded MT Bold"/>
          <w:lang w:val="en-GB"/>
        </w:rPr>
        <w:t xml:space="preserve"> </w:t>
      </w:r>
      <w:r w:rsidRPr="00C64487">
        <w:rPr>
          <w:rFonts w:ascii="Arial Rounded MT Bold" w:hAnsi="Arial Rounded MT Bold"/>
        </w:rPr>
        <w:t>improving the performance of pupils and students in the Municipal with emphasis on BECE</w:t>
      </w:r>
      <w:r w:rsidRPr="00C64487">
        <w:rPr>
          <w:rFonts w:ascii="Arial Rounded MT Bold" w:hAnsi="Arial Rounded MT Bold"/>
          <w:lang w:val="en-GB"/>
        </w:rPr>
        <w:t>. The analysis of the educational situation reveals mixed results. Whilst significant strides have been in some areas much still needs to be done in other areas.</w:t>
      </w:r>
    </w:p>
    <w:p w14:paraId="248DA402" w14:textId="77777777" w:rsidR="003200BA" w:rsidRPr="00C64487" w:rsidRDefault="003200BA" w:rsidP="003200BA">
      <w:pPr>
        <w:pStyle w:val="NoSpacing"/>
        <w:jc w:val="both"/>
        <w:rPr>
          <w:rFonts w:ascii="Arial Rounded MT Bold" w:hAnsi="Arial Rounded MT Bold"/>
          <w:lang w:val="en-GB"/>
        </w:rPr>
      </w:pPr>
    </w:p>
    <w:p w14:paraId="68D9B8EA" w14:textId="77777777" w:rsidR="003200BA" w:rsidRPr="00C64487" w:rsidRDefault="003200BA" w:rsidP="003200BA">
      <w:pPr>
        <w:pStyle w:val="NoSpacing"/>
        <w:jc w:val="both"/>
        <w:rPr>
          <w:rFonts w:ascii="Arial Rounded MT Bold" w:hAnsi="Arial Rounded MT Bold"/>
        </w:rPr>
      </w:pPr>
      <w:r w:rsidRPr="00C64487">
        <w:rPr>
          <w:rFonts w:ascii="Arial Rounded MT Bold" w:hAnsi="Arial Rounded MT Bold"/>
        </w:rPr>
        <w:t>There has been improvement in the area of infrastructure in the last four years. The number of schools (both public and private) has witnessed a phenomenal increase since 2014 as shown in the fig. below:</w:t>
      </w:r>
    </w:p>
    <w:p w14:paraId="0397E132" w14:textId="77777777" w:rsidR="003200BA" w:rsidRPr="00C64487" w:rsidRDefault="003200BA" w:rsidP="003200BA">
      <w:pPr>
        <w:pStyle w:val="NoSpacing"/>
        <w:jc w:val="both"/>
        <w:rPr>
          <w:rFonts w:ascii="Arial Rounded MT Bold" w:hAnsi="Arial Rounded MT Bold"/>
        </w:rPr>
      </w:pPr>
    </w:p>
    <w:p w14:paraId="74A6FC20" w14:textId="77777777" w:rsidR="003200BA" w:rsidRPr="00C64487" w:rsidRDefault="003200BA" w:rsidP="003200BA">
      <w:pPr>
        <w:pStyle w:val="NoSpacing"/>
        <w:jc w:val="both"/>
        <w:rPr>
          <w:rFonts w:ascii="Arial Rounded MT Bold" w:hAnsi="Arial Rounded MT Bold"/>
          <w:b/>
        </w:rPr>
      </w:pPr>
    </w:p>
    <w:p w14:paraId="452343F9" w14:textId="77777777" w:rsidR="003200BA" w:rsidRPr="00C64487" w:rsidRDefault="003200BA" w:rsidP="003200BA">
      <w:pPr>
        <w:pStyle w:val="NoSpacing"/>
        <w:jc w:val="both"/>
        <w:rPr>
          <w:rFonts w:ascii="Arial Rounded MT Bold" w:hAnsi="Arial Rounded MT Bold"/>
          <w:b/>
        </w:rPr>
      </w:pPr>
    </w:p>
    <w:p w14:paraId="74F3741B" w14:textId="77777777" w:rsidR="003200BA" w:rsidRPr="00C64487" w:rsidRDefault="003200BA" w:rsidP="003200BA">
      <w:pPr>
        <w:pStyle w:val="NoSpacing"/>
        <w:jc w:val="both"/>
        <w:rPr>
          <w:rFonts w:ascii="Arial Rounded MT Bold" w:hAnsi="Arial Rounded MT Bold"/>
          <w:b/>
        </w:rPr>
      </w:pPr>
    </w:p>
    <w:p w14:paraId="3ABA290B" w14:textId="77777777" w:rsidR="003200BA" w:rsidRPr="00C64487" w:rsidRDefault="003200BA" w:rsidP="003200BA">
      <w:pPr>
        <w:pStyle w:val="NoSpacing"/>
        <w:jc w:val="both"/>
        <w:rPr>
          <w:rFonts w:ascii="Arial Rounded MT Bold" w:hAnsi="Arial Rounded MT Bold"/>
          <w:b/>
        </w:rPr>
      </w:pPr>
      <w:r w:rsidRPr="00C64487">
        <w:rPr>
          <w:rFonts w:ascii="Arial Rounded MT Bold" w:hAnsi="Arial Rounded MT Bold"/>
          <w:b/>
        </w:rPr>
        <w:t>Table 3: Schools</w:t>
      </w:r>
    </w:p>
    <w:p w14:paraId="12C560F1" w14:textId="77777777" w:rsidR="003200BA" w:rsidRPr="00C64487" w:rsidRDefault="003200BA" w:rsidP="003200BA">
      <w:pPr>
        <w:pStyle w:val="NoSpacing"/>
        <w:jc w:val="both"/>
        <w:rPr>
          <w:rFonts w:ascii="Arial Rounded MT Bold" w:hAnsi="Arial Rounded MT Bold"/>
        </w:rPr>
      </w:pPr>
    </w:p>
    <w:tbl>
      <w:tblPr>
        <w:tblW w:w="5000" w:type="pct"/>
        <w:tblLook w:val="04A0" w:firstRow="1" w:lastRow="0" w:firstColumn="1" w:lastColumn="0" w:noHBand="0" w:noVBand="1"/>
      </w:tblPr>
      <w:tblGrid>
        <w:gridCol w:w="2060"/>
        <w:gridCol w:w="465"/>
        <w:gridCol w:w="627"/>
        <w:gridCol w:w="540"/>
        <w:gridCol w:w="762"/>
        <w:gridCol w:w="465"/>
        <w:gridCol w:w="627"/>
        <w:gridCol w:w="540"/>
        <w:gridCol w:w="762"/>
        <w:gridCol w:w="465"/>
        <w:gridCol w:w="627"/>
        <w:gridCol w:w="540"/>
        <w:gridCol w:w="762"/>
      </w:tblGrid>
      <w:tr w:rsidR="000737CC" w:rsidRPr="00C64487" w14:paraId="5ED5DFFC" w14:textId="77777777" w:rsidTr="00E82D90">
        <w:trPr>
          <w:trHeight w:val="300"/>
        </w:trPr>
        <w:tc>
          <w:tcPr>
            <w:tcW w:w="660"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4BE24" w14:textId="77777777" w:rsidR="003200BA" w:rsidRPr="00C64487" w:rsidRDefault="003200BA" w:rsidP="003200BA">
            <w:pPr>
              <w:spacing w:after="0" w:line="240" w:lineRule="auto"/>
              <w:jc w:val="center"/>
              <w:rPr>
                <w:rFonts w:ascii="Arial Rounded MT Bold" w:hAnsi="Arial Rounded MT Bold"/>
                <w:lang w:val="en-GB" w:eastAsia="en-GB"/>
              </w:rPr>
            </w:pPr>
            <w:r w:rsidRPr="00C64487">
              <w:rPr>
                <w:rFonts w:ascii="Arial Rounded MT Bold" w:hAnsi="Arial Rounded MT Bold"/>
                <w:lang w:val="en-GB" w:eastAsia="en-GB"/>
              </w:rPr>
              <w:t>INDICATOR</w:t>
            </w:r>
          </w:p>
        </w:tc>
        <w:tc>
          <w:tcPr>
            <w:tcW w:w="1622" w:type="pct"/>
            <w:gridSpan w:val="4"/>
            <w:tcBorders>
              <w:top w:val="single" w:sz="4" w:space="0" w:color="auto"/>
              <w:left w:val="nil"/>
              <w:bottom w:val="single" w:sz="4" w:space="0" w:color="auto"/>
              <w:right w:val="single" w:sz="4" w:space="0" w:color="auto"/>
            </w:tcBorders>
            <w:shd w:val="clear" w:color="auto" w:fill="auto"/>
            <w:noWrap/>
            <w:vAlign w:val="bottom"/>
            <w:hideMark/>
          </w:tcPr>
          <w:p w14:paraId="519F3495" w14:textId="77777777" w:rsidR="003200BA" w:rsidRPr="00C64487" w:rsidRDefault="003200BA" w:rsidP="003200BA">
            <w:pPr>
              <w:spacing w:after="0" w:line="240" w:lineRule="auto"/>
              <w:jc w:val="center"/>
              <w:rPr>
                <w:rFonts w:ascii="Arial Rounded MT Bold" w:hAnsi="Arial Rounded MT Bold"/>
                <w:lang w:val="en-GB" w:eastAsia="en-GB"/>
              </w:rPr>
            </w:pPr>
            <w:r w:rsidRPr="00C64487">
              <w:rPr>
                <w:rFonts w:ascii="Arial Rounded MT Bold" w:hAnsi="Arial Rounded MT Bold"/>
                <w:lang w:val="en-GB" w:eastAsia="en-GB"/>
              </w:rPr>
              <w:t>2014/2015</w:t>
            </w:r>
          </w:p>
        </w:tc>
        <w:tc>
          <w:tcPr>
            <w:tcW w:w="1425" w:type="pct"/>
            <w:gridSpan w:val="4"/>
            <w:tcBorders>
              <w:top w:val="single" w:sz="4" w:space="0" w:color="auto"/>
              <w:left w:val="nil"/>
              <w:bottom w:val="single" w:sz="4" w:space="0" w:color="auto"/>
              <w:right w:val="single" w:sz="4" w:space="0" w:color="auto"/>
            </w:tcBorders>
            <w:shd w:val="clear" w:color="auto" w:fill="auto"/>
            <w:noWrap/>
            <w:vAlign w:val="bottom"/>
            <w:hideMark/>
          </w:tcPr>
          <w:p w14:paraId="63B1193C" w14:textId="77777777" w:rsidR="003200BA" w:rsidRPr="00C64487" w:rsidRDefault="003200BA" w:rsidP="003200BA">
            <w:pPr>
              <w:spacing w:after="0" w:line="240" w:lineRule="auto"/>
              <w:jc w:val="center"/>
              <w:rPr>
                <w:rFonts w:ascii="Arial Rounded MT Bold" w:hAnsi="Arial Rounded MT Bold"/>
                <w:lang w:val="en-GB" w:eastAsia="en-GB"/>
              </w:rPr>
            </w:pPr>
            <w:r w:rsidRPr="00C64487">
              <w:rPr>
                <w:rFonts w:ascii="Arial Rounded MT Bold" w:hAnsi="Arial Rounded MT Bold"/>
                <w:lang w:val="en-GB" w:eastAsia="en-GB"/>
              </w:rPr>
              <w:t>2015/2016</w:t>
            </w:r>
          </w:p>
        </w:tc>
        <w:tc>
          <w:tcPr>
            <w:tcW w:w="1294" w:type="pct"/>
            <w:gridSpan w:val="4"/>
            <w:tcBorders>
              <w:top w:val="single" w:sz="4" w:space="0" w:color="auto"/>
              <w:left w:val="nil"/>
              <w:bottom w:val="single" w:sz="4" w:space="0" w:color="auto"/>
              <w:right w:val="single" w:sz="4" w:space="0" w:color="auto"/>
            </w:tcBorders>
            <w:shd w:val="clear" w:color="auto" w:fill="auto"/>
            <w:noWrap/>
            <w:vAlign w:val="bottom"/>
            <w:hideMark/>
          </w:tcPr>
          <w:p w14:paraId="1C21FC39" w14:textId="77777777" w:rsidR="003200BA" w:rsidRPr="00C64487" w:rsidRDefault="003200BA" w:rsidP="003200BA">
            <w:pPr>
              <w:spacing w:after="0" w:line="240" w:lineRule="auto"/>
              <w:jc w:val="center"/>
              <w:rPr>
                <w:rFonts w:ascii="Arial Rounded MT Bold" w:hAnsi="Arial Rounded MT Bold"/>
                <w:lang w:val="en-GB" w:eastAsia="en-GB"/>
              </w:rPr>
            </w:pPr>
            <w:r w:rsidRPr="00C64487">
              <w:rPr>
                <w:rFonts w:ascii="Arial Rounded MT Bold" w:hAnsi="Arial Rounded MT Bold"/>
                <w:lang w:val="en-GB" w:eastAsia="en-GB"/>
              </w:rPr>
              <w:t>2016/2017</w:t>
            </w:r>
          </w:p>
        </w:tc>
      </w:tr>
      <w:tr w:rsidR="000737CC" w:rsidRPr="00C64487" w14:paraId="40D89236" w14:textId="77777777" w:rsidTr="00E82D90">
        <w:trPr>
          <w:trHeight w:val="300"/>
        </w:trPr>
        <w:tc>
          <w:tcPr>
            <w:tcW w:w="660" w:type="pct"/>
            <w:vMerge/>
            <w:tcBorders>
              <w:top w:val="single" w:sz="4" w:space="0" w:color="auto"/>
              <w:left w:val="single" w:sz="4" w:space="0" w:color="auto"/>
              <w:bottom w:val="single" w:sz="4" w:space="0" w:color="auto"/>
              <w:right w:val="single" w:sz="4" w:space="0" w:color="auto"/>
            </w:tcBorders>
            <w:vAlign w:val="center"/>
            <w:hideMark/>
          </w:tcPr>
          <w:p w14:paraId="4DFEB91D" w14:textId="77777777" w:rsidR="003200BA" w:rsidRPr="00C64487" w:rsidRDefault="003200BA" w:rsidP="003200BA">
            <w:pPr>
              <w:spacing w:after="0" w:line="240" w:lineRule="auto"/>
              <w:rPr>
                <w:rFonts w:ascii="Arial Rounded MT Bold" w:hAnsi="Arial Rounded MT Bold"/>
                <w:lang w:val="en-GB" w:eastAsia="en-GB"/>
              </w:rPr>
            </w:pPr>
          </w:p>
        </w:tc>
        <w:tc>
          <w:tcPr>
            <w:tcW w:w="559" w:type="pct"/>
            <w:tcBorders>
              <w:top w:val="nil"/>
              <w:left w:val="nil"/>
              <w:bottom w:val="single" w:sz="4" w:space="0" w:color="auto"/>
              <w:right w:val="single" w:sz="4" w:space="0" w:color="auto"/>
            </w:tcBorders>
            <w:shd w:val="clear" w:color="auto" w:fill="auto"/>
            <w:noWrap/>
            <w:vAlign w:val="bottom"/>
            <w:hideMark/>
          </w:tcPr>
          <w:p w14:paraId="40105CF6" w14:textId="77777777" w:rsidR="003200BA" w:rsidRPr="00C64487" w:rsidRDefault="003200BA" w:rsidP="003200BA">
            <w:pPr>
              <w:spacing w:after="0" w:line="240" w:lineRule="auto"/>
              <w:rPr>
                <w:rFonts w:ascii="Arial Rounded MT Bold" w:hAnsi="Arial Rounded MT Bold"/>
                <w:lang w:val="en-GB" w:eastAsia="en-GB"/>
              </w:rPr>
            </w:pPr>
            <w:r w:rsidRPr="00C64487">
              <w:rPr>
                <w:rFonts w:ascii="Arial Rounded MT Bold" w:hAnsi="Arial Rounded MT Bold"/>
                <w:lang w:val="en-GB" w:eastAsia="en-GB"/>
              </w:rPr>
              <w:t xml:space="preserve">KG </w:t>
            </w:r>
          </w:p>
        </w:tc>
        <w:tc>
          <w:tcPr>
            <w:tcW w:w="345" w:type="pct"/>
            <w:tcBorders>
              <w:top w:val="nil"/>
              <w:left w:val="nil"/>
              <w:bottom w:val="single" w:sz="4" w:space="0" w:color="auto"/>
              <w:right w:val="single" w:sz="4" w:space="0" w:color="auto"/>
            </w:tcBorders>
            <w:shd w:val="clear" w:color="auto" w:fill="auto"/>
            <w:noWrap/>
            <w:vAlign w:val="bottom"/>
            <w:hideMark/>
          </w:tcPr>
          <w:p w14:paraId="4ECB1186" w14:textId="77777777" w:rsidR="003200BA" w:rsidRPr="00C64487" w:rsidRDefault="003200BA" w:rsidP="003200BA">
            <w:pPr>
              <w:spacing w:after="0" w:line="240" w:lineRule="auto"/>
              <w:rPr>
                <w:rFonts w:ascii="Arial Rounded MT Bold" w:hAnsi="Arial Rounded MT Bold"/>
                <w:lang w:val="en-GB" w:eastAsia="en-GB"/>
              </w:rPr>
            </w:pPr>
            <w:r w:rsidRPr="00C64487">
              <w:rPr>
                <w:rFonts w:ascii="Arial Rounded MT Bold" w:hAnsi="Arial Rounded MT Bold"/>
                <w:lang w:val="en-GB" w:eastAsia="en-GB"/>
              </w:rPr>
              <w:t>PRIM</w:t>
            </w:r>
          </w:p>
        </w:tc>
        <w:tc>
          <w:tcPr>
            <w:tcW w:w="287" w:type="pct"/>
            <w:tcBorders>
              <w:top w:val="nil"/>
              <w:left w:val="nil"/>
              <w:bottom w:val="single" w:sz="4" w:space="0" w:color="auto"/>
              <w:right w:val="single" w:sz="4" w:space="0" w:color="auto"/>
            </w:tcBorders>
            <w:shd w:val="clear" w:color="auto" w:fill="auto"/>
            <w:noWrap/>
            <w:vAlign w:val="bottom"/>
            <w:hideMark/>
          </w:tcPr>
          <w:p w14:paraId="5F6C1872" w14:textId="77777777" w:rsidR="003200BA" w:rsidRPr="00C64487" w:rsidRDefault="003200BA" w:rsidP="003200BA">
            <w:pPr>
              <w:spacing w:after="0" w:line="240" w:lineRule="auto"/>
              <w:rPr>
                <w:rFonts w:ascii="Arial Rounded MT Bold" w:hAnsi="Arial Rounded MT Bold"/>
                <w:lang w:val="en-GB" w:eastAsia="en-GB"/>
              </w:rPr>
            </w:pPr>
            <w:r w:rsidRPr="00C64487">
              <w:rPr>
                <w:rFonts w:ascii="Arial Rounded MT Bold" w:hAnsi="Arial Rounded MT Bold"/>
                <w:lang w:val="en-GB" w:eastAsia="en-GB"/>
              </w:rPr>
              <w:t>JHS</w:t>
            </w:r>
          </w:p>
        </w:tc>
        <w:tc>
          <w:tcPr>
            <w:tcW w:w="431" w:type="pct"/>
            <w:tcBorders>
              <w:top w:val="nil"/>
              <w:left w:val="nil"/>
              <w:bottom w:val="single" w:sz="4" w:space="0" w:color="auto"/>
              <w:right w:val="single" w:sz="4" w:space="0" w:color="auto"/>
            </w:tcBorders>
            <w:shd w:val="clear" w:color="auto" w:fill="auto"/>
            <w:noWrap/>
            <w:vAlign w:val="bottom"/>
            <w:hideMark/>
          </w:tcPr>
          <w:p w14:paraId="50F2B44A" w14:textId="77777777" w:rsidR="003200BA" w:rsidRPr="00C64487" w:rsidRDefault="003200BA" w:rsidP="003200BA">
            <w:pPr>
              <w:spacing w:after="0" w:line="240" w:lineRule="auto"/>
              <w:rPr>
                <w:rFonts w:ascii="Arial Rounded MT Bold" w:hAnsi="Arial Rounded MT Bold"/>
                <w:lang w:val="en-GB" w:eastAsia="en-GB"/>
              </w:rPr>
            </w:pPr>
            <w:r w:rsidRPr="00C64487">
              <w:rPr>
                <w:rFonts w:ascii="Arial Rounded MT Bold" w:hAnsi="Arial Rounded MT Bold"/>
                <w:lang w:val="en-GB" w:eastAsia="en-GB"/>
              </w:rPr>
              <w:t>TOTAL</w:t>
            </w:r>
          </w:p>
        </w:tc>
        <w:tc>
          <w:tcPr>
            <w:tcW w:w="345" w:type="pct"/>
            <w:tcBorders>
              <w:top w:val="nil"/>
              <w:left w:val="nil"/>
              <w:bottom w:val="single" w:sz="4" w:space="0" w:color="auto"/>
              <w:right w:val="single" w:sz="4" w:space="0" w:color="auto"/>
            </w:tcBorders>
            <w:shd w:val="clear" w:color="auto" w:fill="auto"/>
            <w:noWrap/>
            <w:vAlign w:val="bottom"/>
            <w:hideMark/>
          </w:tcPr>
          <w:p w14:paraId="09FB63C9" w14:textId="77777777" w:rsidR="003200BA" w:rsidRPr="00C64487" w:rsidRDefault="003200BA" w:rsidP="003200BA">
            <w:pPr>
              <w:spacing w:after="0" w:line="240" w:lineRule="auto"/>
              <w:rPr>
                <w:rFonts w:ascii="Arial Rounded MT Bold" w:hAnsi="Arial Rounded MT Bold"/>
                <w:lang w:val="en-GB" w:eastAsia="en-GB"/>
              </w:rPr>
            </w:pPr>
            <w:r w:rsidRPr="00C64487">
              <w:rPr>
                <w:rFonts w:ascii="Arial Rounded MT Bold" w:hAnsi="Arial Rounded MT Bold"/>
                <w:lang w:val="en-GB" w:eastAsia="en-GB"/>
              </w:rPr>
              <w:t xml:space="preserve">KG </w:t>
            </w:r>
          </w:p>
        </w:tc>
        <w:tc>
          <w:tcPr>
            <w:tcW w:w="345" w:type="pct"/>
            <w:tcBorders>
              <w:top w:val="nil"/>
              <w:left w:val="nil"/>
              <w:bottom w:val="single" w:sz="4" w:space="0" w:color="auto"/>
              <w:right w:val="single" w:sz="4" w:space="0" w:color="auto"/>
            </w:tcBorders>
            <w:shd w:val="clear" w:color="auto" w:fill="auto"/>
            <w:noWrap/>
            <w:vAlign w:val="bottom"/>
            <w:hideMark/>
          </w:tcPr>
          <w:p w14:paraId="0C2FD4E3" w14:textId="77777777" w:rsidR="003200BA" w:rsidRPr="00C64487" w:rsidRDefault="003200BA" w:rsidP="003200BA">
            <w:pPr>
              <w:spacing w:after="0" w:line="240" w:lineRule="auto"/>
              <w:rPr>
                <w:rFonts w:ascii="Arial Rounded MT Bold" w:hAnsi="Arial Rounded MT Bold"/>
                <w:lang w:val="en-GB" w:eastAsia="en-GB"/>
              </w:rPr>
            </w:pPr>
            <w:r w:rsidRPr="00C64487">
              <w:rPr>
                <w:rFonts w:ascii="Arial Rounded MT Bold" w:hAnsi="Arial Rounded MT Bold"/>
                <w:lang w:val="en-GB" w:eastAsia="en-GB"/>
              </w:rPr>
              <w:t>PRIM</w:t>
            </w:r>
          </w:p>
        </w:tc>
        <w:tc>
          <w:tcPr>
            <w:tcW w:w="305" w:type="pct"/>
            <w:tcBorders>
              <w:top w:val="nil"/>
              <w:left w:val="nil"/>
              <w:bottom w:val="single" w:sz="4" w:space="0" w:color="auto"/>
              <w:right w:val="single" w:sz="4" w:space="0" w:color="auto"/>
            </w:tcBorders>
            <w:shd w:val="clear" w:color="auto" w:fill="auto"/>
            <w:noWrap/>
            <w:vAlign w:val="bottom"/>
            <w:hideMark/>
          </w:tcPr>
          <w:p w14:paraId="2206CB27" w14:textId="77777777" w:rsidR="003200BA" w:rsidRPr="00C64487" w:rsidRDefault="003200BA" w:rsidP="003200BA">
            <w:pPr>
              <w:spacing w:after="0" w:line="240" w:lineRule="auto"/>
              <w:rPr>
                <w:rFonts w:ascii="Arial Rounded MT Bold" w:hAnsi="Arial Rounded MT Bold"/>
                <w:lang w:val="en-GB" w:eastAsia="en-GB"/>
              </w:rPr>
            </w:pPr>
            <w:r w:rsidRPr="00C64487">
              <w:rPr>
                <w:rFonts w:ascii="Arial Rounded MT Bold" w:hAnsi="Arial Rounded MT Bold"/>
                <w:lang w:val="en-GB" w:eastAsia="en-GB"/>
              </w:rPr>
              <w:t>JHS</w:t>
            </w:r>
          </w:p>
        </w:tc>
        <w:tc>
          <w:tcPr>
            <w:tcW w:w="431" w:type="pct"/>
            <w:tcBorders>
              <w:top w:val="nil"/>
              <w:left w:val="nil"/>
              <w:bottom w:val="single" w:sz="4" w:space="0" w:color="auto"/>
              <w:right w:val="single" w:sz="4" w:space="0" w:color="auto"/>
            </w:tcBorders>
            <w:shd w:val="clear" w:color="auto" w:fill="auto"/>
            <w:noWrap/>
            <w:vAlign w:val="bottom"/>
            <w:hideMark/>
          </w:tcPr>
          <w:p w14:paraId="79AC63F7" w14:textId="77777777" w:rsidR="003200BA" w:rsidRPr="00C64487" w:rsidRDefault="003200BA" w:rsidP="003200BA">
            <w:pPr>
              <w:spacing w:after="0" w:line="240" w:lineRule="auto"/>
              <w:rPr>
                <w:rFonts w:ascii="Arial Rounded MT Bold" w:hAnsi="Arial Rounded MT Bold"/>
                <w:lang w:val="en-GB" w:eastAsia="en-GB"/>
              </w:rPr>
            </w:pPr>
            <w:r w:rsidRPr="00C64487">
              <w:rPr>
                <w:rFonts w:ascii="Arial Rounded MT Bold" w:hAnsi="Arial Rounded MT Bold"/>
                <w:lang w:val="en-GB" w:eastAsia="en-GB"/>
              </w:rPr>
              <w:t>TOTAL</w:t>
            </w:r>
          </w:p>
        </w:tc>
        <w:tc>
          <w:tcPr>
            <w:tcW w:w="253" w:type="pct"/>
            <w:tcBorders>
              <w:top w:val="nil"/>
              <w:left w:val="nil"/>
              <w:bottom w:val="single" w:sz="4" w:space="0" w:color="auto"/>
              <w:right w:val="single" w:sz="4" w:space="0" w:color="auto"/>
            </w:tcBorders>
            <w:shd w:val="clear" w:color="auto" w:fill="auto"/>
            <w:noWrap/>
            <w:vAlign w:val="bottom"/>
            <w:hideMark/>
          </w:tcPr>
          <w:p w14:paraId="658401E6" w14:textId="77777777" w:rsidR="003200BA" w:rsidRPr="00C64487" w:rsidRDefault="003200BA" w:rsidP="003200BA">
            <w:pPr>
              <w:spacing w:after="0" w:line="240" w:lineRule="auto"/>
              <w:rPr>
                <w:rFonts w:ascii="Arial Rounded MT Bold" w:hAnsi="Arial Rounded MT Bold"/>
                <w:lang w:val="en-GB" w:eastAsia="en-GB"/>
              </w:rPr>
            </w:pPr>
            <w:r w:rsidRPr="00C64487">
              <w:rPr>
                <w:rFonts w:ascii="Arial Rounded MT Bold" w:hAnsi="Arial Rounded MT Bold"/>
                <w:lang w:val="en-GB" w:eastAsia="en-GB"/>
              </w:rPr>
              <w:t xml:space="preserve">KG </w:t>
            </w:r>
          </w:p>
        </w:tc>
        <w:tc>
          <w:tcPr>
            <w:tcW w:w="345" w:type="pct"/>
            <w:tcBorders>
              <w:top w:val="nil"/>
              <w:left w:val="nil"/>
              <w:bottom w:val="single" w:sz="4" w:space="0" w:color="auto"/>
              <w:right w:val="single" w:sz="4" w:space="0" w:color="auto"/>
            </w:tcBorders>
            <w:shd w:val="clear" w:color="auto" w:fill="auto"/>
            <w:noWrap/>
            <w:vAlign w:val="bottom"/>
            <w:hideMark/>
          </w:tcPr>
          <w:p w14:paraId="1449C879" w14:textId="77777777" w:rsidR="003200BA" w:rsidRPr="00C64487" w:rsidRDefault="003200BA" w:rsidP="003200BA">
            <w:pPr>
              <w:spacing w:after="0" w:line="240" w:lineRule="auto"/>
              <w:rPr>
                <w:rFonts w:ascii="Arial Rounded MT Bold" w:hAnsi="Arial Rounded MT Bold"/>
                <w:lang w:val="en-GB" w:eastAsia="en-GB"/>
              </w:rPr>
            </w:pPr>
            <w:r w:rsidRPr="00C64487">
              <w:rPr>
                <w:rFonts w:ascii="Arial Rounded MT Bold" w:hAnsi="Arial Rounded MT Bold"/>
                <w:lang w:val="en-GB" w:eastAsia="en-GB"/>
              </w:rPr>
              <w:t>PRIM</w:t>
            </w:r>
          </w:p>
        </w:tc>
        <w:tc>
          <w:tcPr>
            <w:tcW w:w="265" w:type="pct"/>
            <w:tcBorders>
              <w:top w:val="nil"/>
              <w:left w:val="nil"/>
              <w:bottom w:val="single" w:sz="4" w:space="0" w:color="auto"/>
              <w:right w:val="single" w:sz="4" w:space="0" w:color="auto"/>
            </w:tcBorders>
            <w:shd w:val="clear" w:color="auto" w:fill="auto"/>
            <w:noWrap/>
            <w:vAlign w:val="bottom"/>
            <w:hideMark/>
          </w:tcPr>
          <w:p w14:paraId="6D9C7D5B" w14:textId="77777777" w:rsidR="003200BA" w:rsidRPr="00C64487" w:rsidRDefault="003200BA" w:rsidP="003200BA">
            <w:pPr>
              <w:spacing w:after="0" w:line="240" w:lineRule="auto"/>
              <w:rPr>
                <w:rFonts w:ascii="Arial Rounded MT Bold" w:hAnsi="Arial Rounded MT Bold"/>
                <w:lang w:val="en-GB" w:eastAsia="en-GB"/>
              </w:rPr>
            </w:pPr>
            <w:r w:rsidRPr="00C64487">
              <w:rPr>
                <w:rFonts w:ascii="Arial Rounded MT Bold" w:hAnsi="Arial Rounded MT Bold"/>
                <w:lang w:val="en-GB" w:eastAsia="en-GB"/>
              </w:rPr>
              <w:t>JHS</w:t>
            </w:r>
          </w:p>
        </w:tc>
        <w:tc>
          <w:tcPr>
            <w:tcW w:w="431" w:type="pct"/>
            <w:tcBorders>
              <w:top w:val="nil"/>
              <w:left w:val="nil"/>
              <w:bottom w:val="single" w:sz="4" w:space="0" w:color="auto"/>
              <w:right w:val="single" w:sz="4" w:space="0" w:color="auto"/>
            </w:tcBorders>
            <w:shd w:val="clear" w:color="auto" w:fill="auto"/>
            <w:noWrap/>
            <w:vAlign w:val="bottom"/>
            <w:hideMark/>
          </w:tcPr>
          <w:p w14:paraId="2781FD21" w14:textId="77777777" w:rsidR="003200BA" w:rsidRPr="00C64487" w:rsidRDefault="003200BA" w:rsidP="003200BA">
            <w:pPr>
              <w:spacing w:after="0" w:line="240" w:lineRule="auto"/>
              <w:rPr>
                <w:rFonts w:ascii="Arial Rounded MT Bold" w:hAnsi="Arial Rounded MT Bold"/>
                <w:lang w:val="en-GB" w:eastAsia="en-GB"/>
              </w:rPr>
            </w:pPr>
            <w:r w:rsidRPr="00C64487">
              <w:rPr>
                <w:rFonts w:ascii="Arial Rounded MT Bold" w:hAnsi="Arial Rounded MT Bold"/>
                <w:lang w:val="en-GB" w:eastAsia="en-GB"/>
              </w:rPr>
              <w:t>TOTAL</w:t>
            </w:r>
          </w:p>
        </w:tc>
      </w:tr>
      <w:tr w:rsidR="003200BA" w:rsidRPr="00C64487" w14:paraId="1E621BB0" w14:textId="77777777" w:rsidTr="00E82D90">
        <w:trPr>
          <w:trHeight w:val="480"/>
        </w:trPr>
        <w:tc>
          <w:tcPr>
            <w:tcW w:w="660" w:type="pct"/>
            <w:tcBorders>
              <w:top w:val="nil"/>
              <w:left w:val="single" w:sz="4" w:space="0" w:color="auto"/>
              <w:bottom w:val="single" w:sz="4" w:space="0" w:color="auto"/>
              <w:right w:val="single" w:sz="4" w:space="0" w:color="auto"/>
            </w:tcBorders>
            <w:shd w:val="clear" w:color="auto" w:fill="auto"/>
            <w:noWrap/>
            <w:vAlign w:val="bottom"/>
            <w:hideMark/>
          </w:tcPr>
          <w:p w14:paraId="4F6DF66F" w14:textId="77777777" w:rsidR="003200BA" w:rsidRPr="00C64487" w:rsidRDefault="003200BA" w:rsidP="003200BA">
            <w:pPr>
              <w:spacing w:after="0" w:line="240" w:lineRule="auto"/>
              <w:rPr>
                <w:rFonts w:ascii="Arial Rounded MT Bold" w:hAnsi="Arial Rounded MT Bold"/>
                <w:lang w:val="en-GB" w:eastAsia="en-GB"/>
              </w:rPr>
            </w:pPr>
            <w:r w:rsidRPr="00C64487">
              <w:rPr>
                <w:rFonts w:ascii="Arial Rounded MT Bold" w:hAnsi="Arial Rounded MT Bold"/>
                <w:lang w:val="en-GB" w:eastAsia="en-GB"/>
              </w:rPr>
              <w:lastRenderedPageBreak/>
              <w:t>NUMBER OF SCHOOLS</w:t>
            </w:r>
          </w:p>
        </w:tc>
        <w:tc>
          <w:tcPr>
            <w:tcW w:w="559" w:type="pct"/>
            <w:tcBorders>
              <w:top w:val="nil"/>
              <w:left w:val="nil"/>
              <w:bottom w:val="single" w:sz="4" w:space="0" w:color="auto"/>
              <w:right w:val="single" w:sz="4" w:space="0" w:color="auto"/>
            </w:tcBorders>
            <w:shd w:val="clear" w:color="auto" w:fill="auto"/>
            <w:noWrap/>
            <w:vAlign w:val="bottom"/>
            <w:hideMark/>
          </w:tcPr>
          <w:p w14:paraId="4893F1D7" w14:textId="77777777" w:rsidR="003200BA" w:rsidRPr="00C64487" w:rsidRDefault="003200BA" w:rsidP="003200BA">
            <w:pPr>
              <w:spacing w:after="0" w:line="240" w:lineRule="auto"/>
              <w:jc w:val="right"/>
              <w:rPr>
                <w:rFonts w:ascii="Arial Rounded MT Bold" w:hAnsi="Arial Rounded MT Bold"/>
                <w:lang w:val="en-GB" w:eastAsia="en-GB"/>
              </w:rPr>
            </w:pPr>
            <w:r w:rsidRPr="00C64487">
              <w:rPr>
                <w:rFonts w:ascii="Arial Rounded MT Bold" w:hAnsi="Arial Rounded MT Bold"/>
                <w:lang w:val="en-GB" w:eastAsia="en-GB"/>
              </w:rPr>
              <w:t>65</w:t>
            </w:r>
          </w:p>
        </w:tc>
        <w:tc>
          <w:tcPr>
            <w:tcW w:w="345" w:type="pct"/>
            <w:tcBorders>
              <w:top w:val="nil"/>
              <w:left w:val="nil"/>
              <w:bottom w:val="single" w:sz="4" w:space="0" w:color="auto"/>
              <w:right w:val="single" w:sz="4" w:space="0" w:color="auto"/>
            </w:tcBorders>
            <w:shd w:val="clear" w:color="auto" w:fill="auto"/>
            <w:noWrap/>
            <w:vAlign w:val="bottom"/>
            <w:hideMark/>
          </w:tcPr>
          <w:p w14:paraId="6EB1A60F" w14:textId="77777777" w:rsidR="003200BA" w:rsidRPr="00C64487" w:rsidRDefault="003200BA" w:rsidP="003200BA">
            <w:pPr>
              <w:spacing w:after="0" w:line="240" w:lineRule="auto"/>
              <w:jc w:val="right"/>
              <w:rPr>
                <w:rFonts w:ascii="Arial Rounded MT Bold" w:hAnsi="Arial Rounded MT Bold"/>
                <w:lang w:val="en-GB" w:eastAsia="en-GB"/>
              </w:rPr>
            </w:pPr>
            <w:r w:rsidRPr="00C64487">
              <w:rPr>
                <w:rFonts w:ascii="Arial Rounded MT Bold" w:hAnsi="Arial Rounded MT Bold"/>
                <w:lang w:val="en-GB" w:eastAsia="en-GB"/>
              </w:rPr>
              <w:t>65</w:t>
            </w:r>
          </w:p>
        </w:tc>
        <w:tc>
          <w:tcPr>
            <w:tcW w:w="287" w:type="pct"/>
            <w:tcBorders>
              <w:top w:val="nil"/>
              <w:left w:val="nil"/>
              <w:bottom w:val="single" w:sz="4" w:space="0" w:color="auto"/>
              <w:right w:val="single" w:sz="4" w:space="0" w:color="auto"/>
            </w:tcBorders>
            <w:shd w:val="clear" w:color="auto" w:fill="auto"/>
            <w:noWrap/>
            <w:vAlign w:val="bottom"/>
            <w:hideMark/>
          </w:tcPr>
          <w:p w14:paraId="303C8F4D" w14:textId="77777777" w:rsidR="003200BA" w:rsidRPr="00C64487" w:rsidRDefault="003200BA" w:rsidP="003200BA">
            <w:pPr>
              <w:spacing w:after="0" w:line="240" w:lineRule="auto"/>
              <w:jc w:val="right"/>
              <w:rPr>
                <w:rFonts w:ascii="Arial Rounded MT Bold" w:hAnsi="Arial Rounded MT Bold"/>
                <w:lang w:val="en-GB" w:eastAsia="en-GB"/>
              </w:rPr>
            </w:pPr>
            <w:r w:rsidRPr="00C64487">
              <w:rPr>
                <w:rFonts w:ascii="Arial Rounded MT Bold" w:hAnsi="Arial Rounded MT Bold"/>
                <w:lang w:val="en-GB" w:eastAsia="en-GB"/>
              </w:rPr>
              <w:t>17</w:t>
            </w:r>
          </w:p>
        </w:tc>
        <w:tc>
          <w:tcPr>
            <w:tcW w:w="431" w:type="pct"/>
            <w:tcBorders>
              <w:top w:val="nil"/>
              <w:left w:val="nil"/>
              <w:bottom w:val="single" w:sz="4" w:space="0" w:color="auto"/>
              <w:right w:val="single" w:sz="4" w:space="0" w:color="auto"/>
            </w:tcBorders>
            <w:shd w:val="clear" w:color="auto" w:fill="auto"/>
            <w:noWrap/>
            <w:vAlign w:val="bottom"/>
            <w:hideMark/>
          </w:tcPr>
          <w:p w14:paraId="1E524E92" w14:textId="77777777" w:rsidR="003200BA" w:rsidRPr="00C64487" w:rsidRDefault="003200BA" w:rsidP="003200BA">
            <w:pPr>
              <w:spacing w:after="0" w:line="240" w:lineRule="auto"/>
              <w:jc w:val="right"/>
              <w:rPr>
                <w:rFonts w:ascii="Arial Rounded MT Bold" w:hAnsi="Arial Rounded MT Bold"/>
                <w:lang w:val="en-GB" w:eastAsia="en-GB"/>
              </w:rPr>
            </w:pPr>
            <w:r w:rsidRPr="00C64487">
              <w:rPr>
                <w:rFonts w:ascii="Arial Rounded MT Bold" w:hAnsi="Arial Rounded MT Bold"/>
                <w:lang w:val="en-GB" w:eastAsia="en-GB"/>
              </w:rPr>
              <w:t>147</w:t>
            </w:r>
          </w:p>
        </w:tc>
        <w:tc>
          <w:tcPr>
            <w:tcW w:w="345" w:type="pct"/>
            <w:tcBorders>
              <w:top w:val="nil"/>
              <w:left w:val="nil"/>
              <w:bottom w:val="single" w:sz="4" w:space="0" w:color="auto"/>
              <w:right w:val="single" w:sz="4" w:space="0" w:color="auto"/>
            </w:tcBorders>
            <w:shd w:val="clear" w:color="auto" w:fill="auto"/>
            <w:noWrap/>
            <w:vAlign w:val="bottom"/>
            <w:hideMark/>
          </w:tcPr>
          <w:p w14:paraId="569D0976" w14:textId="77777777" w:rsidR="003200BA" w:rsidRPr="00C64487" w:rsidRDefault="003200BA" w:rsidP="003200BA">
            <w:pPr>
              <w:spacing w:after="0" w:line="240" w:lineRule="auto"/>
              <w:jc w:val="right"/>
              <w:rPr>
                <w:rFonts w:ascii="Arial Rounded MT Bold" w:hAnsi="Arial Rounded MT Bold"/>
                <w:lang w:val="en-GB" w:eastAsia="en-GB"/>
              </w:rPr>
            </w:pPr>
            <w:r w:rsidRPr="00C64487">
              <w:rPr>
                <w:rFonts w:ascii="Arial Rounded MT Bold" w:hAnsi="Arial Rounded MT Bold"/>
                <w:lang w:val="en-GB" w:eastAsia="en-GB"/>
              </w:rPr>
              <w:t>71</w:t>
            </w:r>
          </w:p>
        </w:tc>
        <w:tc>
          <w:tcPr>
            <w:tcW w:w="345" w:type="pct"/>
            <w:tcBorders>
              <w:top w:val="nil"/>
              <w:left w:val="nil"/>
              <w:bottom w:val="single" w:sz="4" w:space="0" w:color="auto"/>
              <w:right w:val="single" w:sz="4" w:space="0" w:color="auto"/>
            </w:tcBorders>
            <w:shd w:val="clear" w:color="auto" w:fill="auto"/>
            <w:noWrap/>
            <w:vAlign w:val="bottom"/>
            <w:hideMark/>
          </w:tcPr>
          <w:p w14:paraId="6180C636" w14:textId="77777777" w:rsidR="003200BA" w:rsidRPr="00C64487" w:rsidRDefault="003200BA" w:rsidP="003200BA">
            <w:pPr>
              <w:spacing w:after="0" w:line="240" w:lineRule="auto"/>
              <w:jc w:val="right"/>
              <w:rPr>
                <w:rFonts w:ascii="Arial Rounded MT Bold" w:hAnsi="Arial Rounded MT Bold"/>
                <w:lang w:val="en-GB" w:eastAsia="en-GB"/>
              </w:rPr>
            </w:pPr>
            <w:r w:rsidRPr="00C64487">
              <w:rPr>
                <w:rFonts w:ascii="Arial Rounded MT Bold" w:hAnsi="Arial Rounded MT Bold"/>
                <w:lang w:val="en-GB" w:eastAsia="en-GB"/>
              </w:rPr>
              <w:t>71</w:t>
            </w:r>
          </w:p>
        </w:tc>
        <w:tc>
          <w:tcPr>
            <w:tcW w:w="305" w:type="pct"/>
            <w:tcBorders>
              <w:top w:val="nil"/>
              <w:left w:val="nil"/>
              <w:bottom w:val="single" w:sz="4" w:space="0" w:color="auto"/>
              <w:right w:val="single" w:sz="4" w:space="0" w:color="auto"/>
            </w:tcBorders>
            <w:shd w:val="clear" w:color="auto" w:fill="auto"/>
            <w:noWrap/>
            <w:vAlign w:val="bottom"/>
            <w:hideMark/>
          </w:tcPr>
          <w:p w14:paraId="2440F75C" w14:textId="77777777" w:rsidR="003200BA" w:rsidRPr="00C64487" w:rsidRDefault="003200BA" w:rsidP="003200BA">
            <w:pPr>
              <w:spacing w:after="0" w:line="240" w:lineRule="auto"/>
              <w:jc w:val="right"/>
              <w:rPr>
                <w:rFonts w:ascii="Arial Rounded MT Bold" w:hAnsi="Arial Rounded MT Bold"/>
                <w:lang w:val="en-GB" w:eastAsia="en-GB"/>
              </w:rPr>
            </w:pPr>
            <w:r w:rsidRPr="00C64487">
              <w:rPr>
                <w:rFonts w:ascii="Arial Rounded MT Bold" w:hAnsi="Arial Rounded MT Bold"/>
                <w:lang w:val="en-GB" w:eastAsia="en-GB"/>
              </w:rPr>
              <w:t>20</w:t>
            </w:r>
          </w:p>
        </w:tc>
        <w:tc>
          <w:tcPr>
            <w:tcW w:w="431" w:type="pct"/>
            <w:tcBorders>
              <w:top w:val="nil"/>
              <w:left w:val="nil"/>
              <w:bottom w:val="single" w:sz="4" w:space="0" w:color="auto"/>
              <w:right w:val="single" w:sz="4" w:space="0" w:color="auto"/>
            </w:tcBorders>
            <w:shd w:val="clear" w:color="auto" w:fill="auto"/>
            <w:noWrap/>
            <w:vAlign w:val="bottom"/>
            <w:hideMark/>
          </w:tcPr>
          <w:p w14:paraId="6B5E53EB" w14:textId="77777777" w:rsidR="003200BA" w:rsidRPr="00C64487" w:rsidRDefault="003200BA" w:rsidP="003200BA">
            <w:pPr>
              <w:spacing w:after="0" w:line="240" w:lineRule="auto"/>
              <w:jc w:val="right"/>
              <w:rPr>
                <w:rFonts w:ascii="Arial Rounded MT Bold" w:hAnsi="Arial Rounded MT Bold"/>
                <w:lang w:val="en-GB" w:eastAsia="en-GB"/>
              </w:rPr>
            </w:pPr>
            <w:r w:rsidRPr="00C64487">
              <w:rPr>
                <w:rFonts w:ascii="Arial Rounded MT Bold" w:hAnsi="Arial Rounded MT Bold"/>
                <w:lang w:val="en-GB" w:eastAsia="en-GB"/>
              </w:rPr>
              <w:t>162</w:t>
            </w:r>
          </w:p>
        </w:tc>
        <w:tc>
          <w:tcPr>
            <w:tcW w:w="253" w:type="pct"/>
            <w:tcBorders>
              <w:top w:val="nil"/>
              <w:left w:val="nil"/>
              <w:bottom w:val="single" w:sz="4" w:space="0" w:color="auto"/>
              <w:right w:val="single" w:sz="4" w:space="0" w:color="auto"/>
            </w:tcBorders>
            <w:shd w:val="clear" w:color="auto" w:fill="auto"/>
            <w:noWrap/>
            <w:vAlign w:val="bottom"/>
            <w:hideMark/>
          </w:tcPr>
          <w:p w14:paraId="1CC653DC" w14:textId="77777777" w:rsidR="003200BA" w:rsidRPr="00C64487" w:rsidRDefault="003200BA" w:rsidP="003200BA">
            <w:pPr>
              <w:spacing w:after="0" w:line="240" w:lineRule="auto"/>
              <w:jc w:val="right"/>
              <w:rPr>
                <w:rFonts w:ascii="Arial Rounded MT Bold" w:hAnsi="Arial Rounded MT Bold"/>
                <w:lang w:val="en-GB" w:eastAsia="en-GB"/>
              </w:rPr>
            </w:pPr>
            <w:r w:rsidRPr="00C64487">
              <w:rPr>
                <w:rFonts w:ascii="Arial Rounded MT Bold" w:hAnsi="Arial Rounded MT Bold"/>
                <w:lang w:val="en-GB" w:eastAsia="en-GB"/>
              </w:rPr>
              <w:t>71</w:t>
            </w:r>
          </w:p>
        </w:tc>
        <w:tc>
          <w:tcPr>
            <w:tcW w:w="345" w:type="pct"/>
            <w:tcBorders>
              <w:top w:val="nil"/>
              <w:left w:val="nil"/>
              <w:bottom w:val="single" w:sz="4" w:space="0" w:color="auto"/>
              <w:right w:val="single" w:sz="4" w:space="0" w:color="auto"/>
            </w:tcBorders>
            <w:shd w:val="clear" w:color="auto" w:fill="auto"/>
            <w:noWrap/>
            <w:vAlign w:val="bottom"/>
            <w:hideMark/>
          </w:tcPr>
          <w:p w14:paraId="7F8BF190" w14:textId="77777777" w:rsidR="003200BA" w:rsidRPr="00C64487" w:rsidRDefault="003200BA" w:rsidP="003200BA">
            <w:pPr>
              <w:spacing w:after="0" w:line="240" w:lineRule="auto"/>
              <w:jc w:val="right"/>
              <w:rPr>
                <w:rFonts w:ascii="Arial Rounded MT Bold" w:hAnsi="Arial Rounded MT Bold"/>
                <w:lang w:val="en-GB" w:eastAsia="en-GB"/>
              </w:rPr>
            </w:pPr>
            <w:r w:rsidRPr="00C64487">
              <w:rPr>
                <w:rFonts w:ascii="Arial Rounded MT Bold" w:hAnsi="Arial Rounded MT Bold"/>
                <w:lang w:val="en-GB" w:eastAsia="en-GB"/>
              </w:rPr>
              <w:t>71</w:t>
            </w:r>
          </w:p>
        </w:tc>
        <w:tc>
          <w:tcPr>
            <w:tcW w:w="265" w:type="pct"/>
            <w:tcBorders>
              <w:top w:val="nil"/>
              <w:left w:val="nil"/>
              <w:bottom w:val="single" w:sz="4" w:space="0" w:color="auto"/>
              <w:right w:val="single" w:sz="4" w:space="0" w:color="auto"/>
            </w:tcBorders>
            <w:shd w:val="clear" w:color="auto" w:fill="auto"/>
            <w:noWrap/>
            <w:vAlign w:val="bottom"/>
            <w:hideMark/>
          </w:tcPr>
          <w:p w14:paraId="36BF2EEE" w14:textId="77777777" w:rsidR="003200BA" w:rsidRPr="00C64487" w:rsidRDefault="003200BA" w:rsidP="003200BA">
            <w:pPr>
              <w:spacing w:after="0" w:line="240" w:lineRule="auto"/>
              <w:jc w:val="right"/>
              <w:rPr>
                <w:rFonts w:ascii="Arial Rounded MT Bold" w:hAnsi="Arial Rounded MT Bold"/>
                <w:lang w:val="en-GB" w:eastAsia="en-GB"/>
              </w:rPr>
            </w:pPr>
            <w:r w:rsidRPr="00C64487">
              <w:rPr>
                <w:rFonts w:ascii="Arial Rounded MT Bold" w:hAnsi="Arial Rounded MT Bold"/>
                <w:lang w:val="en-GB" w:eastAsia="en-GB"/>
              </w:rPr>
              <w:t>28</w:t>
            </w:r>
          </w:p>
        </w:tc>
        <w:tc>
          <w:tcPr>
            <w:tcW w:w="431" w:type="pct"/>
            <w:tcBorders>
              <w:top w:val="nil"/>
              <w:left w:val="nil"/>
              <w:bottom w:val="single" w:sz="4" w:space="0" w:color="auto"/>
              <w:right w:val="single" w:sz="4" w:space="0" w:color="auto"/>
            </w:tcBorders>
            <w:shd w:val="clear" w:color="auto" w:fill="auto"/>
            <w:noWrap/>
            <w:vAlign w:val="bottom"/>
            <w:hideMark/>
          </w:tcPr>
          <w:p w14:paraId="5F781FA0" w14:textId="77777777" w:rsidR="003200BA" w:rsidRPr="00C64487" w:rsidRDefault="003200BA" w:rsidP="003200BA">
            <w:pPr>
              <w:spacing w:after="0" w:line="240" w:lineRule="auto"/>
              <w:jc w:val="right"/>
              <w:rPr>
                <w:rFonts w:ascii="Arial Rounded MT Bold" w:hAnsi="Arial Rounded MT Bold"/>
                <w:lang w:val="en-GB" w:eastAsia="en-GB"/>
              </w:rPr>
            </w:pPr>
            <w:r w:rsidRPr="00C64487">
              <w:rPr>
                <w:rFonts w:ascii="Arial Rounded MT Bold" w:hAnsi="Arial Rounded MT Bold"/>
                <w:lang w:val="en-GB" w:eastAsia="en-GB"/>
              </w:rPr>
              <w:t>170</w:t>
            </w:r>
          </w:p>
        </w:tc>
      </w:tr>
    </w:tbl>
    <w:p w14:paraId="34CCEB41" w14:textId="77777777" w:rsidR="003200BA" w:rsidRPr="00C64487" w:rsidRDefault="003200BA" w:rsidP="003200BA">
      <w:pPr>
        <w:pStyle w:val="ListParagraph"/>
        <w:spacing w:after="0" w:line="240" w:lineRule="auto"/>
        <w:ind w:left="0"/>
        <w:rPr>
          <w:rFonts w:ascii="Arial Rounded MT Bold" w:hAnsi="Arial Rounded MT Bold"/>
          <w:b/>
          <w:bCs/>
        </w:rPr>
      </w:pPr>
    </w:p>
    <w:p w14:paraId="3469FEEC" w14:textId="77777777" w:rsidR="003200BA" w:rsidRPr="00C64487" w:rsidRDefault="003200BA" w:rsidP="003200BA">
      <w:pPr>
        <w:pStyle w:val="ListParagraph"/>
        <w:spacing w:after="0" w:line="240" w:lineRule="auto"/>
        <w:ind w:left="0"/>
        <w:rPr>
          <w:rFonts w:ascii="Arial Rounded MT Bold" w:hAnsi="Arial Rounded MT Bold"/>
          <w:b/>
          <w:bCs/>
        </w:rPr>
      </w:pPr>
    </w:p>
    <w:p w14:paraId="61656332" w14:textId="77777777" w:rsidR="003200BA" w:rsidRPr="00C64487" w:rsidRDefault="003200BA" w:rsidP="003200BA">
      <w:pPr>
        <w:pStyle w:val="ListParagraph"/>
        <w:spacing w:after="0" w:line="240" w:lineRule="auto"/>
        <w:ind w:left="0"/>
        <w:rPr>
          <w:rFonts w:ascii="Arial Rounded MT Bold" w:hAnsi="Arial Rounded MT Bold"/>
          <w:b/>
          <w:bCs/>
        </w:rPr>
      </w:pPr>
      <w:r w:rsidRPr="00C64487">
        <w:rPr>
          <w:rFonts w:ascii="Arial Rounded MT Bold" w:hAnsi="Arial Rounded MT Bold"/>
          <w:b/>
          <w:bCs/>
        </w:rPr>
        <w:t xml:space="preserve"> Constraints / Challenges</w:t>
      </w:r>
    </w:p>
    <w:p w14:paraId="099B6F9A" w14:textId="77777777" w:rsidR="003200BA" w:rsidRPr="00C64487" w:rsidRDefault="003200BA" w:rsidP="003200BA">
      <w:pPr>
        <w:pStyle w:val="ListParagraph"/>
        <w:spacing w:after="0" w:line="240" w:lineRule="auto"/>
        <w:ind w:left="0"/>
        <w:rPr>
          <w:rFonts w:ascii="Arial Rounded MT Bold" w:hAnsi="Arial Rounded MT Bold"/>
          <w:b/>
          <w:bCs/>
        </w:rPr>
      </w:pPr>
    </w:p>
    <w:p w14:paraId="2B1512C8" w14:textId="77777777" w:rsidR="003200BA" w:rsidRPr="00C64487" w:rsidRDefault="003200BA" w:rsidP="00AE2C81">
      <w:pPr>
        <w:pStyle w:val="ListParagraph"/>
        <w:numPr>
          <w:ilvl w:val="0"/>
          <w:numId w:val="8"/>
        </w:numPr>
        <w:spacing w:after="0" w:line="240" w:lineRule="auto"/>
        <w:rPr>
          <w:rFonts w:ascii="Arial Rounded MT Bold" w:hAnsi="Arial Rounded MT Bold"/>
        </w:rPr>
      </w:pPr>
      <w:r w:rsidRPr="00C64487">
        <w:rPr>
          <w:rFonts w:ascii="Arial Rounded MT Bold" w:hAnsi="Arial Rounded MT Bold"/>
        </w:rPr>
        <w:t xml:space="preserve">Inadequate infrastructure in schools (classroom blocks, teachers accommodation, ICT </w:t>
      </w:r>
      <w:proofErr w:type="spellStart"/>
      <w:r w:rsidRPr="00C64487">
        <w:rPr>
          <w:rFonts w:ascii="Arial Rounded MT Bold" w:hAnsi="Arial Rounded MT Bold"/>
        </w:rPr>
        <w:t>centres</w:t>
      </w:r>
      <w:proofErr w:type="spellEnd"/>
      <w:r w:rsidRPr="00C64487">
        <w:rPr>
          <w:rFonts w:ascii="Arial Rounded MT Bold" w:hAnsi="Arial Rounded MT Bold"/>
        </w:rPr>
        <w:t xml:space="preserve"> and libraries, Water and sanitation facilities, </w:t>
      </w:r>
      <w:proofErr w:type="spellStart"/>
      <w:r w:rsidRPr="00C64487">
        <w:rPr>
          <w:rFonts w:ascii="Arial Rounded MT Bold" w:hAnsi="Arial Rounded MT Bold"/>
        </w:rPr>
        <w:t>etc</w:t>
      </w:r>
      <w:proofErr w:type="spellEnd"/>
      <w:r w:rsidRPr="00C64487">
        <w:rPr>
          <w:rFonts w:ascii="Arial Rounded MT Bold" w:hAnsi="Arial Rounded MT Bold"/>
        </w:rPr>
        <w:t xml:space="preserve"> )</w:t>
      </w:r>
    </w:p>
    <w:p w14:paraId="627E4018" w14:textId="77777777" w:rsidR="003200BA" w:rsidRPr="00C64487" w:rsidRDefault="003200BA" w:rsidP="00AE2C81">
      <w:pPr>
        <w:pStyle w:val="ListParagraph"/>
        <w:numPr>
          <w:ilvl w:val="0"/>
          <w:numId w:val="8"/>
        </w:numPr>
        <w:spacing w:after="0" w:line="240" w:lineRule="auto"/>
        <w:rPr>
          <w:rFonts w:ascii="Arial Rounded MT Bold" w:hAnsi="Arial Rounded MT Bold"/>
        </w:rPr>
      </w:pPr>
      <w:r w:rsidRPr="00C64487">
        <w:rPr>
          <w:rFonts w:ascii="Arial Rounded MT Bold" w:hAnsi="Arial Rounded MT Bold"/>
        </w:rPr>
        <w:t>Poor attitude of some teachers</w:t>
      </w:r>
    </w:p>
    <w:p w14:paraId="206DD6D3" w14:textId="77777777" w:rsidR="003200BA" w:rsidRPr="00C64487" w:rsidRDefault="003200BA" w:rsidP="00AE2C81">
      <w:pPr>
        <w:pStyle w:val="ListParagraph"/>
        <w:numPr>
          <w:ilvl w:val="0"/>
          <w:numId w:val="8"/>
        </w:numPr>
        <w:spacing w:after="0" w:line="240" w:lineRule="auto"/>
        <w:rPr>
          <w:rFonts w:ascii="Arial Rounded MT Bold" w:hAnsi="Arial Rounded MT Bold"/>
        </w:rPr>
      </w:pPr>
      <w:r w:rsidRPr="00C64487">
        <w:rPr>
          <w:rFonts w:ascii="Arial Rounded MT Bold" w:hAnsi="Arial Rounded MT Bold"/>
        </w:rPr>
        <w:t>Poor BECE performance</w:t>
      </w:r>
    </w:p>
    <w:p w14:paraId="30D72B07" w14:textId="77777777" w:rsidR="003200BA" w:rsidRPr="00C64487" w:rsidRDefault="003200BA" w:rsidP="00AE2C81">
      <w:pPr>
        <w:pStyle w:val="ListParagraph"/>
        <w:numPr>
          <w:ilvl w:val="0"/>
          <w:numId w:val="8"/>
        </w:numPr>
        <w:spacing w:after="0" w:line="240" w:lineRule="auto"/>
        <w:rPr>
          <w:rFonts w:ascii="Arial Rounded MT Bold" w:hAnsi="Arial Rounded MT Bold"/>
        </w:rPr>
      </w:pPr>
      <w:r w:rsidRPr="00C64487">
        <w:rPr>
          <w:rFonts w:ascii="Arial Rounded MT Bold" w:hAnsi="Arial Rounded MT Bold"/>
        </w:rPr>
        <w:t>Inadequate school furniture</w:t>
      </w:r>
    </w:p>
    <w:p w14:paraId="499A853B" w14:textId="77777777" w:rsidR="003200BA" w:rsidRPr="00C64487" w:rsidRDefault="003200BA" w:rsidP="00AE2C81">
      <w:pPr>
        <w:pStyle w:val="ListParagraph"/>
        <w:numPr>
          <w:ilvl w:val="0"/>
          <w:numId w:val="8"/>
        </w:numPr>
        <w:spacing w:after="0" w:line="240" w:lineRule="auto"/>
        <w:rPr>
          <w:rFonts w:ascii="Arial Rounded MT Bold" w:hAnsi="Arial Rounded MT Bold"/>
        </w:rPr>
      </w:pPr>
      <w:r w:rsidRPr="00C64487">
        <w:rPr>
          <w:rFonts w:ascii="Arial Rounded MT Bold" w:hAnsi="Arial Rounded MT Bold"/>
        </w:rPr>
        <w:t>Inadequate logistics (example Textbooks, fuel) for monitoring and supervision</w:t>
      </w:r>
    </w:p>
    <w:p w14:paraId="47F61288" w14:textId="77777777" w:rsidR="003200BA" w:rsidRPr="00C64487" w:rsidRDefault="003200BA" w:rsidP="00AE2C81">
      <w:pPr>
        <w:pStyle w:val="ListParagraph"/>
        <w:numPr>
          <w:ilvl w:val="0"/>
          <w:numId w:val="8"/>
        </w:numPr>
        <w:spacing w:after="0" w:line="240" w:lineRule="auto"/>
        <w:rPr>
          <w:rFonts w:ascii="Arial Rounded MT Bold" w:hAnsi="Arial Rounded MT Bold"/>
        </w:rPr>
      </w:pPr>
      <w:r w:rsidRPr="00C64487">
        <w:rPr>
          <w:rFonts w:ascii="Arial Rounded MT Bold" w:hAnsi="Arial Rounded MT Bold"/>
        </w:rPr>
        <w:t>Inadequate staffing (Quality and quantity)</w:t>
      </w:r>
    </w:p>
    <w:p w14:paraId="4631CD0A" w14:textId="77777777" w:rsidR="003200BA" w:rsidRPr="00C64487" w:rsidRDefault="003200BA" w:rsidP="00AE2C81">
      <w:pPr>
        <w:pStyle w:val="ListParagraph"/>
        <w:numPr>
          <w:ilvl w:val="0"/>
          <w:numId w:val="8"/>
        </w:numPr>
        <w:spacing w:after="0" w:line="240" w:lineRule="auto"/>
        <w:rPr>
          <w:rFonts w:ascii="Arial Rounded MT Bold" w:hAnsi="Arial Rounded MT Bold"/>
        </w:rPr>
      </w:pPr>
      <w:r w:rsidRPr="00C64487">
        <w:rPr>
          <w:rFonts w:ascii="Arial Rounded MT Bold" w:hAnsi="Arial Rounded MT Bold"/>
        </w:rPr>
        <w:t>High school dropout by pupils in public schools particularly the basic level</w:t>
      </w:r>
    </w:p>
    <w:p w14:paraId="7F93C61B" w14:textId="77777777" w:rsidR="003200BA" w:rsidRPr="00C64487" w:rsidRDefault="003200BA" w:rsidP="003200BA">
      <w:pPr>
        <w:pStyle w:val="ListParagraph"/>
        <w:spacing w:after="0" w:line="240" w:lineRule="auto"/>
        <w:ind w:left="1080"/>
        <w:rPr>
          <w:rFonts w:ascii="Arial Rounded MT Bold" w:hAnsi="Arial Rounded MT Bold"/>
        </w:rPr>
      </w:pPr>
    </w:p>
    <w:p w14:paraId="6323F2F7" w14:textId="77777777" w:rsidR="003200BA" w:rsidRPr="00C64487" w:rsidRDefault="003200BA" w:rsidP="003200BA">
      <w:pPr>
        <w:pStyle w:val="ListParagraph"/>
        <w:spacing w:after="0" w:line="240" w:lineRule="auto"/>
        <w:ind w:left="1080"/>
        <w:rPr>
          <w:rFonts w:ascii="Arial Rounded MT Bold" w:hAnsi="Arial Rounded MT Bold"/>
        </w:rPr>
      </w:pPr>
    </w:p>
    <w:p w14:paraId="752CE2FE" w14:textId="77777777" w:rsidR="003200BA" w:rsidRPr="00C64487" w:rsidRDefault="003200BA" w:rsidP="003200BA">
      <w:pPr>
        <w:pStyle w:val="Heading2"/>
        <w:rPr>
          <w:rFonts w:ascii="Arial Rounded MT Bold" w:hAnsi="Arial Rounded MT Bold" w:cs="Times New Roman"/>
          <w:sz w:val="22"/>
          <w:szCs w:val="22"/>
        </w:rPr>
      </w:pPr>
      <w:bookmarkStart w:id="45" w:name="_Toc536608715"/>
      <w:bookmarkStart w:id="46" w:name="_Toc31315869"/>
      <w:r w:rsidRPr="00C64487">
        <w:rPr>
          <w:rFonts w:ascii="Arial Rounded MT Bold" w:hAnsi="Arial Rounded MT Bold" w:cs="Times New Roman"/>
          <w:sz w:val="22"/>
          <w:szCs w:val="22"/>
        </w:rPr>
        <w:t>1.19 Water and Sanitation</w:t>
      </w:r>
      <w:bookmarkEnd w:id="45"/>
      <w:bookmarkEnd w:id="46"/>
    </w:p>
    <w:p w14:paraId="560D0E60" w14:textId="77777777" w:rsidR="003200BA" w:rsidRPr="00C64487" w:rsidRDefault="003200BA" w:rsidP="003200BA">
      <w:pPr>
        <w:pStyle w:val="Heading3"/>
        <w:rPr>
          <w:rFonts w:ascii="Arial Rounded MT Bold" w:hAnsi="Arial Rounded MT Bold" w:cs="Times New Roman"/>
          <w:sz w:val="22"/>
          <w:szCs w:val="22"/>
          <w:lang w:val="en-GB"/>
        </w:rPr>
      </w:pPr>
      <w:bookmarkStart w:id="47" w:name="_Toc536608716"/>
      <w:bookmarkStart w:id="48" w:name="_Toc31315870"/>
      <w:r w:rsidRPr="00C64487">
        <w:rPr>
          <w:rFonts w:ascii="Arial Rounded MT Bold" w:hAnsi="Arial Rounded MT Bold" w:cs="Times New Roman"/>
          <w:sz w:val="22"/>
          <w:szCs w:val="22"/>
          <w:lang w:val="en-GB"/>
        </w:rPr>
        <w:t>1.19.1 Water Supply</w:t>
      </w:r>
      <w:bookmarkEnd w:id="47"/>
      <w:bookmarkEnd w:id="48"/>
    </w:p>
    <w:p w14:paraId="4DED6C7D" w14:textId="6C19615D" w:rsidR="003200BA" w:rsidRPr="00C64487" w:rsidRDefault="003200BA" w:rsidP="00D6007C">
      <w:pPr>
        <w:pStyle w:val="BodyText2"/>
        <w:spacing w:before="240" w:after="0" w:line="240" w:lineRule="auto"/>
        <w:rPr>
          <w:rFonts w:ascii="Arial Rounded MT Bold" w:hAnsi="Arial Rounded MT Bold"/>
        </w:rPr>
      </w:pPr>
      <w:r w:rsidRPr="00C64487">
        <w:rPr>
          <w:rFonts w:ascii="Arial Rounded MT Bold" w:hAnsi="Arial Rounded MT Bold"/>
        </w:rPr>
        <w:t xml:space="preserve">The main sources of domestic water supply in the </w:t>
      </w:r>
      <w:r w:rsidR="00D6007C" w:rsidRPr="00C64487">
        <w:rPr>
          <w:rFonts w:ascii="Arial Rounded MT Bold" w:hAnsi="Arial Rounded MT Bold"/>
        </w:rPr>
        <w:t>Municipal are</w:t>
      </w:r>
      <w:r w:rsidRPr="00C64487">
        <w:rPr>
          <w:rFonts w:ascii="Arial Rounded MT Bold" w:hAnsi="Arial Rounded MT Bold"/>
        </w:rPr>
        <w:t xml:space="preserve"> from rivers, streams, wells, boreholes, ponds and dams.  Most rivers, streams, ponds and dams dry up towards the end of the dry season making water a scarce commodity.  At such periods water may be obtained from shallow wells.</w:t>
      </w:r>
    </w:p>
    <w:p w14:paraId="2867DBAA" w14:textId="7716BB23" w:rsidR="003200BA" w:rsidRPr="00C64487" w:rsidRDefault="003200BA" w:rsidP="00D6007C">
      <w:pPr>
        <w:spacing w:before="240" w:after="0" w:line="240" w:lineRule="auto"/>
        <w:jc w:val="both"/>
        <w:rPr>
          <w:rFonts w:ascii="Arial Rounded MT Bold" w:hAnsi="Arial Rounded MT Bold"/>
        </w:rPr>
      </w:pPr>
      <w:r w:rsidRPr="00C64487">
        <w:rPr>
          <w:rFonts w:ascii="Arial Rounded MT Bold" w:hAnsi="Arial Rounded MT Bold"/>
        </w:rPr>
        <w:t xml:space="preserve">The </w:t>
      </w:r>
      <w:r w:rsidR="00D6007C" w:rsidRPr="00C64487">
        <w:rPr>
          <w:rFonts w:ascii="Arial Rounded MT Bold" w:hAnsi="Arial Rounded MT Bold"/>
        </w:rPr>
        <w:t>Municipal has</w:t>
      </w:r>
      <w:r w:rsidRPr="00C64487">
        <w:rPr>
          <w:rFonts w:ascii="Arial Rounded MT Bold" w:hAnsi="Arial Rounded MT Bold"/>
        </w:rPr>
        <w:t xml:space="preserve"> a potable water coverage of about 56.12%, using the conventional / standard method of computation (Population threshold).  This figure however is quite deceptive, as the distances from the facilities to the farthest houses in the various communities have not been taken into consideration due to the difficulty involved in the computation.  As such there are still a lot of people in the municipal who do not have adequate access to potable water. The municipal has a total number of One Hundred and Sixty-seven (167) boreholes, out which Ninety-nine (99) are functional, </w:t>
      </w:r>
      <w:r w:rsidR="00D6007C" w:rsidRPr="00C64487">
        <w:rPr>
          <w:rFonts w:ascii="Arial Rounded MT Bold" w:hAnsi="Arial Rounded MT Bold"/>
        </w:rPr>
        <w:t>fifty-eight</w:t>
      </w:r>
      <w:r w:rsidRPr="00C64487">
        <w:rPr>
          <w:rFonts w:ascii="Arial Rounded MT Bold" w:hAnsi="Arial Rounded MT Bold"/>
        </w:rPr>
        <w:t xml:space="preserve"> (58) are broken down (reparable), and Ten (10) spoilt beyond repair (irreparable).  Below is a table of the various sources of water in the </w:t>
      </w:r>
      <w:r w:rsidR="00D6007C" w:rsidRPr="00C64487">
        <w:rPr>
          <w:rFonts w:ascii="Arial Rounded MT Bold" w:hAnsi="Arial Rounded MT Bold"/>
        </w:rPr>
        <w:t>Municipal:</w:t>
      </w:r>
      <w:r w:rsidRPr="00C64487">
        <w:rPr>
          <w:rFonts w:ascii="Arial Rounded MT Bold" w:hAnsi="Arial Rounded MT Bold"/>
        </w:rPr>
        <w:t xml:space="preserve"> </w:t>
      </w:r>
    </w:p>
    <w:p w14:paraId="3362E3F2" w14:textId="77777777" w:rsidR="003200BA" w:rsidRPr="00C64487" w:rsidRDefault="003200BA" w:rsidP="003200BA">
      <w:pPr>
        <w:rPr>
          <w:rFonts w:ascii="Arial Rounded MT Bold" w:hAnsi="Arial Rounded MT Bold"/>
          <w:lang w:val="en-GB"/>
        </w:rPr>
      </w:pPr>
    </w:p>
    <w:p w14:paraId="73CF96EC" w14:textId="77777777" w:rsidR="003200BA" w:rsidRPr="00C64487" w:rsidRDefault="003200BA" w:rsidP="003200BA">
      <w:pPr>
        <w:rPr>
          <w:rFonts w:ascii="Arial Rounded MT Bold" w:hAnsi="Arial Rounded MT Bold"/>
          <w:b/>
        </w:rPr>
      </w:pPr>
    </w:p>
    <w:p w14:paraId="7DDDDE08" w14:textId="77777777" w:rsidR="003200BA" w:rsidRPr="00C64487" w:rsidRDefault="003200BA" w:rsidP="003200BA">
      <w:pPr>
        <w:rPr>
          <w:rFonts w:ascii="Arial Rounded MT Bold" w:hAnsi="Arial Rounded MT Bold"/>
          <w:b/>
        </w:rPr>
      </w:pPr>
    </w:p>
    <w:p w14:paraId="439BD450" w14:textId="77777777" w:rsidR="003200BA" w:rsidRPr="00C64487" w:rsidRDefault="003200BA" w:rsidP="003200BA">
      <w:pPr>
        <w:rPr>
          <w:rFonts w:ascii="Arial Rounded MT Bold" w:hAnsi="Arial Rounded MT Bold"/>
          <w:b/>
        </w:rPr>
      </w:pPr>
    </w:p>
    <w:p w14:paraId="4C2CE132" w14:textId="77777777" w:rsidR="003200BA" w:rsidRPr="00C64487" w:rsidRDefault="003200BA" w:rsidP="003200BA">
      <w:pPr>
        <w:rPr>
          <w:rFonts w:ascii="Arial Rounded MT Bold" w:hAnsi="Arial Rounded MT Bold"/>
        </w:rPr>
        <w:sectPr w:rsidR="003200BA" w:rsidRPr="00C64487">
          <w:pgSz w:w="11906" w:h="16838"/>
          <w:pgMar w:top="1440" w:right="1440" w:bottom="1440" w:left="1440" w:header="708" w:footer="708" w:gutter="0"/>
          <w:cols w:space="708"/>
          <w:docGrid w:linePitch="360"/>
        </w:sectPr>
      </w:pPr>
    </w:p>
    <w:p w14:paraId="471CB60F" w14:textId="25394BC5" w:rsidR="003200BA" w:rsidRPr="00C64487" w:rsidRDefault="00D6007C" w:rsidP="00D6007C">
      <w:pPr>
        <w:tabs>
          <w:tab w:val="left" w:pos="4032"/>
        </w:tabs>
        <w:jc w:val="both"/>
        <w:rPr>
          <w:rFonts w:ascii="Arial Rounded MT Bold" w:hAnsi="Arial Rounded MT Bold" w:cs="Times New Roman"/>
          <w:lang w:val="en-GB"/>
        </w:rPr>
      </w:pPr>
      <w:r w:rsidRPr="00C64487">
        <w:rPr>
          <w:rFonts w:ascii="Arial Rounded MT Bold" w:hAnsi="Arial Rounded MT Bold"/>
          <w:noProof/>
          <w:lang w:val="en-GB" w:eastAsia="en-GB"/>
        </w:rPr>
        <w:lastRenderedPageBreak/>
        <w:tab/>
      </w:r>
      <w:bookmarkStart w:id="49" w:name="_Toc536608717"/>
      <w:bookmarkStart w:id="50" w:name="_Toc31315871"/>
      <w:r w:rsidR="003200BA" w:rsidRPr="00C64487">
        <w:rPr>
          <w:rFonts w:ascii="Arial Rounded MT Bold" w:hAnsi="Arial Rounded MT Bold" w:cs="Times New Roman"/>
          <w:lang w:val="en-GB"/>
        </w:rPr>
        <w:t>1.19.2 Sanitation</w:t>
      </w:r>
      <w:bookmarkEnd w:id="49"/>
      <w:bookmarkEnd w:id="50"/>
    </w:p>
    <w:p w14:paraId="33814B38" w14:textId="77777777" w:rsidR="003200BA" w:rsidRPr="00C64487" w:rsidRDefault="003200BA" w:rsidP="003200BA">
      <w:pPr>
        <w:jc w:val="both"/>
        <w:rPr>
          <w:rFonts w:ascii="Arial Rounded MT Bold" w:hAnsi="Arial Rounded MT Bold"/>
          <w:lang w:val="en-GB"/>
        </w:rPr>
      </w:pPr>
      <w:r w:rsidRPr="00C64487">
        <w:rPr>
          <w:rFonts w:ascii="Arial Rounded MT Bold" w:hAnsi="Arial Rounded MT Bold"/>
          <w:lang w:val="en-GB"/>
        </w:rPr>
        <w:t>Sanitation coverage in the Municipal  about 11.1%</w:t>
      </w:r>
    </w:p>
    <w:p w14:paraId="022F8128" w14:textId="77777777" w:rsidR="003200BA" w:rsidRPr="00C64487" w:rsidRDefault="003200BA" w:rsidP="003200BA">
      <w:pPr>
        <w:rPr>
          <w:rFonts w:ascii="Arial Rounded MT Bold" w:hAnsi="Arial Rounded MT Bold"/>
          <w:b/>
          <w:lang w:val="en-GB"/>
        </w:rPr>
      </w:pPr>
      <w:r w:rsidRPr="00C64487">
        <w:rPr>
          <w:rFonts w:ascii="Arial Rounded MT Bold" w:hAnsi="Arial Rounded MT Bold"/>
          <w:b/>
          <w:lang w:val="en-GB"/>
        </w:rPr>
        <w:t>Table 4: Sanitation Situation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9"/>
        <w:gridCol w:w="1218"/>
        <w:gridCol w:w="1423"/>
        <w:gridCol w:w="1218"/>
        <w:gridCol w:w="1145"/>
        <w:gridCol w:w="1333"/>
      </w:tblGrid>
      <w:tr w:rsidR="000737CC" w:rsidRPr="00C64487" w14:paraId="51B8DDFC" w14:textId="77777777" w:rsidTr="00E82D90">
        <w:trPr>
          <w:tblHeader/>
        </w:trPr>
        <w:tc>
          <w:tcPr>
            <w:tcW w:w="1691" w:type="pct"/>
          </w:tcPr>
          <w:p w14:paraId="737A9EE4" w14:textId="77777777" w:rsidR="003200BA" w:rsidRPr="00C64487" w:rsidRDefault="003200BA" w:rsidP="00D6007C">
            <w:pPr>
              <w:spacing w:after="0"/>
              <w:jc w:val="center"/>
              <w:rPr>
                <w:rFonts w:ascii="Arial Rounded MT Bold" w:hAnsi="Arial Rounded MT Bold"/>
                <w:b/>
                <w:lang w:val="en-GB"/>
              </w:rPr>
            </w:pPr>
            <w:r w:rsidRPr="00C64487">
              <w:rPr>
                <w:rFonts w:ascii="Arial Rounded MT Bold" w:hAnsi="Arial Rounded MT Bold"/>
                <w:b/>
                <w:lang w:val="en-GB"/>
              </w:rPr>
              <w:t>Indicator</w:t>
            </w:r>
          </w:p>
        </w:tc>
        <w:tc>
          <w:tcPr>
            <w:tcW w:w="636" w:type="pct"/>
          </w:tcPr>
          <w:p w14:paraId="422E75FC" w14:textId="77777777" w:rsidR="003200BA" w:rsidRPr="00C64487" w:rsidRDefault="003200BA" w:rsidP="00D6007C">
            <w:pPr>
              <w:spacing w:after="0"/>
              <w:jc w:val="center"/>
              <w:rPr>
                <w:rFonts w:ascii="Arial Rounded MT Bold" w:hAnsi="Arial Rounded MT Bold"/>
                <w:b/>
                <w:lang w:val="en-GB"/>
              </w:rPr>
            </w:pPr>
            <w:r w:rsidRPr="00C64487">
              <w:rPr>
                <w:rFonts w:ascii="Arial Rounded MT Bold" w:hAnsi="Arial Rounded MT Bold"/>
                <w:b/>
                <w:lang w:val="en-GB"/>
              </w:rPr>
              <w:t>2010</w:t>
            </w:r>
          </w:p>
        </w:tc>
        <w:tc>
          <w:tcPr>
            <w:tcW w:w="743" w:type="pct"/>
          </w:tcPr>
          <w:p w14:paraId="0B711759" w14:textId="77777777" w:rsidR="003200BA" w:rsidRPr="00C64487" w:rsidRDefault="003200BA" w:rsidP="00D6007C">
            <w:pPr>
              <w:spacing w:after="0"/>
              <w:jc w:val="center"/>
              <w:rPr>
                <w:rFonts w:ascii="Arial Rounded MT Bold" w:hAnsi="Arial Rounded MT Bold"/>
                <w:b/>
                <w:lang w:val="en-GB"/>
              </w:rPr>
            </w:pPr>
            <w:r w:rsidRPr="00C64487">
              <w:rPr>
                <w:rFonts w:ascii="Arial Rounded MT Bold" w:hAnsi="Arial Rounded MT Bold"/>
                <w:b/>
                <w:lang w:val="en-GB"/>
              </w:rPr>
              <w:t>2011</w:t>
            </w:r>
          </w:p>
        </w:tc>
        <w:tc>
          <w:tcPr>
            <w:tcW w:w="636" w:type="pct"/>
          </w:tcPr>
          <w:p w14:paraId="0C9959CC" w14:textId="77777777" w:rsidR="003200BA" w:rsidRPr="00C64487" w:rsidRDefault="003200BA" w:rsidP="00D6007C">
            <w:pPr>
              <w:spacing w:after="0"/>
              <w:jc w:val="center"/>
              <w:rPr>
                <w:rFonts w:ascii="Arial Rounded MT Bold" w:hAnsi="Arial Rounded MT Bold"/>
                <w:b/>
                <w:lang w:val="en-GB"/>
              </w:rPr>
            </w:pPr>
            <w:r w:rsidRPr="00C64487">
              <w:rPr>
                <w:rFonts w:ascii="Arial Rounded MT Bold" w:hAnsi="Arial Rounded MT Bold"/>
                <w:b/>
                <w:lang w:val="en-GB"/>
              </w:rPr>
              <w:t>2012</w:t>
            </w:r>
          </w:p>
        </w:tc>
        <w:tc>
          <w:tcPr>
            <w:tcW w:w="598" w:type="pct"/>
          </w:tcPr>
          <w:p w14:paraId="72169DE1" w14:textId="77777777" w:rsidR="003200BA" w:rsidRPr="00C64487" w:rsidRDefault="003200BA" w:rsidP="00D6007C">
            <w:pPr>
              <w:spacing w:after="0"/>
              <w:jc w:val="center"/>
              <w:rPr>
                <w:rFonts w:ascii="Arial Rounded MT Bold" w:hAnsi="Arial Rounded MT Bold"/>
                <w:b/>
                <w:lang w:val="en-GB"/>
              </w:rPr>
            </w:pPr>
            <w:r w:rsidRPr="00C64487">
              <w:rPr>
                <w:rFonts w:ascii="Arial Rounded MT Bold" w:hAnsi="Arial Rounded MT Bold"/>
                <w:b/>
                <w:lang w:val="en-GB"/>
              </w:rPr>
              <w:t>2013</w:t>
            </w:r>
          </w:p>
        </w:tc>
        <w:tc>
          <w:tcPr>
            <w:tcW w:w="697" w:type="pct"/>
          </w:tcPr>
          <w:p w14:paraId="68B3B879" w14:textId="77777777" w:rsidR="003200BA" w:rsidRPr="00C64487" w:rsidRDefault="003200BA" w:rsidP="00D6007C">
            <w:pPr>
              <w:spacing w:after="0"/>
              <w:jc w:val="center"/>
              <w:rPr>
                <w:rFonts w:ascii="Arial Rounded MT Bold" w:hAnsi="Arial Rounded MT Bold"/>
                <w:b/>
                <w:lang w:val="en-GB"/>
              </w:rPr>
            </w:pPr>
            <w:r w:rsidRPr="00C64487">
              <w:rPr>
                <w:rFonts w:ascii="Arial Rounded MT Bold" w:hAnsi="Arial Rounded MT Bold"/>
                <w:b/>
                <w:lang w:val="en-GB"/>
              </w:rPr>
              <w:t>2017</w:t>
            </w:r>
          </w:p>
        </w:tc>
      </w:tr>
      <w:tr w:rsidR="000737CC" w:rsidRPr="00C64487" w14:paraId="09C95EC3" w14:textId="77777777" w:rsidTr="00E82D90">
        <w:tc>
          <w:tcPr>
            <w:tcW w:w="1691" w:type="pct"/>
          </w:tcPr>
          <w:p w14:paraId="3C28F932" w14:textId="77777777" w:rsidR="003200BA" w:rsidRPr="00C64487" w:rsidRDefault="003200BA" w:rsidP="00D6007C">
            <w:pPr>
              <w:spacing w:after="0"/>
              <w:rPr>
                <w:rFonts w:ascii="Arial Rounded MT Bold" w:hAnsi="Arial Rounded MT Bold"/>
                <w:lang w:val="en-GB"/>
              </w:rPr>
            </w:pPr>
            <w:r w:rsidRPr="00C64487">
              <w:rPr>
                <w:rFonts w:ascii="Arial Rounded MT Bold" w:hAnsi="Arial Rounded MT Bold"/>
                <w:lang w:val="en-GB"/>
              </w:rPr>
              <w:t>No. of KVIPS</w:t>
            </w:r>
          </w:p>
        </w:tc>
        <w:tc>
          <w:tcPr>
            <w:tcW w:w="636" w:type="pct"/>
          </w:tcPr>
          <w:p w14:paraId="0AECB52E"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14</w:t>
            </w:r>
          </w:p>
        </w:tc>
        <w:tc>
          <w:tcPr>
            <w:tcW w:w="743" w:type="pct"/>
          </w:tcPr>
          <w:p w14:paraId="35EF5A29"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14</w:t>
            </w:r>
          </w:p>
        </w:tc>
        <w:tc>
          <w:tcPr>
            <w:tcW w:w="636" w:type="pct"/>
          </w:tcPr>
          <w:p w14:paraId="3A62B66E"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21</w:t>
            </w:r>
          </w:p>
        </w:tc>
        <w:tc>
          <w:tcPr>
            <w:tcW w:w="598" w:type="pct"/>
          </w:tcPr>
          <w:p w14:paraId="77FD6423"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21</w:t>
            </w:r>
          </w:p>
        </w:tc>
        <w:tc>
          <w:tcPr>
            <w:tcW w:w="697" w:type="pct"/>
          </w:tcPr>
          <w:p w14:paraId="4EF78C2C"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113</w:t>
            </w:r>
          </w:p>
        </w:tc>
      </w:tr>
      <w:tr w:rsidR="000737CC" w:rsidRPr="00C64487" w14:paraId="3ECE5556" w14:textId="77777777" w:rsidTr="00E82D90">
        <w:tc>
          <w:tcPr>
            <w:tcW w:w="1691" w:type="pct"/>
          </w:tcPr>
          <w:p w14:paraId="0D450C1A" w14:textId="77777777" w:rsidR="003200BA" w:rsidRPr="00C64487" w:rsidRDefault="003200BA" w:rsidP="00D6007C">
            <w:pPr>
              <w:spacing w:after="0"/>
              <w:rPr>
                <w:rFonts w:ascii="Arial Rounded MT Bold" w:hAnsi="Arial Rounded MT Bold"/>
                <w:lang w:val="en-GB"/>
              </w:rPr>
            </w:pPr>
            <w:r w:rsidRPr="00C64487">
              <w:rPr>
                <w:rFonts w:ascii="Arial Rounded MT Bold" w:hAnsi="Arial Rounded MT Bold"/>
                <w:lang w:val="en-GB"/>
              </w:rPr>
              <w:t>% of population served with KVIPs</w:t>
            </w:r>
          </w:p>
        </w:tc>
        <w:tc>
          <w:tcPr>
            <w:tcW w:w="636" w:type="pct"/>
          </w:tcPr>
          <w:p w14:paraId="2CEDE9D5"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11.56%</w:t>
            </w:r>
          </w:p>
        </w:tc>
        <w:tc>
          <w:tcPr>
            <w:tcW w:w="743" w:type="pct"/>
          </w:tcPr>
          <w:p w14:paraId="3E30668C"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11.23%</w:t>
            </w:r>
          </w:p>
        </w:tc>
        <w:tc>
          <w:tcPr>
            <w:tcW w:w="636" w:type="pct"/>
          </w:tcPr>
          <w:p w14:paraId="61DADE5A"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16.31%</w:t>
            </w:r>
          </w:p>
        </w:tc>
        <w:tc>
          <w:tcPr>
            <w:tcW w:w="598" w:type="pct"/>
          </w:tcPr>
          <w:p w14:paraId="24910634"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15.90</w:t>
            </w:r>
          </w:p>
        </w:tc>
        <w:tc>
          <w:tcPr>
            <w:tcW w:w="697" w:type="pct"/>
          </w:tcPr>
          <w:p w14:paraId="6AA7B4C2" w14:textId="77777777" w:rsidR="003200BA" w:rsidRPr="00C64487" w:rsidRDefault="003200BA" w:rsidP="00D6007C">
            <w:pPr>
              <w:spacing w:after="0"/>
              <w:jc w:val="center"/>
              <w:rPr>
                <w:rFonts w:ascii="Arial Rounded MT Bold" w:hAnsi="Arial Rounded MT Bold"/>
                <w:lang w:val="en-GB"/>
              </w:rPr>
            </w:pPr>
          </w:p>
        </w:tc>
      </w:tr>
      <w:tr w:rsidR="000737CC" w:rsidRPr="00C64487" w14:paraId="7242E4C4" w14:textId="77777777" w:rsidTr="00E82D90">
        <w:tc>
          <w:tcPr>
            <w:tcW w:w="1691" w:type="pct"/>
          </w:tcPr>
          <w:p w14:paraId="0CAC9C70" w14:textId="77777777" w:rsidR="003200BA" w:rsidRPr="00C64487" w:rsidRDefault="003200BA" w:rsidP="00D6007C">
            <w:pPr>
              <w:spacing w:after="0"/>
              <w:rPr>
                <w:rFonts w:ascii="Arial Rounded MT Bold" w:hAnsi="Arial Rounded MT Bold"/>
                <w:lang w:val="en-GB"/>
              </w:rPr>
            </w:pPr>
            <w:r w:rsidRPr="00C64487">
              <w:rPr>
                <w:rFonts w:ascii="Arial Rounded MT Bold" w:hAnsi="Arial Rounded MT Bold"/>
                <w:lang w:val="en-GB"/>
              </w:rPr>
              <w:t>% of population served with VIPs</w:t>
            </w:r>
          </w:p>
        </w:tc>
        <w:tc>
          <w:tcPr>
            <w:tcW w:w="636" w:type="pct"/>
          </w:tcPr>
          <w:p w14:paraId="54FA2025"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2.70%</w:t>
            </w:r>
          </w:p>
        </w:tc>
        <w:tc>
          <w:tcPr>
            <w:tcW w:w="743" w:type="pct"/>
          </w:tcPr>
          <w:p w14:paraId="1AB012C5"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2.66%</w:t>
            </w:r>
          </w:p>
        </w:tc>
        <w:tc>
          <w:tcPr>
            <w:tcW w:w="636" w:type="pct"/>
          </w:tcPr>
          <w:p w14:paraId="6FCCD58C"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2.57%</w:t>
            </w:r>
          </w:p>
        </w:tc>
        <w:tc>
          <w:tcPr>
            <w:tcW w:w="598" w:type="pct"/>
          </w:tcPr>
          <w:p w14:paraId="20294EBA"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2.51%</w:t>
            </w:r>
          </w:p>
        </w:tc>
        <w:tc>
          <w:tcPr>
            <w:tcW w:w="697" w:type="pct"/>
          </w:tcPr>
          <w:p w14:paraId="6BBDFA94" w14:textId="77777777" w:rsidR="003200BA" w:rsidRPr="00C64487" w:rsidRDefault="003200BA" w:rsidP="00D6007C">
            <w:pPr>
              <w:spacing w:after="0"/>
              <w:jc w:val="center"/>
              <w:rPr>
                <w:rFonts w:ascii="Arial Rounded MT Bold" w:hAnsi="Arial Rounded MT Bold"/>
                <w:lang w:val="en-GB"/>
              </w:rPr>
            </w:pPr>
          </w:p>
        </w:tc>
      </w:tr>
      <w:tr w:rsidR="000737CC" w:rsidRPr="00C64487" w14:paraId="7A3164F9" w14:textId="77777777" w:rsidTr="00E82D90">
        <w:tc>
          <w:tcPr>
            <w:tcW w:w="1691" w:type="pct"/>
          </w:tcPr>
          <w:p w14:paraId="0B4F2DB7" w14:textId="77777777" w:rsidR="003200BA" w:rsidRPr="00C64487" w:rsidRDefault="003200BA" w:rsidP="00D6007C">
            <w:pPr>
              <w:spacing w:after="0"/>
              <w:rPr>
                <w:rFonts w:ascii="Arial Rounded MT Bold" w:hAnsi="Arial Rounded MT Bold"/>
                <w:lang w:val="en-GB"/>
              </w:rPr>
            </w:pPr>
            <w:r w:rsidRPr="00C64487">
              <w:rPr>
                <w:rFonts w:ascii="Arial Rounded MT Bold" w:hAnsi="Arial Rounded MT Bold"/>
                <w:lang w:val="en-GB"/>
              </w:rPr>
              <w:t>% of population with other safe excreta disposal sources (specify).....</w:t>
            </w:r>
          </w:p>
        </w:tc>
        <w:tc>
          <w:tcPr>
            <w:tcW w:w="636" w:type="pct"/>
          </w:tcPr>
          <w:p w14:paraId="7799785B" w14:textId="77777777" w:rsidR="003200BA" w:rsidRPr="00C64487" w:rsidRDefault="003200BA" w:rsidP="00D6007C">
            <w:pPr>
              <w:spacing w:after="0"/>
              <w:jc w:val="center"/>
              <w:rPr>
                <w:rFonts w:ascii="Arial Rounded MT Bold" w:hAnsi="Arial Rounded MT Bold"/>
                <w:lang w:val="en-GB"/>
              </w:rPr>
            </w:pPr>
          </w:p>
        </w:tc>
        <w:tc>
          <w:tcPr>
            <w:tcW w:w="743" w:type="pct"/>
          </w:tcPr>
          <w:p w14:paraId="55AB21B6" w14:textId="77777777" w:rsidR="003200BA" w:rsidRPr="00C64487" w:rsidRDefault="003200BA" w:rsidP="00D6007C">
            <w:pPr>
              <w:spacing w:after="0"/>
              <w:jc w:val="center"/>
              <w:rPr>
                <w:rFonts w:ascii="Arial Rounded MT Bold" w:hAnsi="Arial Rounded MT Bold"/>
                <w:lang w:val="en-GB"/>
              </w:rPr>
            </w:pPr>
          </w:p>
        </w:tc>
        <w:tc>
          <w:tcPr>
            <w:tcW w:w="636" w:type="pct"/>
          </w:tcPr>
          <w:p w14:paraId="21391744" w14:textId="77777777" w:rsidR="003200BA" w:rsidRPr="00C64487" w:rsidRDefault="003200BA" w:rsidP="00D6007C">
            <w:pPr>
              <w:spacing w:after="0"/>
              <w:jc w:val="center"/>
              <w:rPr>
                <w:rFonts w:ascii="Arial Rounded MT Bold" w:hAnsi="Arial Rounded MT Bold"/>
                <w:lang w:val="en-GB"/>
              </w:rPr>
            </w:pPr>
          </w:p>
        </w:tc>
        <w:tc>
          <w:tcPr>
            <w:tcW w:w="598" w:type="pct"/>
          </w:tcPr>
          <w:p w14:paraId="263E3E82" w14:textId="77777777" w:rsidR="003200BA" w:rsidRPr="00C64487" w:rsidRDefault="003200BA" w:rsidP="00D6007C">
            <w:pPr>
              <w:spacing w:after="0"/>
              <w:jc w:val="center"/>
              <w:rPr>
                <w:rFonts w:ascii="Arial Rounded MT Bold" w:hAnsi="Arial Rounded MT Bold"/>
                <w:lang w:val="en-GB"/>
              </w:rPr>
            </w:pPr>
          </w:p>
        </w:tc>
        <w:tc>
          <w:tcPr>
            <w:tcW w:w="697" w:type="pct"/>
          </w:tcPr>
          <w:p w14:paraId="3CF0BA8C" w14:textId="77777777" w:rsidR="003200BA" w:rsidRPr="00C64487" w:rsidRDefault="003200BA" w:rsidP="00D6007C">
            <w:pPr>
              <w:spacing w:after="0"/>
              <w:jc w:val="center"/>
              <w:rPr>
                <w:rFonts w:ascii="Arial Rounded MT Bold" w:hAnsi="Arial Rounded MT Bold"/>
                <w:lang w:val="en-GB"/>
              </w:rPr>
            </w:pPr>
          </w:p>
        </w:tc>
      </w:tr>
      <w:tr w:rsidR="000737CC" w:rsidRPr="00C64487" w14:paraId="33C5312C" w14:textId="77777777" w:rsidTr="00E82D90">
        <w:tc>
          <w:tcPr>
            <w:tcW w:w="1691" w:type="pct"/>
          </w:tcPr>
          <w:p w14:paraId="53FB95AC" w14:textId="77777777" w:rsidR="003200BA" w:rsidRPr="00C64487" w:rsidRDefault="003200BA" w:rsidP="00D6007C">
            <w:pPr>
              <w:spacing w:after="0"/>
              <w:rPr>
                <w:rFonts w:ascii="Arial Rounded MT Bold" w:hAnsi="Arial Rounded MT Bold"/>
                <w:lang w:val="en-GB"/>
              </w:rPr>
            </w:pPr>
            <w:r w:rsidRPr="00C64487">
              <w:rPr>
                <w:rFonts w:ascii="Arial Rounded MT Bold" w:hAnsi="Arial Rounded MT Bold"/>
                <w:lang w:val="en-GB"/>
              </w:rPr>
              <w:t>No. of households with safe excreta disposal facilities</w:t>
            </w:r>
          </w:p>
        </w:tc>
        <w:tc>
          <w:tcPr>
            <w:tcW w:w="636" w:type="pct"/>
          </w:tcPr>
          <w:p w14:paraId="75A9D301"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332</w:t>
            </w:r>
          </w:p>
        </w:tc>
        <w:tc>
          <w:tcPr>
            <w:tcW w:w="743" w:type="pct"/>
          </w:tcPr>
          <w:p w14:paraId="0F10C04E"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332</w:t>
            </w:r>
          </w:p>
        </w:tc>
        <w:tc>
          <w:tcPr>
            <w:tcW w:w="636" w:type="pct"/>
          </w:tcPr>
          <w:p w14:paraId="10AE3C64"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332</w:t>
            </w:r>
          </w:p>
        </w:tc>
        <w:tc>
          <w:tcPr>
            <w:tcW w:w="598" w:type="pct"/>
          </w:tcPr>
          <w:p w14:paraId="074F89D2"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332</w:t>
            </w:r>
          </w:p>
        </w:tc>
        <w:tc>
          <w:tcPr>
            <w:tcW w:w="697" w:type="pct"/>
          </w:tcPr>
          <w:p w14:paraId="1166E754"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19,305</w:t>
            </w:r>
          </w:p>
        </w:tc>
      </w:tr>
      <w:tr w:rsidR="000737CC" w:rsidRPr="00C64487" w14:paraId="2D58752A" w14:textId="77777777" w:rsidTr="00E82D90">
        <w:tc>
          <w:tcPr>
            <w:tcW w:w="1691" w:type="pct"/>
          </w:tcPr>
          <w:p w14:paraId="2EFC2C8B" w14:textId="77777777" w:rsidR="003200BA" w:rsidRPr="00C64487" w:rsidRDefault="003200BA" w:rsidP="00D6007C">
            <w:pPr>
              <w:spacing w:after="0"/>
              <w:rPr>
                <w:rFonts w:ascii="Arial Rounded MT Bold" w:hAnsi="Arial Rounded MT Bold"/>
                <w:lang w:val="en-GB"/>
              </w:rPr>
            </w:pPr>
            <w:r w:rsidRPr="00C64487">
              <w:rPr>
                <w:rFonts w:ascii="Arial Rounded MT Bold" w:hAnsi="Arial Rounded MT Bold"/>
                <w:lang w:val="en-GB"/>
              </w:rPr>
              <w:t>% of population served with waste disposable facilities</w:t>
            </w:r>
          </w:p>
        </w:tc>
        <w:tc>
          <w:tcPr>
            <w:tcW w:w="636" w:type="pct"/>
          </w:tcPr>
          <w:p w14:paraId="1B4595E2" w14:textId="77777777" w:rsidR="003200BA" w:rsidRPr="00C64487" w:rsidRDefault="003200BA" w:rsidP="00D6007C">
            <w:pPr>
              <w:spacing w:after="0"/>
              <w:jc w:val="center"/>
              <w:rPr>
                <w:rFonts w:ascii="Arial Rounded MT Bold" w:hAnsi="Arial Rounded MT Bold"/>
                <w:lang w:val="en-GB"/>
              </w:rPr>
            </w:pPr>
          </w:p>
        </w:tc>
        <w:tc>
          <w:tcPr>
            <w:tcW w:w="743" w:type="pct"/>
          </w:tcPr>
          <w:p w14:paraId="5793BA38" w14:textId="77777777" w:rsidR="003200BA" w:rsidRPr="00C64487" w:rsidRDefault="003200BA" w:rsidP="00D6007C">
            <w:pPr>
              <w:spacing w:after="0"/>
              <w:jc w:val="center"/>
              <w:rPr>
                <w:rFonts w:ascii="Arial Rounded MT Bold" w:hAnsi="Arial Rounded MT Bold"/>
                <w:lang w:val="en-GB"/>
              </w:rPr>
            </w:pPr>
          </w:p>
        </w:tc>
        <w:tc>
          <w:tcPr>
            <w:tcW w:w="636" w:type="pct"/>
          </w:tcPr>
          <w:p w14:paraId="595BDC3F" w14:textId="77777777" w:rsidR="003200BA" w:rsidRPr="00C64487" w:rsidRDefault="003200BA" w:rsidP="00D6007C">
            <w:pPr>
              <w:spacing w:after="0"/>
              <w:jc w:val="center"/>
              <w:rPr>
                <w:rFonts w:ascii="Arial Rounded MT Bold" w:hAnsi="Arial Rounded MT Bold"/>
                <w:lang w:val="en-GB"/>
              </w:rPr>
            </w:pPr>
          </w:p>
        </w:tc>
        <w:tc>
          <w:tcPr>
            <w:tcW w:w="598" w:type="pct"/>
          </w:tcPr>
          <w:p w14:paraId="341D37ED" w14:textId="77777777" w:rsidR="003200BA" w:rsidRPr="00C64487" w:rsidRDefault="003200BA" w:rsidP="00D6007C">
            <w:pPr>
              <w:spacing w:after="0"/>
              <w:jc w:val="center"/>
              <w:rPr>
                <w:rFonts w:ascii="Arial Rounded MT Bold" w:hAnsi="Arial Rounded MT Bold"/>
                <w:lang w:val="en-GB"/>
              </w:rPr>
            </w:pPr>
          </w:p>
        </w:tc>
        <w:tc>
          <w:tcPr>
            <w:tcW w:w="697" w:type="pct"/>
          </w:tcPr>
          <w:p w14:paraId="5FF74D2C"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17.6%</w:t>
            </w:r>
          </w:p>
        </w:tc>
      </w:tr>
      <w:tr w:rsidR="000737CC" w:rsidRPr="00C64487" w14:paraId="0CB3E596" w14:textId="77777777" w:rsidTr="00E82D90">
        <w:tc>
          <w:tcPr>
            <w:tcW w:w="1691" w:type="pct"/>
          </w:tcPr>
          <w:p w14:paraId="3593A07A" w14:textId="77777777" w:rsidR="003200BA" w:rsidRPr="00C64487" w:rsidRDefault="003200BA" w:rsidP="00AE2C81">
            <w:pPr>
              <w:numPr>
                <w:ilvl w:val="0"/>
                <w:numId w:val="2"/>
              </w:numPr>
              <w:spacing w:after="0" w:line="240" w:lineRule="auto"/>
              <w:rPr>
                <w:rFonts w:ascii="Arial Rounded MT Bold" w:hAnsi="Arial Rounded MT Bold"/>
                <w:lang w:val="en-GB"/>
              </w:rPr>
            </w:pPr>
            <w:r w:rsidRPr="00C64487">
              <w:rPr>
                <w:rFonts w:ascii="Arial Rounded MT Bold" w:hAnsi="Arial Rounded MT Bold"/>
                <w:lang w:val="en-GB"/>
              </w:rPr>
              <w:t>Solid waste</w:t>
            </w:r>
          </w:p>
        </w:tc>
        <w:tc>
          <w:tcPr>
            <w:tcW w:w="636" w:type="pct"/>
          </w:tcPr>
          <w:p w14:paraId="7B804873"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2</w:t>
            </w:r>
          </w:p>
        </w:tc>
        <w:tc>
          <w:tcPr>
            <w:tcW w:w="743" w:type="pct"/>
          </w:tcPr>
          <w:p w14:paraId="036865B5"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2</w:t>
            </w:r>
          </w:p>
        </w:tc>
        <w:tc>
          <w:tcPr>
            <w:tcW w:w="636" w:type="pct"/>
          </w:tcPr>
          <w:p w14:paraId="57128308"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2</w:t>
            </w:r>
          </w:p>
        </w:tc>
        <w:tc>
          <w:tcPr>
            <w:tcW w:w="598" w:type="pct"/>
          </w:tcPr>
          <w:p w14:paraId="7C399F2C"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2</w:t>
            </w:r>
          </w:p>
        </w:tc>
        <w:tc>
          <w:tcPr>
            <w:tcW w:w="697" w:type="pct"/>
          </w:tcPr>
          <w:p w14:paraId="499C4FF2"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2</w:t>
            </w:r>
          </w:p>
        </w:tc>
      </w:tr>
      <w:tr w:rsidR="000737CC" w:rsidRPr="00C64487" w14:paraId="35427C3B" w14:textId="77777777" w:rsidTr="00E82D90">
        <w:tc>
          <w:tcPr>
            <w:tcW w:w="1691" w:type="pct"/>
          </w:tcPr>
          <w:p w14:paraId="6C7B69D5" w14:textId="77777777" w:rsidR="003200BA" w:rsidRPr="00C64487" w:rsidRDefault="003200BA" w:rsidP="00AE2C81">
            <w:pPr>
              <w:numPr>
                <w:ilvl w:val="0"/>
                <w:numId w:val="2"/>
              </w:numPr>
              <w:spacing w:after="0" w:line="240" w:lineRule="auto"/>
              <w:rPr>
                <w:rFonts w:ascii="Arial Rounded MT Bold" w:hAnsi="Arial Rounded MT Bold"/>
                <w:lang w:val="en-GB"/>
              </w:rPr>
            </w:pPr>
            <w:r w:rsidRPr="00C64487">
              <w:rPr>
                <w:rFonts w:ascii="Arial Rounded MT Bold" w:hAnsi="Arial Rounded MT Bold"/>
                <w:lang w:val="en-GB"/>
              </w:rPr>
              <w:t>Liquid waste</w:t>
            </w:r>
          </w:p>
        </w:tc>
        <w:tc>
          <w:tcPr>
            <w:tcW w:w="636" w:type="pct"/>
          </w:tcPr>
          <w:p w14:paraId="5597EF03" w14:textId="77777777" w:rsidR="003200BA" w:rsidRPr="00C64487" w:rsidRDefault="003200BA" w:rsidP="00D6007C">
            <w:pPr>
              <w:spacing w:after="0"/>
              <w:jc w:val="center"/>
              <w:rPr>
                <w:rFonts w:ascii="Arial Rounded MT Bold" w:hAnsi="Arial Rounded MT Bold"/>
                <w:lang w:val="en-GB"/>
              </w:rPr>
            </w:pPr>
          </w:p>
        </w:tc>
        <w:tc>
          <w:tcPr>
            <w:tcW w:w="743" w:type="pct"/>
          </w:tcPr>
          <w:p w14:paraId="40B92FD0" w14:textId="77777777" w:rsidR="003200BA" w:rsidRPr="00C64487" w:rsidRDefault="003200BA" w:rsidP="00D6007C">
            <w:pPr>
              <w:spacing w:after="0"/>
              <w:jc w:val="center"/>
              <w:rPr>
                <w:rFonts w:ascii="Arial Rounded MT Bold" w:hAnsi="Arial Rounded MT Bold"/>
                <w:lang w:val="en-GB"/>
              </w:rPr>
            </w:pPr>
          </w:p>
        </w:tc>
        <w:tc>
          <w:tcPr>
            <w:tcW w:w="636" w:type="pct"/>
          </w:tcPr>
          <w:p w14:paraId="1B6C23B8" w14:textId="77777777" w:rsidR="003200BA" w:rsidRPr="00C64487" w:rsidRDefault="003200BA" w:rsidP="00D6007C">
            <w:pPr>
              <w:spacing w:after="0"/>
              <w:jc w:val="center"/>
              <w:rPr>
                <w:rFonts w:ascii="Arial Rounded MT Bold" w:hAnsi="Arial Rounded MT Bold"/>
                <w:lang w:val="en-GB"/>
              </w:rPr>
            </w:pPr>
          </w:p>
        </w:tc>
        <w:tc>
          <w:tcPr>
            <w:tcW w:w="598" w:type="pct"/>
          </w:tcPr>
          <w:p w14:paraId="1EA30590" w14:textId="77777777" w:rsidR="003200BA" w:rsidRPr="00C64487" w:rsidRDefault="003200BA" w:rsidP="00D6007C">
            <w:pPr>
              <w:spacing w:after="0"/>
              <w:jc w:val="center"/>
              <w:rPr>
                <w:rFonts w:ascii="Arial Rounded MT Bold" w:hAnsi="Arial Rounded MT Bold"/>
                <w:lang w:val="en-GB"/>
              </w:rPr>
            </w:pPr>
          </w:p>
        </w:tc>
        <w:tc>
          <w:tcPr>
            <w:tcW w:w="697" w:type="pct"/>
          </w:tcPr>
          <w:p w14:paraId="6F19363C" w14:textId="77777777" w:rsidR="003200BA" w:rsidRPr="00C64487" w:rsidRDefault="003200BA" w:rsidP="00D6007C">
            <w:pPr>
              <w:spacing w:after="0"/>
              <w:jc w:val="center"/>
              <w:rPr>
                <w:rFonts w:ascii="Arial Rounded MT Bold" w:hAnsi="Arial Rounded MT Bold"/>
                <w:lang w:val="en-GB"/>
              </w:rPr>
            </w:pPr>
          </w:p>
        </w:tc>
      </w:tr>
      <w:tr w:rsidR="000737CC" w:rsidRPr="00C64487" w14:paraId="6FAC3208" w14:textId="77777777" w:rsidTr="00E82D90">
        <w:tc>
          <w:tcPr>
            <w:tcW w:w="1691" w:type="pct"/>
          </w:tcPr>
          <w:p w14:paraId="52A4B495" w14:textId="77777777" w:rsidR="003200BA" w:rsidRPr="00C64487" w:rsidRDefault="003200BA" w:rsidP="00D6007C">
            <w:pPr>
              <w:spacing w:after="0"/>
              <w:rPr>
                <w:rFonts w:ascii="Arial Rounded MT Bold" w:hAnsi="Arial Rounded MT Bold"/>
                <w:lang w:val="en-GB"/>
              </w:rPr>
            </w:pPr>
            <w:r w:rsidRPr="00C64487">
              <w:rPr>
                <w:rFonts w:ascii="Arial Rounded MT Bold" w:hAnsi="Arial Rounded MT Bold"/>
                <w:lang w:val="en-GB"/>
              </w:rPr>
              <w:t>No. of final disposal sites</w:t>
            </w:r>
          </w:p>
        </w:tc>
        <w:tc>
          <w:tcPr>
            <w:tcW w:w="636" w:type="pct"/>
          </w:tcPr>
          <w:p w14:paraId="13B0871B" w14:textId="77777777" w:rsidR="003200BA" w:rsidRPr="00C64487" w:rsidRDefault="003200BA" w:rsidP="00D6007C">
            <w:pPr>
              <w:spacing w:after="0"/>
              <w:jc w:val="center"/>
              <w:rPr>
                <w:rFonts w:ascii="Arial Rounded MT Bold" w:hAnsi="Arial Rounded MT Bold"/>
                <w:lang w:val="en-GB"/>
              </w:rPr>
            </w:pPr>
          </w:p>
        </w:tc>
        <w:tc>
          <w:tcPr>
            <w:tcW w:w="743" w:type="pct"/>
          </w:tcPr>
          <w:p w14:paraId="763BDB84" w14:textId="77777777" w:rsidR="003200BA" w:rsidRPr="00C64487" w:rsidRDefault="003200BA" w:rsidP="00D6007C">
            <w:pPr>
              <w:spacing w:after="0"/>
              <w:jc w:val="center"/>
              <w:rPr>
                <w:rFonts w:ascii="Arial Rounded MT Bold" w:hAnsi="Arial Rounded MT Bold"/>
                <w:lang w:val="en-GB"/>
              </w:rPr>
            </w:pPr>
          </w:p>
        </w:tc>
        <w:tc>
          <w:tcPr>
            <w:tcW w:w="636" w:type="pct"/>
          </w:tcPr>
          <w:p w14:paraId="71614672" w14:textId="77777777" w:rsidR="003200BA" w:rsidRPr="00C64487" w:rsidRDefault="003200BA" w:rsidP="00D6007C">
            <w:pPr>
              <w:spacing w:after="0"/>
              <w:jc w:val="center"/>
              <w:rPr>
                <w:rFonts w:ascii="Arial Rounded MT Bold" w:hAnsi="Arial Rounded MT Bold"/>
                <w:lang w:val="en-GB"/>
              </w:rPr>
            </w:pPr>
          </w:p>
        </w:tc>
        <w:tc>
          <w:tcPr>
            <w:tcW w:w="598" w:type="pct"/>
          </w:tcPr>
          <w:p w14:paraId="3BD8680B" w14:textId="77777777" w:rsidR="003200BA" w:rsidRPr="00C64487" w:rsidRDefault="003200BA" w:rsidP="00D6007C">
            <w:pPr>
              <w:spacing w:after="0"/>
              <w:jc w:val="center"/>
              <w:rPr>
                <w:rFonts w:ascii="Arial Rounded MT Bold" w:hAnsi="Arial Rounded MT Bold"/>
                <w:lang w:val="en-GB"/>
              </w:rPr>
            </w:pPr>
          </w:p>
        </w:tc>
        <w:tc>
          <w:tcPr>
            <w:tcW w:w="697" w:type="pct"/>
          </w:tcPr>
          <w:p w14:paraId="781C45BC" w14:textId="77777777" w:rsidR="003200BA" w:rsidRPr="00C64487" w:rsidRDefault="003200BA" w:rsidP="00D6007C">
            <w:pPr>
              <w:spacing w:after="0"/>
              <w:jc w:val="center"/>
              <w:rPr>
                <w:rFonts w:ascii="Arial Rounded MT Bold" w:hAnsi="Arial Rounded MT Bold"/>
                <w:lang w:val="en-GB"/>
              </w:rPr>
            </w:pPr>
          </w:p>
        </w:tc>
      </w:tr>
      <w:tr w:rsidR="000737CC" w:rsidRPr="00C64487" w14:paraId="4C3D22E3" w14:textId="77777777" w:rsidTr="00E82D90">
        <w:tc>
          <w:tcPr>
            <w:tcW w:w="1691" w:type="pct"/>
          </w:tcPr>
          <w:p w14:paraId="3C085D1C" w14:textId="77777777" w:rsidR="003200BA" w:rsidRPr="00C64487" w:rsidRDefault="003200BA" w:rsidP="00AE2C81">
            <w:pPr>
              <w:numPr>
                <w:ilvl w:val="0"/>
                <w:numId w:val="3"/>
              </w:numPr>
              <w:spacing w:after="0" w:line="240" w:lineRule="auto"/>
              <w:rPr>
                <w:rFonts w:ascii="Arial Rounded MT Bold" w:hAnsi="Arial Rounded MT Bold"/>
                <w:lang w:val="en-GB"/>
              </w:rPr>
            </w:pPr>
            <w:r w:rsidRPr="00C64487">
              <w:rPr>
                <w:rFonts w:ascii="Arial Rounded MT Bold" w:hAnsi="Arial Rounded MT Bold"/>
                <w:lang w:val="en-GB"/>
              </w:rPr>
              <w:t>Solid waste</w:t>
            </w:r>
          </w:p>
        </w:tc>
        <w:tc>
          <w:tcPr>
            <w:tcW w:w="636" w:type="pct"/>
          </w:tcPr>
          <w:p w14:paraId="27E8CCEC"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2</w:t>
            </w:r>
          </w:p>
        </w:tc>
        <w:tc>
          <w:tcPr>
            <w:tcW w:w="743" w:type="pct"/>
          </w:tcPr>
          <w:p w14:paraId="290A33BB"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2</w:t>
            </w:r>
          </w:p>
        </w:tc>
        <w:tc>
          <w:tcPr>
            <w:tcW w:w="636" w:type="pct"/>
          </w:tcPr>
          <w:p w14:paraId="076F570B"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2</w:t>
            </w:r>
          </w:p>
        </w:tc>
        <w:tc>
          <w:tcPr>
            <w:tcW w:w="598" w:type="pct"/>
          </w:tcPr>
          <w:p w14:paraId="556AE6C2"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2</w:t>
            </w:r>
          </w:p>
        </w:tc>
        <w:tc>
          <w:tcPr>
            <w:tcW w:w="697" w:type="pct"/>
          </w:tcPr>
          <w:p w14:paraId="01238F4D"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2</w:t>
            </w:r>
          </w:p>
        </w:tc>
      </w:tr>
      <w:tr w:rsidR="000737CC" w:rsidRPr="00C64487" w14:paraId="54715D71" w14:textId="77777777" w:rsidTr="00E82D90">
        <w:tc>
          <w:tcPr>
            <w:tcW w:w="1691" w:type="pct"/>
          </w:tcPr>
          <w:p w14:paraId="607034DB" w14:textId="77777777" w:rsidR="003200BA" w:rsidRPr="00C64487" w:rsidRDefault="003200BA" w:rsidP="00AE2C81">
            <w:pPr>
              <w:numPr>
                <w:ilvl w:val="0"/>
                <w:numId w:val="3"/>
              </w:numPr>
              <w:spacing w:after="0" w:line="240" w:lineRule="auto"/>
              <w:rPr>
                <w:rFonts w:ascii="Arial Rounded MT Bold" w:hAnsi="Arial Rounded MT Bold"/>
                <w:lang w:val="en-GB"/>
              </w:rPr>
            </w:pPr>
            <w:r w:rsidRPr="00C64487">
              <w:rPr>
                <w:rFonts w:ascii="Arial Rounded MT Bold" w:hAnsi="Arial Rounded MT Bold"/>
                <w:lang w:val="en-GB"/>
              </w:rPr>
              <w:t>Liquid waste</w:t>
            </w:r>
          </w:p>
        </w:tc>
        <w:tc>
          <w:tcPr>
            <w:tcW w:w="636" w:type="pct"/>
          </w:tcPr>
          <w:p w14:paraId="4BA8AB6C" w14:textId="77777777" w:rsidR="003200BA" w:rsidRPr="00C64487" w:rsidRDefault="003200BA" w:rsidP="00D6007C">
            <w:pPr>
              <w:spacing w:after="0"/>
              <w:jc w:val="center"/>
              <w:rPr>
                <w:rFonts w:ascii="Arial Rounded MT Bold" w:hAnsi="Arial Rounded MT Bold"/>
                <w:lang w:val="en-GB"/>
              </w:rPr>
            </w:pPr>
          </w:p>
        </w:tc>
        <w:tc>
          <w:tcPr>
            <w:tcW w:w="743" w:type="pct"/>
          </w:tcPr>
          <w:p w14:paraId="20C51D5C" w14:textId="77777777" w:rsidR="003200BA" w:rsidRPr="00C64487" w:rsidRDefault="003200BA" w:rsidP="00D6007C">
            <w:pPr>
              <w:spacing w:after="0"/>
              <w:jc w:val="center"/>
              <w:rPr>
                <w:rFonts w:ascii="Arial Rounded MT Bold" w:hAnsi="Arial Rounded MT Bold"/>
                <w:lang w:val="en-GB"/>
              </w:rPr>
            </w:pPr>
          </w:p>
        </w:tc>
        <w:tc>
          <w:tcPr>
            <w:tcW w:w="636" w:type="pct"/>
          </w:tcPr>
          <w:p w14:paraId="45042511" w14:textId="77777777" w:rsidR="003200BA" w:rsidRPr="00C64487" w:rsidRDefault="003200BA" w:rsidP="00D6007C">
            <w:pPr>
              <w:spacing w:after="0"/>
              <w:jc w:val="center"/>
              <w:rPr>
                <w:rFonts w:ascii="Arial Rounded MT Bold" w:hAnsi="Arial Rounded MT Bold"/>
                <w:lang w:val="en-GB"/>
              </w:rPr>
            </w:pPr>
          </w:p>
        </w:tc>
        <w:tc>
          <w:tcPr>
            <w:tcW w:w="598" w:type="pct"/>
          </w:tcPr>
          <w:p w14:paraId="4B0EE46D" w14:textId="77777777" w:rsidR="003200BA" w:rsidRPr="00C64487" w:rsidRDefault="003200BA" w:rsidP="00D6007C">
            <w:pPr>
              <w:spacing w:after="0"/>
              <w:jc w:val="center"/>
              <w:rPr>
                <w:rFonts w:ascii="Arial Rounded MT Bold" w:hAnsi="Arial Rounded MT Bold"/>
                <w:lang w:val="en-GB"/>
              </w:rPr>
            </w:pPr>
          </w:p>
        </w:tc>
        <w:tc>
          <w:tcPr>
            <w:tcW w:w="697" w:type="pct"/>
          </w:tcPr>
          <w:p w14:paraId="155E0EFB" w14:textId="77777777" w:rsidR="003200BA" w:rsidRPr="00C64487" w:rsidRDefault="003200BA" w:rsidP="00D6007C">
            <w:pPr>
              <w:spacing w:after="0"/>
              <w:jc w:val="center"/>
              <w:rPr>
                <w:rFonts w:ascii="Arial Rounded MT Bold" w:hAnsi="Arial Rounded MT Bold"/>
                <w:lang w:val="en-GB"/>
              </w:rPr>
            </w:pPr>
          </w:p>
        </w:tc>
      </w:tr>
      <w:tr w:rsidR="000737CC" w:rsidRPr="00C64487" w14:paraId="1AE3AABB" w14:textId="77777777" w:rsidTr="00E82D90">
        <w:tc>
          <w:tcPr>
            <w:tcW w:w="1691" w:type="pct"/>
          </w:tcPr>
          <w:p w14:paraId="1C1AA2FA" w14:textId="77777777" w:rsidR="003200BA" w:rsidRPr="00C64487" w:rsidRDefault="003200BA" w:rsidP="00D6007C">
            <w:pPr>
              <w:spacing w:after="0"/>
              <w:rPr>
                <w:rFonts w:ascii="Arial Rounded MT Bold" w:hAnsi="Arial Rounded MT Bold"/>
                <w:lang w:val="en-GB"/>
              </w:rPr>
            </w:pPr>
            <w:r w:rsidRPr="00C64487">
              <w:rPr>
                <w:rFonts w:ascii="Arial Rounded MT Bold" w:hAnsi="Arial Rounded MT Bold"/>
                <w:lang w:val="en-GB"/>
              </w:rPr>
              <w:t>No. of Public cemeteries</w:t>
            </w:r>
          </w:p>
        </w:tc>
        <w:tc>
          <w:tcPr>
            <w:tcW w:w="636" w:type="pct"/>
          </w:tcPr>
          <w:p w14:paraId="44EB0C04"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5</w:t>
            </w:r>
          </w:p>
        </w:tc>
        <w:tc>
          <w:tcPr>
            <w:tcW w:w="743" w:type="pct"/>
          </w:tcPr>
          <w:p w14:paraId="0838BBF7"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5</w:t>
            </w:r>
          </w:p>
        </w:tc>
        <w:tc>
          <w:tcPr>
            <w:tcW w:w="636" w:type="pct"/>
          </w:tcPr>
          <w:p w14:paraId="038FA34A"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5</w:t>
            </w:r>
          </w:p>
        </w:tc>
        <w:tc>
          <w:tcPr>
            <w:tcW w:w="598" w:type="pct"/>
          </w:tcPr>
          <w:p w14:paraId="3877F5F8"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5</w:t>
            </w:r>
          </w:p>
        </w:tc>
        <w:tc>
          <w:tcPr>
            <w:tcW w:w="697" w:type="pct"/>
          </w:tcPr>
          <w:p w14:paraId="6D240BC0"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5</w:t>
            </w:r>
          </w:p>
        </w:tc>
      </w:tr>
      <w:tr w:rsidR="000737CC" w:rsidRPr="00C64487" w14:paraId="1E99CA46" w14:textId="77777777" w:rsidTr="00E82D90">
        <w:tc>
          <w:tcPr>
            <w:tcW w:w="1691" w:type="pct"/>
          </w:tcPr>
          <w:p w14:paraId="2B1983A7" w14:textId="77777777" w:rsidR="003200BA" w:rsidRPr="00C64487" w:rsidRDefault="003200BA" w:rsidP="00D6007C">
            <w:pPr>
              <w:spacing w:after="0"/>
              <w:rPr>
                <w:rFonts w:ascii="Arial Rounded MT Bold" w:hAnsi="Arial Rounded MT Bold"/>
                <w:lang w:val="en-GB"/>
              </w:rPr>
            </w:pPr>
            <w:r w:rsidRPr="00C64487">
              <w:rPr>
                <w:rFonts w:ascii="Arial Rounded MT Bold" w:hAnsi="Arial Rounded MT Bold"/>
                <w:lang w:val="en-GB"/>
              </w:rPr>
              <w:t>No. of Community Led Total Sanitation communities triggered</w:t>
            </w:r>
          </w:p>
        </w:tc>
        <w:tc>
          <w:tcPr>
            <w:tcW w:w="636" w:type="pct"/>
          </w:tcPr>
          <w:p w14:paraId="0CDC6E98" w14:textId="77777777" w:rsidR="003200BA" w:rsidRPr="00C64487" w:rsidRDefault="003200BA" w:rsidP="00D6007C">
            <w:pPr>
              <w:spacing w:after="0"/>
              <w:jc w:val="center"/>
              <w:rPr>
                <w:rFonts w:ascii="Arial Rounded MT Bold" w:hAnsi="Arial Rounded MT Bold"/>
                <w:lang w:val="en-GB"/>
              </w:rPr>
            </w:pPr>
          </w:p>
        </w:tc>
        <w:tc>
          <w:tcPr>
            <w:tcW w:w="743" w:type="pct"/>
          </w:tcPr>
          <w:p w14:paraId="7F8B7749" w14:textId="77777777" w:rsidR="003200BA" w:rsidRPr="00C64487" w:rsidRDefault="003200BA" w:rsidP="00D6007C">
            <w:pPr>
              <w:spacing w:after="0"/>
              <w:jc w:val="center"/>
              <w:rPr>
                <w:rFonts w:ascii="Arial Rounded MT Bold" w:hAnsi="Arial Rounded MT Bold"/>
                <w:lang w:val="en-GB"/>
              </w:rPr>
            </w:pPr>
          </w:p>
        </w:tc>
        <w:tc>
          <w:tcPr>
            <w:tcW w:w="636" w:type="pct"/>
          </w:tcPr>
          <w:p w14:paraId="246C22F5" w14:textId="77777777" w:rsidR="003200BA" w:rsidRPr="00C64487" w:rsidRDefault="003200BA" w:rsidP="00D6007C">
            <w:pPr>
              <w:spacing w:after="0"/>
              <w:jc w:val="center"/>
              <w:rPr>
                <w:rFonts w:ascii="Arial Rounded MT Bold" w:hAnsi="Arial Rounded MT Bold"/>
                <w:lang w:val="en-GB"/>
              </w:rPr>
            </w:pPr>
          </w:p>
        </w:tc>
        <w:tc>
          <w:tcPr>
            <w:tcW w:w="598" w:type="pct"/>
          </w:tcPr>
          <w:p w14:paraId="6385D928" w14:textId="77777777" w:rsidR="003200BA" w:rsidRPr="00C64487" w:rsidRDefault="003200BA" w:rsidP="00D6007C">
            <w:pPr>
              <w:spacing w:after="0"/>
              <w:jc w:val="center"/>
              <w:rPr>
                <w:rFonts w:ascii="Arial Rounded MT Bold" w:hAnsi="Arial Rounded MT Bold"/>
                <w:lang w:val="en-GB"/>
              </w:rPr>
            </w:pPr>
          </w:p>
        </w:tc>
        <w:tc>
          <w:tcPr>
            <w:tcW w:w="697" w:type="pct"/>
          </w:tcPr>
          <w:p w14:paraId="20E8D0AA"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123</w:t>
            </w:r>
          </w:p>
        </w:tc>
      </w:tr>
      <w:tr w:rsidR="000737CC" w:rsidRPr="00C64487" w14:paraId="0C99BFF3" w14:textId="77777777" w:rsidTr="00E82D90">
        <w:tc>
          <w:tcPr>
            <w:tcW w:w="1691" w:type="pct"/>
          </w:tcPr>
          <w:p w14:paraId="0CF1A1F8" w14:textId="77777777" w:rsidR="003200BA" w:rsidRPr="00C64487" w:rsidRDefault="003200BA" w:rsidP="00D6007C">
            <w:pPr>
              <w:spacing w:after="0"/>
              <w:rPr>
                <w:rFonts w:ascii="Arial Rounded MT Bold" w:hAnsi="Arial Rounded MT Bold"/>
                <w:lang w:val="en-GB"/>
              </w:rPr>
            </w:pPr>
            <w:r w:rsidRPr="00C64487">
              <w:rPr>
                <w:rFonts w:ascii="Arial Rounded MT Bold" w:hAnsi="Arial Rounded MT Bold"/>
                <w:lang w:val="en-GB"/>
              </w:rPr>
              <w:t>No. of Household latrines constructed</w:t>
            </w:r>
          </w:p>
        </w:tc>
        <w:tc>
          <w:tcPr>
            <w:tcW w:w="636" w:type="pct"/>
          </w:tcPr>
          <w:p w14:paraId="2CDF65F6" w14:textId="77777777" w:rsidR="003200BA" w:rsidRPr="00C64487" w:rsidRDefault="003200BA" w:rsidP="00D6007C">
            <w:pPr>
              <w:spacing w:after="0"/>
              <w:jc w:val="center"/>
              <w:rPr>
                <w:rFonts w:ascii="Arial Rounded MT Bold" w:hAnsi="Arial Rounded MT Bold"/>
                <w:lang w:val="en-GB"/>
              </w:rPr>
            </w:pPr>
          </w:p>
        </w:tc>
        <w:tc>
          <w:tcPr>
            <w:tcW w:w="743" w:type="pct"/>
          </w:tcPr>
          <w:p w14:paraId="1157510E" w14:textId="77777777" w:rsidR="003200BA" w:rsidRPr="00C64487" w:rsidRDefault="003200BA" w:rsidP="00D6007C">
            <w:pPr>
              <w:spacing w:after="0"/>
              <w:jc w:val="center"/>
              <w:rPr>
                <w:rFonts w:ascii="Arial Rounded MT Bold" w:hAnsi="Arial Rounded MT Bold"/>
                <w:lang w:val="en-GB"/>
              </w:rPr>
            </w:pPr>
          </w:p>
        </w:tc>
        <w:tc>
          <w:tcPr>
            <w:tcW w:w="636" w:type="pct"/>
          </w:tcPr>
          <w:p w14:paraId="5DCD52E3" w14:textId="77777777" w:rsidR="003200BA" w:rsidRPr="00C64487" w:rsidRDefault="003200BA" w:rsidP="00D6007C">
            <w:pPr>
              <w:spacing w:after="0"/>
              <w:jc w:val="center"/>
              <w:rPr>
                <w:rFonts w:ascii="Arial Rounded MT Bold" w:hAnsi="Arial Rounded MT Bold"/>
                <w:lang w:val="en-GB"/>
              </w:rPr>
            </w:pPr>
          </w:p>
        </w:tc>
        <w:tc>
          <w:tcPr>
            <w:tcW w:w="598" w:type="pct"/>
          </w:tcPr>
          <w:p w14:paraId="28F1AF46" w14:textId="77777777" w:rsidR="003200BA" w:rsidRPr="00C64487" w:rsidRDefault="003200BA" w:rsidP="00D6007C">
            <w:pPr>
              <w:spacing w:after="0"/>
              <w:jc w:val="center"/>
              <w:rPr>
                <w:rFonts w:ascii="Arial Rounded MT Bold" w:hAnsi="Arial Rounded MT Bold"/>
                <w:lang w:val="en-GB"/>
              </w:rPr>
            </w:pPr>
          </w:p>
        </w:tc>
        <w:tc>
          <w:tcPr>
            <w:tcW w:w="697" w:type="pct"/>
          </w:tcPr>
          <w:p w14:paraId="5ADDDDFB"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11,051</w:t>
            </w:r>
          </w:p>
        </w:tc>
      </w:tr>
      <w:tr w:rsidR="000737CC" w:rsidRPr="00C64487" w14:paraId="05DDFD28" w14:textId="77777777" w:rsidTr="00E82D90">
        <w:tc>
          <w:tcPr>
            <w:tcW w:w="1691" w:type="pct"/>
          </w:tcPr>
          <w:p w14:paraId="016597FC" w14:textId="77777777" w:rsidR="003200BA" w:rsidRPr="00C64487" w:rsidRDefault="003200BA" w:rsidP="00D6007C">
            <w:pPr>
              <w:spacing w:after="0"/>
              <w:rPr>
                <w:rFonts w:ascii="Arial Rounded MT Bold" w:hAnsi="Arial Rounded MT Bold"/>
                <w:lang w:val="en-GB"/>
              </w:rPr>
            </w:pPr>
            <w:r w:rsidRPr="00C64487">
              <w:rPr>
                <w:rFonts w:ascii="Arial Rounded MT Bold" w:hAnsi="Arial Rounded MT Bold"/>
                <w:lang w:val="en-GB"/>
              </w:rPr>
              <w:t>No. of Open Defecation Free Communities</w:t>
            </w:r>
          </w:p>
        </w:tc>
        <w:tc>
          <w:tcPr>
            <w:tcW w:w="636" w:type="pct"/>
          </w:tcPr>
          <w:p w14:paraId="318455B2" w14:textId="77777777" w:rsidR="003200BA" w:rsidRPr="00C64487" w:rsidRDefault="003200BA" w:rsidP="00D6007C">
            <w:pPr>
              <w:spacing w:after="0"/>
              <w:jc w:val="center"/>
              <w:rPr>
                <w:rFonts w:ascii="Arial Rounded MT Bold" w:hAnsi="Arial Rounded MT Bold"/>
                <w:lang w:val="en-GB"/>
              </w:rPr>
            </w:pPr>
          </w:p>
        </w:tc>
        <w:tc>
          <w:tcPr>
            <w:tcW w:w="743" w:type="pct"/>
          </w:tcPr>
          <w:p w14:paraId="3CD85B84" w14:textId="77777777" w:rsidR="003200BA" w:rsidRPr="00C64487" w:rsidRDefault="003200BA" w:rsidP="00D6007C">
            <w:pPr>
              <w:spacing w:after="0"/>
              <w:jc w:val="center"/>
              <w:rPr>
                <w:rFonts w:ascii="Arial Rounded MT Bold" w:hAnsi="Arial Rounded MT Bold"/>
                <w:lang w:val="en-GB"/>
              </w:rPr>
            </w:pPr>
          </w:p>
        </w:tc>
        <w:tc>
          <w:tcPr>
            <w:tcW w:w="636" w:type="pct"/>
          </w:tcPr>
          <w:p w14:paraId="533BB1BA" w14:textId="77777777" w:rsidR="003200BA" w:rsidRPr="00C64487" w:rsidRDefault="003200BA" w:rsidP="00D6007C">
            <w:pPr>
              <w:spacing w:after="0"/>
              <w:jc w:val="center"/>
              <w:rPr>
                <w:rFonts w:ascii="Arial Rounded MT Bold" w:hAnsi="Arial Rounded MT Bold"/>
                <w:lang w:val="en-GB"/>
              </w:rPr>
            </w:pPr>
          </w:p>
        </w:tc>
        <w:tc>
          <w:tcPr>
            <w:tcW w:w="598" w:type="pct"/>
          </w:tcPr>
          <w:p w14:paraId="341E1BC4" w14:textId="77777777" w:rsidR="003200BA" w:rsidRPr="00C64487" w:rsidRDefault="003200BA" w:rsidP="00D6007C">
            <w:pPr>
              <w:spacing w:after="0"/>
              <w:jc w:val="center"/>
              <w:rPr>
                <w:rFonts w:ascii="Arial Rounded MT Bold" w:hAnsi="Arial Rounded MT Bold"/>
                <w:lang w:val="en-GB"/>
              </w:rPr>
            </w:pPr>
          </w:p>
        </w:tc>
        <w:tc>
          <w:tcPr>
            <w:tcW w:w="697" w:type="pct"/>
          </w:tcPr>
          <w:p w14:paraId="021BF6F6"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82</w:t>
            </w:r>
          </w:p>
        </w:tc>
      </w:tr>
      <w:tr w:rsidR="000737CC" w:rsidRPr="00C64487" w14:paraId="25E77894" w14:textId="77777777" w:rsidTr="00E82D90">
        <w:tc>
          <w:tcPr>
            <w:tcW w:w="1691" w:type="pct"/>
          </w:tcPr>
          <w:p w14:paraId="3045AD71" w14:textId="77777777" w:rsidR="003200BA" w:rsidRPr="00C64487" w:rsidRDefault="003200BA" w:rsidP="00D6007C">
            <w:pPr>
              <w:spacing w:after="0"/>
              <w:rPr>
                <w:rFonts w:ascii="Arial Rounded MT Bold" w:hAnsi="Arial Rounded MT Bold"/>
                <w:lang w:val="en-GB"/>
              </w:rPr>
            </w:pPr>
            <w:r w:rsidRPr="00C64487">
              <w:rPr>
                <w:rFonts w:ascii="Arial Rounded MT Bold" w:hAnsi="Arial Rounded MT Bold"/>
                <w:lang w:val="en-GB"/>
              </w:rPr>
              <w:t>Population of Open Defecation Free Communities</w:t>
            </w:r>
          </w:p>
        </w:tc>
        <w:tc>
          <w:tcPr>
            <w:tcW w:w="636" w:type="pct"/>
          </w:tcPr>
          <w:p w14:paraId="7C1BA493" w14:textId="77777777" w:rsidR="003200BA" w:rsidRPr="00C64487" w:rsidRDefault="003200BA" w:rsidP="00D6007C">
            <w:pPr>
              <w:spacing w:after="0"/>
              <w:jc w:val="center"/>
              <w:rPr>
                <w:rFonts w:ascii="Arial Rounded MT Bold" w:hAnsi="Arial Rounded MT Bold"/>
                <w:lang w:val="en-GB"/>
              </w:rPr>
            </w:pPr>
          </w:p>
        </w:tc>
        <w:tc>
          <w:tcPr>
            <w:tcW w:w="743" w:type="pct"/>
          </w:tcPr>
          <w:p w14:paraId="4B8598DF" w14:textId="77777777" w:rsidR="003200BA" w:rsidRPr="00C64487" w:rsidRDefault="003200BA" w:rsidP="00D6007C">
            <w:pPr>
              <w:spacing w:after="0"/>
              <w:jc w:val="center"/>
              <w:rPr>
                <w:rFonts w:ascii="Arial Rounded MT Bold" w:hAnsi="Arial Rounded MT Bold"/>
                <w:lang w:val="en-GB"/>
              </w:rPr>
            </w:pPr>
          </w:p>
        </w:tc>
        <w:tc>
          <w:tcPr>
            <w:tcW w:w="636" w:type="pct"/>
          </w:tcPr>
          <w:p w14:paraId="5F466FD0" w14:textId="77777777" w:rsidR="003200BA" w:rsidRPr="00C64487" w:rsidRDefault="003200BA" w:rsidP="00D6007C">
            <w:pPr>
              <w:spacing w:after="0"/>
              <w:jc w:val="center"/>
              <w:rPr>
                <w:rFonts w:ascii="Arial Rounded MT Bold" w:hAnsi="Arial Rounded MT Bold"/>
                <w:lang w:val="en-GB"/>
              </w:rPr>
            </w:pPr>
          </w:p>
        </w:tc>
        <w:tc>
          <w:tcPr>
            <w:tcW w:w="598" w:type="pct"/>
          </w:tcPr>
          <w:p w14:paraId="2C3C5F5F" w14:textId="77777777" w:rsidR="003200BA" w:rsidRPr="00C64487" w:rsidRDefault="003200BA" w:rsidP="00D6007C">
            <w:pPr>
              <w:spacing w:after="0"/>
              <w:jc w:val="center"/>
              <w:rPr>
                <w:rFonts w:ascii="Arial Rounded MT Bold" w:hAnsi="Arial Rounded MT Bold"/>
                <w:lang w:val="en-GB"/>
              </w:rPr>
            </w:pPr>
          </w:p>
        </w:tc>
        <w:tc>
          <w:tcPr>
            <w:tcW w:w="697" w:type="pct"/>
          </w:tcPr>
          <w:p w14:paraId="23238D11" w14:textId="77777777" w:rsidR="003200BA" w:rsidRPr="00C64487" w:rsidRDefault="003200BA" w:rsidP="00D6007C">
            <w:pPr>
              <w:spacing w:after="0"/>
              <w:jc w:val="center"/>
              <w:rPr>
                <w:rFonts w:ascii="Arial Rounded MT Bold" w:hAnsi="Arial Rounded MT Bold"/>
                <w:lang w:val="en-GB"/>
              </w:rPr>
            </w:pPr>
            <w:r w:rsidRPr="00C64487">
              <w:rPr>
                <w:rFonts w:ascii="Arial Rounded MT Bold" w:hAnsi="Arial Rounded MT Bold"/>
                <w:lang w:val="en-GB"/>
              </w:rPr>
              <w:t>29,938</w:t>
            </w:r>
          </w:p>
        </w:tc>
      </w:tr>
    </w:tbl>
    <w:p w14:paraId="3C099078" w14:textId="77777777" w:rsidR="003200BA" w:rsidRPr="00C64487" w:rsidRDefault="003200BA" w:rsidP="003200BA">
      <w:pPr>
        <w:jc w:val="both"/>
        <w:rPr>
          <w:rFonts w:ascii="Arial Rounded MT Bold" w:hAnsi="Arial Rounded MT Bold"/>
          <w:b/>
          <w:lang w:val="en-GB"/>
        </w:rPr>
      </w:pPr>
      <w:r w:rsidRPr="00C64487">
        <w:rPr>
          <w:rFonts w:ascii="Arial Rounded MT Bold" w:hAnsi="Arial Rounded MT Bold"/>
          <w:b/>
          <w:lang w:val="en-GB"/>
        </w:rPr>
        <w:t>Source:  DWST, 2017</w:t>
      </w:r>
    </w:p>
    <w:p w14:paraId="55F8291A" w14:textId="77777777" w:rsidR="003200BA" w:rsidRPr="00C64487" w:rsidRDefault="003200BA" w:rsidP="003200BA">
      <w:pPr>
        <w:pStyle w:val="ListParagraph"/>
        <w:spacing w:after="0" w:line="240" w:lineRule="auto"/>
        <w:ind w:left="0"/>
        <w:rPr>
          <w:rFonts w:ascii="Arial Rounded MT Bold" w:hAnsi="Arial Rounded MT Bold"/>
          <w:b/>
          <w:bCs/>
        </w:rPr>
      </w:pPr>
      <w:r w:rsidRPr="00C64487">
        <w:rPr>
          <w:rFonts w:ascii="Arial Rounded MT Bold" w:hAnsi="Arial Rounded MT Bold"/>
          <w:b/>
          <w:bCs/>
        </w:rPr>
        <w:t xml:space="preserve"> Constraints / Challenges</w:t>
      </w:r>
    </w:p>
    <w:p w14:paraId="2C4DBEA9" w14:textId="77777777" w:rsidR="003200BA" w:rsidRPr="00C64487" w:rsidRDefault="003200BA" w:rsidP="003200BA">
      <w:pPr>
        <w:pStyle w:val="ListParagraph"/>
        <w:spacing w:after="0" w:line="240" w:lineRule="auto"/>
        <w:ind w:left="0"/>
        <w:rPr>
          <w:rFonts w:ascii="Arial Rounded MT Bold" w:hAnsi="Arial Rounded MT Bold"/>
          <w:b/>
          <w:bCs/>
        </w:rPr>
      </w:pPr>
    </w:p>
    <w:p w14:paraId="3D9828AB" w14:textId="77777777" w:rsidR="003200BA" w:rsidRPr="00C64487" w:rsidRDefault="003200BA" w:rsidP="00AE2C81">
      <w:pPr>
        <w:pStyle w:val="ListParagraph"/>
        <w:numPr>
          <w:ilvl w:val="0"/>
          <w:numId w:val="6"/>
        </w:numPr>
        <w:spacing w:after="0" w:line="240" w:lineRule="auto"/>
        <w:rPr>
          <w:rFonts w:ascii="Arial Rounded MT Bold" w:hAnsi="Arial Rounded MT Bold"/>
          <w:bCs/>
        </w:rPr>
      </w:pPr>
      <w:r w:rsidRPr="00C64487">
        <w:rPr>
          <w:rFonts w:ascii="Arial Rounded MT Bold" w:hAnsi="Arial Rounded MT Bold"/>
          <w:bCs/>
        </w:rPr>
        <w:t xml:space="preserve">Inadequate / Erratic supply of potable water </w:t>
      </w:r>
    </w:p>
    <w:p w14:paraId="115D08B5" w14:textId="77777777" w:rsidR="003200BA" w:rsidRPr="00C64487" w:rsidRDefault="003200BA" w:rsidP="00AE2C81">
      <w:pPr>
        <w:pStyle w:val="ListParagraph"/>
        <w:numPr>
          <w:ilvl w:val="0"/>
          <w:numId w:val="6"/>
        </w:numPr>
        <w:spacing w:after="0" w:line="240" w:lineRule="auto"/>
        <w:rPr>
          <w:rFonts w:ascii="Arial Rounded MT Bold" w:hAnsi="Arial Rounded MT Bold"/>
          <w:bCs/>
        </w:rPr>
      </w:pPr>
      <w:r w:rsidRPr="00C64487">
        <w:rPr>
          <w:rFonts w:ascii="Arial Rounded MT Bold" w:hAnsi="Arial Rounded MT Bold"/>
          <w:bCs/>
        </w:rPr>
        <w:t xml:space="preserve">Poor maintenance of water facilities </w:t>
      </w:r>
    </w:p>
    <w:p w14:paraId="3923C067" w14:textId="77777777" w:rsidR="003200BA" w:rsidRPr="00C64487" w:rsidRDefault="003200BA" w:rsidP="00AE2C81">
      <w:pPr>
        <w:pStyle w:val="ListParagraph"/>
        <w:numPr>
          <w:ilvl w:val="0"/>
          <w:numId w:val="6"/>
        </w:numPr>
        <w:spacing w:after="0" w:line="240" w:lineRule="auto"/>
        <w:rPr>
          <w:rFonts w:ascii="Arial Rounded MT Bold" w:hAnsi="Arial Rounded MT Bold"/>
          <w:bCs/>
        </w:rPr>
      </w:pPr>
      <w:r w:rsidRPr="00C64487">
        <w:rPr>
          <w:rFonts w:ascii="Arial Rounded MT Bold" w:hAnsi="Arial Rounded MT Bold"/>
          <w:bCs/>
        </w:rPr>
        <w:t xml:space="preserve">Poor disposal of solid waste </w:t>
      </w:r>
    </w:p>
    <w:p w14:paraId="2B98EF2F" w14:textId="77777777" w:rsidR="003200BA" w:rsidRPr="00C64487" w:rsidRDefault="003200BA" w:rsidP="00AE2C81">
      <w:pPr>
        <w:pStyle w:val="ListParagraph"/>
        <w:numPr>
          <w:ilvl w:val="0"/>
          <w:numId w:val="6"/>
        </w:numPr>
        <w:spacing w:after="0" w:line="240" w:lineRule="auto"/>
        <w:rPr>
          <w:rFonts w:ascii="Arial Rounded MT Bold" w:hAnsi="Arial Rounded MT Bold"/>
          <w:bCs/>
        </w:rPr>
      </w:pPr>
      <w:r w:rsidRPr="00C64487">
        <w:rPr>
          <w:rFonts w:ascii="Arial Rounded MT Bold" w:hAnsi="Arial Rounded MT Bold"/>
          <w:bCs/>
        </w:rPr>
        <w:t>Lack of final disposal site</w:t>
      </w:r>
    </w:p>
    <w:p w14:paraId="251CA7A8" w14:textId="77777777" w:rsidR="003200BA" w:rsidRPr="00C64487" w:rsidRDefault="003200BA" w:rsidP="00AE2C81">
      <w:pPr>
        <w:pStyle w:val="ListParagraph"/>
        <w:numPr>
          <w:ilvl w:val="0"/>
          <w:numId w:val="6"/>
        </w:numPr>
        <w:spacing w:after="0" w:line="240" w:lineRule="auto"/>
        <w:rPr>
          <w:rFonts w:ascii="Arial Rounded MT Bold" w:hAnsi="Arial Rounded MT Bold"/>
          <w:bCs/>
        </w:rPr>
      </w:pPr>
      <w:r w:rsidRPr="00C64487">
        <w:rPr>
          <w:rFonts w:ascii="Arial Rounded MT Bold" w:hAnsi="Arial Rounded MT Bold"/>
          <w:bCs/>
        </w:rPr>
        <w:t>Inadequate toilet facilities (Public and households)</w:t>
      </w:r>
    </w:p>
    <w:p w14:paraId="575899BE" w14:textId="77777777" w:rsidR="003200BA" w:rsidRPr="00C64487" w:rsidRDefault="003200BA" w:rsidP="00AE2C81">
      <w:pPr>
        <w:pStyle w:val="ListParagraph"/>
        <w:numPr>
          <w:ilvl w:val="0"/>
          <w:numId w:val="6"/>
        </w:numPr>
        <w:spacing w:after="0" w:line="240" w:lineRule="auto"/>
        <w:rPr>
          <w:rFonts w:ascii="Arial Rounded MT Bold" w:hAnsi="Arial Rounded MT Bold"/>
          <w:bCs/>
        </w:rPr>
      </w:pPr>
      <w:r w:rsidRPr="00C64487">
        <w:rPr>
          <w:rFonts w:ascii="Arial Rounded MT Bold" w:hAnsi="Arial Rounded MT Bold"/>
          <w:bCs/>
        </w:rPr>
        <w:t>Poor maintenance of public Sanitation facilities</w:t>
      </w:r>
    </w:p>
    <w:p w14:paraId="7D0EF353" w14:textId="77777777" w:rsidR="003200BA" w:rsidRPr="00C64487" w:rsidRDefault="003200BA" w:rsidP="00AE2C81">
      <w:pPr>
        <w:pStyle w:val="ListParagraph"/>
        <w:numPr>
          <w:ilvl w:val="0"/>
          <w:numId w:val="6"/>
        </w:numPr>
        <w:spacing w:after="0" w:line="240" w:lineRule="auto"/>
        <w:rPr>
          <w:rFonts w:ascii="Arial Rounded MT Bold" w:hAnsi="Arial Rounded MT Bold"/>
          <w:bCs/>
        </w:rPr>
      </w:pPr>
      <w:r w:rsidRPr="00C64487">
        <w:rPr>
          <w:rFonts w:ascii="Arial Rounded MT Bold" w:hAnsi="Arial Rounded MT Bold"/>
          <w:bCs/>
        </w:rPr>
        <w:lastRenderedPageBreak/>
        <w:t>Inadequate refuse containers (communal skip containers and household bins)</w:t>
      </w:r>
    </w:p>
    <w:p w14:paraId="4199A72C" w14:textId="77777777" w:rsidR="003200BA" w:rsidRPr="00C64487" w:rsidRDefault="003200BA" w:rsidP="00AE2C81">
      <w:pPr>
        <w:pStyle w:val="ListParagraph"/>
        <w:numPr>
          <w:ilvl w:val="0"/>
          <w:numId w:val="6"/>
        </w:numPr>
        <w:spacing w:after="0" w:line="240" w:lineRule="auto"/>
        <w:rPr>
          <w:rFonts w:ascii="Arial Rounded MT Bold" w:hAnsi="Arial Rounded MT Bold"/>
          <w:bCs/>
        </w:rPr>
      </w:pPr>
      <w:r w:rsidRPr="00C64487">
        <w:rPr>
          <w:rFonts w:ascii="Arial Rounded MT Bold" w:hAnsi="Arial Rounded MT Bold"/>
          <w:bCs/>
        </w:rPr>
        <w:t>Indiscriminate disposal of refuse</w:t>
      </w:r>
    </w:p>
    <w:p w14:paraId="3EAF0BBD" w14:textId="77777777" w:rsidR="003200BA" w:rsidRPr="00C64487" w:rsidRDefault="003200BA" w:rsidP="00AE2C81">
      <w:pPr>
        <w:pStyle w:val="ListParagraph"/>
        <w:numPr>
          <w:ilvl w:val="0"/>
          <w:numId w:val="6"/>
        </w:numPr>
        <w:spacing w:after="0" w:line="240" w:lineRule="auto"/>
        <w:rPr>
          <w:rFonts w:ascii="Arial Rounded MT Bold" w:hAnsi="Arial Rounded MT Bold"/>
          <w:bCs/>
        </w:rPr>
      </w:pPr>
      <w:r w:rsidRPr="00C64487">
        <w:rPr>
          <w:rFonts w:ascii="Arial Rounded MT Bold" w:hAnsi="Arial Rounded MT Bold"/>
          <w:bCs/>
        </w:rPr>
        <w:t>Poor and inadequate drainage facilities</w:t>
      </w:r>
    </w:p>
    <w:p w14:paraId="5C6239CF" w14:textId="77777777" w:rsidR="003200BA" w:rsidRPr="00C64487" w:rsidRDefault="003200BA" w:rsidP="00AE2C81">
      <w:pPr>
        <w:pStyle w:val="ListParagraph"/>
        <w:numPr>
          <w:ilvl w:val="0"/>
          <w:numId w:val="6"/>
        </w:numPr>
        <w:spacing w:after="0" w:line="240" w:lineRule="auto"/>
        <w:rPr>
          <w:rFonts w:ascii="Arial Rounded MT Bold" w:hAnsi="Arial Rounded MT Bold"/>
          <w:bCs/>
        </w:rPr>
      </w:pPr>
      <w:r w:rsidRPr="00C64487">
        <w:rPr>
          <w:rFonts w:ascii="Arial Rounded MT Bold" w:hAnsi="Arial Rounded MT Bold"/>
          <w:bCs/>
        </w:rPr>
        <w:t>Inadequate tools and equipment to enhance the operations of the EHU/Waste Management Department</w:t>
      </w:r>
    </w:p>
    <w:p w14:paraId="6509DC3A" w14:textId="2A2B634A" w:rsidR="003200BA" w:rsidRPr="00C64487" w:rsidRDefault="003200BA" w:rsidP="00AE2C81">
      <w:pPr>
        <w:pStyle w:val="ListParagraph"/>
        <w:numPr>
          <w:ilvl w:val="0"/>
          <w:numId w:val="6"/>
        </w:numPr>
        <w:spacing w:after="0" w:line="240" w:lineRule="auto"/>
        <w:jc w:val="both"/>
        <w:rPr>
          <w:rFonts w:ascii="Arial Rounded MT Bold" w:hAnsi="Arial Rounded MT Bold"/>
          <w:b/>
          <w:lang w:val="en-GB"/>
        </w:rPr>
      </w:pPr>
      <w:r w:rsidRPr="00C64487">
        <w:rPr>
          <w:rFonts w:ascii="Arial Rounded MT Bold" w:hAnsi="Arial Rounded MT Bold"/>
          <w:bCs/>
        </w:rPr>
        <w:t xml:space="preserve">Inadequate funding for capital investment for effective delivery of waste management services </w:t>
      </w:r>
    </w:p>
    <w:p w14:paraId="46529B40" w14:textId="77777777" w:rsidR="003200BA" w:rsidRPr="00C64487" w:rsidRDefault="003200BA" w:rsidP="003200BA">
      <w:pPr>
        <w:jc w:val="both"/>
        <w:rPr>
          <w:rFonts w:ascii="Arial Rounded MT Bold" w:hAnsi="Arial Rounded MT Bold"/>
          <w:b/>
          <w:lang w:val="en-GB"/>
        </w:rPr>
      </w:pPr>
    </w:p>
    <w:p w14:paraId="6A1ABB97" w14:textId="77777777" w:rsidR="003200BA" w:rsidRPr="00C64487" w:rsidRDefault="003200BA" w:rsidP="003200BA">
      <w:pPr>
        <w:pStyle w:val="Heading2"/>
        <w:rPr>
          <w:rFonts w:ascii="Arial Rounded MT Bold" w:hAnsi="Arial Rounded MT Bold" w:cs="Times New Roman"/>
          <w:sz w:val="22"/>
          <w:szCs w:val="22"/>
        </w:rPr>
      </w:pPr>
      <w:bookmarkStart w:id="51" w:name="_Toc536608718"/>
      <w:bookmarkStart w:id="52" w:name="_Toc31315872"/>
      <w:r w:rsidRPr="00C64487">
        <w:rPr>
          <w:rFonts w:ascii="Arial Rounded MT Bold" w:hAnsi="Arial Rounded MT Bold" w:cs="Times New Roman"/>
          <w:sz w:val="22"/>
          <w:szCs w:val="22"/>
        </w:rPr>
        <w:t>1.20 Municipal / Micro Economy</w:t>
      </w:r>
      <w:bookmarkEnd w:id="51"/>
      <w:bookmarkEnd w:id="52"/>
    </w:p>
    <w:p w14:paraId="1E9B8BCA" w14:textId="77777777" w:rsidR="003200BA" w:rsidRPr="00C64487" w:rsidRDefault="003200BA" w:rsidP="003200BA">
      <w:pPr>
        <w:jc w:val="both"/>
        <w:rPr>
          <w:rFonts w:ascii="Arial Rounded MT Bold" w:hAnsi="Arial Rounded MT Bold"/>
        </w:rPr>
      </w:pPr>
      <w:r w:rsidRPr="00C64487">
        <w:rPr>
          <w:rFonts w:ascii="Arial Rounded MT Bold" w:hAnsi="Arial Rounded MT Bold"/>
        </w:rPr>
        <w:t xml:space="preserve">East Mamprusi Municipal is richly endowed with human and natural resources, particularly, tourists attraction sites such as the </w:t>
      </w:r>
      <w:proofErr w:type="spellStart"/>
      <w:r w:rsidRPr="00C64487">
        <w:rPr>
          <w:rFonts w:ascii="Arial Rounded MT Bold" w:hAnsi="Arial Rounded MT Bold"/>
        </w:rPr>
        <w:t>Naa</w:t>
      </w:r>
      <w:proofErr w:type="spellEnd"/>
      <w:r w:rsidRPr="00C64487">
        <w:rPr>
          <w:rFonts w:ascii="Arial Rounded MT Bold" w:hAnsi="Arial Rounded MT Bold"/>
        </w:rPr>
        <w:t xml:space="preserve"> </w:t>
      </w:r>
      <w:proofErr w:type="spellStart"/>
      <w:r w:rsidRPr="00C64487">
        <w:rPr>
          <w:rFonts w:ascii="Arial Rounded MT Bold" w:hAnsi="Arial Rounded MT Bold"/>
        </w:rPr>
        <w:t>Djeringa</w:t>
      </w:r>
      <w:proofErr w:type="spellEnd"/>
      <w:r w:rsidRPr="00C64487">
        <w:rPr>
          <w:rFonts w:ascii="Arial Rounded MT Bold" w:hAnsi="Arial Rounded MT Bold"/>
        </w:rPr>
        <w:t xml:space="preserve"> Walls (which built without water but only milk and honey in Nalerigu) , the Gambaga Witches Camp, the </w:t>
      </w:r>
      <w:proofErr w:type="spellStart"/>
      <w:r w:rsidRPr="00C64487">
        <w:rPr>
          <w:rFonts w:ascii="Arial Rounded MT Bold" w:hAnsi="Arial Rounded MT Bold"/>
        </w:rPr>
        <w:t>Moshie</w:t>
      </w:r>
      <w:proofErr w:type="spellEnd"/>
      <w:r w:rsidRPr="00C64487">
        <w:rPr>
          <w:rFonts w:ascii="Arial Rounded MT Bold" w:hAnsi="Arial Rounded MT Bold"/>
        </w:rPr>
        <w:t xml:space="preserve"> chiefs ancestry grave sites in Gambaga etc. The Municipal has three functional markets at Gbintiri, Nalerigu and Langbinsi which serve as sources of revenue for the Assembly.  </w:t>
      </w:r>
    </w:p>
    <w:p w14:paraId="504E887E" w14:textId="77777777" w:rsidR="003200BA" w:rsidRPr="00C64487" w:rsidRDefault="003200BA" w:rsidP="003200BA">
      <w:pPr>
        <w:autoSpaceDE w:val="0"/>
        <w:autoSpaceDN w:val="0"/>
        <w:adjustRightInd w:val="0"/>
        <w:jc w:val="both"/>
        <w:rPr>
          <w:rFonts w:ascii="Arial Rounded MT Bold" w:hAnsi="Arial Rounded MT Bold"/>
        </w:rPr>
      </w:pPr>
      <w:r w:rsidRPr="00C64487">
        <w:rPr>
          <w:rFonts w:ascii="Arial Rounded MT Bold" w:hAnsi="Arial Rounded MT Bold"/>
        </w:rPr>
        <w:t xml:space="preserve">The 2010 PHC indicates that 47,245 persons in the Municipal were employed (23,250 males and 23,995 females). This is made up of 97.4 percent male and 96.6 percent female. The unemployed population </w:t>
      </w:r>
      <w:proofErr w:type="spellStart"/>
      <w:r w:rsidRPr="00C64487">
        <w:rPr>
          <w:rFonts w:ascii="Arial Rounded MT Bold" w:hAnsi="Arial Rounded MT Bold"/>
        </w:rPr>
        <w:t>totalled</w:t>
      </w:r>
      <w:proofErr w:type="spellEnd"/>
      <w:r w:rsidRPr="00C64487">
        <w:rPr>
          <w:rFonts w:ascii="Arial Rounded MT Bold" w:hAnsi="Arial Rounded MT Bold"/>
        </w:rPr>
        <w:t xml:space="preserve"> 1,452 (2.6% male and 3.4% female). Out of the economically active male population, 97.4 percent were employed while 2.6 percent were unemployed. On the other hand, 96.6 percent of the economically active females were employed and 3.4 percent were unemployed. Majority of the economically not active population were those in full time education (38.0%), home duties or household chores (29.2) and too old/young (20.8%). The least proportion of the economically not active population is pensioner/retired (0.8%). The proportion of female in the economically not active population is 20.4 percent and 25.7 percent for male. </w:t>
      </w:r>
      <w:bookmarkStart w:id="53" w:name="_Toc374718743"/>
    </w:p>
    <w:p w14:paraId="6FD727E1" w14:textId="77777777" w:rsidR="003200BA" w:rsidRPr="00C64487" w:rsidRDefault="003200BA" w:rsidP="003200BA">
      <w:pPr>
        <w:pStyle w:val="Heading2"/>
        <w:rPr>
          <w:rFonts w:ascii="Arial Rounded MT Bold" w:hAnsi="Arial Rounded MT Bold" w:cs="Times New Roman"/>
          <w:sz w:val="22"/>
          <w:szCs w:val="22"/>
          <w:lang w:val="en-GB"/>
        </w:rPr>
      </w:pPr>
      <w:bookmarkStart w:id="54" w:name="_Toc536608719"/>
      <w:bookmarkStart w:id="55" w:name="_Toc31315873"/>
      <w:bookmarkEnd w:id="53"/>
      <w:r w:rsidRPr="00C64487">
        <w:rPr>
          <w:rFonts w:ascii="Arial Rounded MT Bold" w:hAnsi="Arial Rounded MT Bold" w:cs="Times New Roman"/>
          <w:sz w:val="22"/>
          <w:szCs w:val="22"/>
          <w:lang w:val="en-GB"/>
        </w:rPr>
        <w:t>1.21 Occupation</w:t>
      </w:r>
      <w:bookmarkEnd w:id="54"/>
      <w:bookmarkEnd w:id="55"/>
    </w:p>
    <w:p w14:paraId="2C21E856" w14:textId="77777777" w:rsidR="003200BA" w:rsidRPr="00C64487" w:rsidRDefault="003200BA" w:rsidP="00E82D90">
      <w:pPr>
        <w:pStyle w:val="NoSpacing"/>
        <w:spacing w:line="360" w:lineRule="auto"/>
        <w:jc w:val="both"/>
        <w:rPr>
          <w:rFonts w:ascii="Arial Rounded MT Bold" w:hAnsi="Arial Rounded MT Bold"/>
          <w:lang w:val="en-GB"/>
        </w:rPr>
      </w:pPr>
      <w:r w:rsidRPr="00C64487">
        <w:rPr>
          <w:rFonts w:ascii="Arial Rounded MT Bold" w:hAnsi="Arial Rounded MT Bold"/>
        </w:rPr>
        <w:t xml:space="preserve">Occupation describes the job a person spent his/her time. It looks at the main job/task </w:t>
      </w:r>
      <w:r w:rsidRPr="00C64487">
        <w:rPr>
          <w:rFonts w:ascii="Arial Rounded MT Bold" w:hAnsi="Arial Rounded MT Bold"/>
          <w:iCs/>
        </w:rPr>
        <w:t>a person</w:t>
      </w:r>
      <w:r w:rsidRPr="00C64487">
        <w:rPr>
          <w:rFonts w:ascii="Arial Rounded MT Bold" w:hAnsi="Arial Rounded MT Bold"/>
          <w:i/>
          <w:iCs/>
        </w:rPr>
        <w:t xml:space="preserve"> </w:t>
      </w:r>
      <w:r w:rsidRPr="00C64487">
        <w:rPr>
          <w:rFonts w:ascii="Arial Rounded MT Bold" w:hAnsi="Arial Rounded MT Bold"/>
        </w:rPr>
        <w:t xml:space="preserve">is performing. From table 4.3, skilled, agriculture, forestry and fishery workers (84.4 %) dominated the other sectors followed by services and sales workers (7.1%) and craft and related trades workers. About 88 percent of the employed males are in skilled, agricultural, forestry and fishery while females are 80.5 percent. The high proportion of the number of persons in agriculture, forestry and fishery explain the point that the area is predominantly agrarian. Craft and related trades workers registered the second position with 1,824 persons (2.5 percent males and 5.1 percent females). Other occupations scored the least number with 2 persons.  </w:t>
      </w:r>
    </w:p>
    <w:p w14:paraId="2BDAFFFD" w14:textId="77777777" w:rsidR="003200BA" w:rsidRPr="00C64487" w:rsidRDefault="003200BA" w:rsidP="00E82D90">
      <w:pPr>
        <w:pStyle w:val="Default"/>
        <w:spacing w:line="360" w:lineRule="auto"/>
        <w:jc w:val="both"/>
        <w:rPr>
          <w:rFonts w:ascii="Arial Rounded MT Bold" w:hAnsi="Arial Rounded MT Bold"/>
          <w:b/>
          <w:color w:val="auto"/>
          <w:sz w:val="22"/>
          <w:szCs w:val="22"/>
        </w:rPr>
      </w:pPr>
    </w:p>
    <w:p w14:paraId="0B9B5119" w14:textId="77777777" w:rsidR="003200BA" w:rsidRPr="00C64487" w:rsidRDefault="003200BA" w:rsidP="00E82D90">
      <w:pPr>
        <w:pStyle w:val="Default"/>
        <w:spacing w:after="200" w:line="360" w:lineRule="auto"/>
        <w:jc w:val="both"/>
        <w:rPr>
          <w:rFonts w:ascii="Arial Rounded MT Bold" w:hAnsi="Arial Rounded MT Bold"/>
          <w:color w:val="auto"/>
          <w:sz w:val="22"/>
          <w:szCs w:val="22"/>
        </w:rPr>
      </w:pPr>
      <w:r w:rsidRPr="00C64487">
        <w:rPr>
          <w:rFonts w:ascii="Arial Rounded MT Bold" w:hAnsi="Arial Rounded MT Bold"/>
          <w:color w:val="auto"/>
          <w:sz w:val="22"/>
          <w:szCs w:val="22"/>
        </w:rPr>
        <w:t xml:space="preserve">Agriculture, forestry and fishing employed 83.6 percent, 87.6 percent male and 79.7 percent female population. Wholesale and retail, repair of motor vehicles and </w:t>
      </w:r>
      <w:r w:rsidRPr="00C64487">
        <w:rPr>
          <w:rFonts w:ascii="Arial Rounded MT Bold" w:hAnsi="Arial Rounded MT Bold"/>
          <w:color w:val="auto"/>
          <w:sz w:val="22"/>
          <w:szCs w:val="22"/>
        </w:rPr>
        <w:lastRenderedPageBreak/>
        <w:t>motorcycles accounted for 6.5 percent of the population 15 years and older. This is disaggregated into 9.0 percent female and 3.9 percent male. The high proportions of household heads in the wholesale, retail, repair of motor vehicles and motorcycles industry is probably due to the fact that people are not able to gain employment in the formal sectors and therefore resort to establishment of Small and Medium Enterprises (SMEs) . Accommodation and food services activities employed 3.2 percent female and 0.3 percent male</w:t>
      </w:r>
    </w:p>
    <w:p w14:paraId="6082EACC" w14:textId="77777777" w:rsidR="003200BA" w:rsidRPr="00C64487" w:rsidRDefault="003200BA" w:rsidP="003200BA">
      <w:pPr>
        <w:pStyle w:val="NoSpacing"/>
        <w:rPr>
          <w:rFonts w:ascii="Arial Rounded MT Bold" w:eastAsia="Times New Roman" w:hAnsi="Arial Rounded MT Bold"/>
          <w:b/>
        </w:rPr>
      </w:pPr>
    </w:p>
    <w:p w14:paraId="19766F3A" w14:textId="77777777" w:rsidR="003200BA" w:rsidRPr="00C64487" w:rsidRDefault="003200BA" w:rsidP="003200BA">
      <w:pPr>
        <w:pStyle w:val="Heading2"/>
        <w:rPr>
          <w:rFonts w:ascii="Arial Rounded MT Bold" w:hAnsi="Arial Rounded MT Bold" w:cs="Times New Roman"/>
          <w:sz w:val="22"/>
          <w:szCs w:val="22"/>
        </w:rPr>
      </w:pPr>
      <w:bookmarkStart w:id="56" w:name="_Toc536608720"/>
      <w:bookmarkStart w:id="57" w:name="_Toc31315874"/>
      <w:r w:rsidRPr="00C64487">
        <w:rPr>
          <w:rFonts w:ascii="Arial Rounded MT Bold" w:hAnsi="Arial Rounded MT Bold" w:cs="Times New Roman"/>
          <w:sz w:val="22"/>
          <w:szCs w:val="22"/>
        </w:rPr>
        <w:t>1.22 Agriculture</w:t>
      </w:r>
      <w:bookmarkEnd w:id="56"/>
      <w:bookmarkEnd w:id="57"/>
    </w:p>
    <w:p w14:paraId="6F95B2C0" w14:textId="77777777" w:rsidR="003200BA" w:rsidRPr="00C64487" w:rsidRDefault="003200BA" w:rsidP="003200BA">
      <w:pPr>
        <w:pStyle w:val="NoSpacing"/>
        <w:jc w:val="both"/>
        <w:rPr>
          <w:rFonts w:ascii="Arial Rounded MT Bold" w:hAnsi="Arial Rounded MT Bold"/>
        </w:rPr>
      </w:pPr>
      <w:r w:rsidRPr="00C64487">
        <w:rPr>
          <w:rFonts w:ascii="Arial Rounded MT Bold" w:hAnsi="Arial Rounded MT Bold"/>
        </w:rPr>
        <w:t>Agriculture is one of the major productive activities in the Municipal . The</w:t>
      </w:r>
      <w:r w:rsidRPr="00C64487">
        <w:rPr>
          <w:rFonts w:ascii="Arial Rounded MT Bold" w:hAnsi="Arial Rounded MT Bold"/>
          <w:lang w:val="en-GB"/>
        </w:rPr>
        <w:t xml:space="preserve"> sector engages over 80% of the municipal’s labour force. Production is basically food and cash crops at subsistence level</w:t>
      </w:r>
      <w:r w:rsidRPr="00C64487">
        <w:rPr>
          <w:rFonts w:ascii="Arial Rounded MT Bold" w:hAnsi="Arial Rounded MT Bold"/>
        </w:rPr>
        <w:t>. The major food crops include maize, millet, cassava, yam etc.</w:t>
      </w:r>
      <w:r w:rsidRPr="00C64487">
        <w:rPr>
          <w:rFonts w:ascii="Arial Rounded MT Bold" w:hAnsi="Arial Rounded MT Bold"/>
          <w:lang w:val="en-GB"/>
        </w:rPr>
        <w:t xml:space="preserve"> </w:t>
      </w:r>
      <w:r w:rsidRPr="00C64487">
        <w:rPr>
          <w:rFonts w:ascii="Arial Rounded MT Bold" w:hAnsi="Arial Rounded MT Bold"/>
        </w:rPr>
        <w:t>The major cash crops include Rice, Groundnuts, Sorghum, Soya beans etc.</w:t>
      </w:r>
    </w:p>
    <w:p w14:paraId="5CF74FCF" w14:textId="77777777" w:rsidR="003200BA" w:rsidRPr="00C64487" w:rsidRDefault="003200BA" w:rsidP="003200BA">
      <w:pPr>
        <w:pStyle w:val="NoSpacing"/>
        <w:jc w:val="both"/>
        <w:rPr>
          <w:rFonts w:ascii="Arial Rounded MT Bold" w:hAnsi="Arial Rounded MT Bold"/>
        </w:rPr>
      </w:pPr>
    </w:p>
    <w:p w14:paraId="16BD8CF2" w14:textId="77777777" w:rsidR="003200BA" w:rsidRPr="00C64487" w:rsidRDefault="003200BA" w:rsidP="003200BA">
      <w:pPr>
        <w:pStyle w:val="ListParagraph"/>
        <w:spacing w:after="0" w:line="240" w:lineRule="auto"/>
        <w:ind w:left="0"/>
        <w:rPr>
          <w:rFonts w:ascii="Arial Rounded MT Bold" w:hAnsi="Arial Rounded MT Bold"/>
          <w:b/>
          <w:bCs/>
        </w:rPr>
      </w:pPr>
      <w:r w:rsidRPr="00C64487">
        <w:rPr>
          <w:rFonts w:ascii="Arial Rounded MT Bold" w:hAnsi="Arial Rounded MT Bold"/>
          <w:b/>
          <w:bCs/>
        </w:rPr>
        <w:t>Constraints / Challenges</w:t>
      </w:r>
    </w:p>
    <w:p w14:paraId="00D4E41A" w14:textId="77777777" w:rsidR="003200BA" w:rsidRPr="00C64487" w:rsidRDefault="003200BA" w:rsidP="003200BA">
      <w:pPr>
        <w:pStyle w:val="ListParagraph"/>
        <w:spacing w:after="0" w:line="240" w:lineRule="auto"/>
        <w:ind w:left="0"/>
        <w:rPr>
          <w:rFonts w:ascii="Arial Rounded MT Bold" w:hAnsi="Arial Rounded MT Bold"/>
          <w:b/>
          <w:bCs/>
        </w:rPr>
      </w:pPr>
    </w:p>
    <w:p w14:paraId="023F782A" w14:textId="77777777" w:rsidR="003200BA" w:rsidRPr="00C64487" w:rsidRDefault="003200BA" w:rsidP="00AE2C81">
      <w:pPr>
        <w:numPr>
          <w:ilvl w:val="0"/>
          <w:numId w:val="7"/>
        </w:numPr>
        <w:spacing w:line="240" w:lineRule="auto"/>
        <w:rPr>
          <w:rFonts w:ascii="Arial Rounded MT Bold" w:hAnsi="Arial Rounded MT Bold"/>
        </w:rPr>
      </w:pPr>
      <w:r w:rsidRPr="00C64487">
        <w:rPr>
          <w:rFonts w:ascii="Arial Rounded MT Bold" w:hAnsi="Arial Rounded MT Bold"/>
        </w:rPr>
        <w:t xml:space="preserve">High incidence of Food and Nutrition Insecurity - (Inadequacy of food all year round).  </w:t>
      </w:r>
    </w:p>
    <w:p w14:paraId="57F19802" w14:textId="77777777" w:rsidR="003200BA" w:rsidRPr="00C64487" w:rsidRDefault="003200BA" w:rsidP="00AE2C81">
      <w:pPr>
        <w:numPr>
          <w:ilvl w:val="0"/>
          <w:numId w:val="7"/>
        </w:numPr>
        <w:spacing w:line="240" w:lineRule="auto"/>
        <w:rPr>
          <w:rFonts w:ascii="Arial Rounded MT Bold" w:hAnsi="Arial Rounded MT Bold"/>
        </w:rPr>
      </w:pPr>
      <w:r w:rsidRPr="00C64487">
        <w:rPr>
          <w:rFonts w:ascii="Arial Rounded MT Bold" w:hAnsi="Arial Rounded MT Bold"/>
        </w:rPr>
        <w:t>Lack of irrigation infrastructure</w:t>
      </w:r>
    </w:p>
    <w:p w14:paraId="6A616544" w14:textId="77777777" w:rsidR="003200BA" w:rsidRPr="00C64487" w:rsidRDefault="003200BA" w:rsidP="00AE2C81">
      <w:pPr>
        <w:numPr>
          <w:ilvl w:val="0"/>
          <w:numId w:val="7"/>
        </w:numPr>
        <w:spacing w:line="240" w:lineRule="auto"/>
        <w:rPr>
          <w:rFonts w:ascii="Arial Rounded MT Bold" w:hAnsi="Arial Rounded MT Bold"/>
        </w:rPr>
      </w:pPr>
      <w:r w:rsidRPr="00C64487">
        <w:rPr>
          <w:rFonts w:ascii="Arial Rounded MT Bold" w:hAnsi="Arial Rounded MT Bold"/>
        </w:rPr>
        <w:t>High incidence of Crop and Livestock Pests / Diseases</w:t>
      </w:r>
    </w:p>
    <w:p w14:paraId="3576DFCF" w14:textId="77777777" w:rsidR="003200BA" w:rsidRPr="00C64487" w:rsidRDefault="003200BA" w:rsidP="00AE2C81">
      <w:pPr>
        <w:pStyle w:val="ListParagraph"/>
        <w:numPr>
          <w:ilvl w:val="0"/>
          <w:numId w:val="7"/>
        </w:numPr>
        <w:spacing w:after="0" w:line="240" w:lineRule="auto"/>
        <w:rPr>
          <w:rFonts w:ascii="Arial Rounded MT Bold" w:hAnsi="Arial Rounded MT Bold"/>
        </w:rPr>
      </w:pPr>
      <w:r w:rsidRPr="00C64487">
        <w:rPr>
          <w:rFonts w:ascii="Arial Rounded MT Bold" w:hAnsi="Arial Rounded MT Bold"/>
        </w:rPr>
        <w:t>High Post Harvest losses</w:t>
      </w:r>
    </w:p>
    <w:p w14:paraId="2C74D693" w14:textId="77777777" w:rsidR="003200BA" w:rsidRPr="00C64487" w:rsidRDefault="003200BA" w:rsidP="00AE2C81">
      <w:pPr>
        <w:pStyle w:val="ListParagraph"/>
        <w:numPr>
          <w:ilvl w:val="0"/>
          <w:numId w:val="7"/>
        </w:numPr>
        <w:spacing w:after="0" w:line="240" w:lineRule="auto"/>
        <w:rPr>
          <w:rFonts w:ascii="Arial Rounded MT Bold" w:hAnsi="Arial Rounded MT Bold"/>
        </w:rPr>
      </w:pPr>
      <w:r w:rsidRPr="00C64487">
        <w:rPr>
          <w:rFonts w:ascii="Arial Rounded MT Bold" w:hAnsi="Arial Rounded MT Bold"/>
        </w:rPr>
        <w:t>Low extension coverage</w:t>
      </w:r>
    </w:p>
    <w:p w14:paraId="19589F18" w14:textId="77777777" w:rsidR="003200BA" w:rsidRPr="00C64487" w:rsidRDefault="003200BA" w:rsidP="00AE2C81">
      <w:pPr>
        <w:pStyle w:val="ListParagraph"/>
        <w:numPr>
          <w:ilvl w:val="0"/>
          <w:numId w:val="7"/>
        </w:numPr>
        <w:spacing w:after="0" w:line="240" w:lineRule="auto"/>
        <w:rPr>
          <w:rFonts w:ascii="Arial Rounded MT Bold" w:hAnsi="Arial Rounded MT Bold"/>
        </w:rPr>
      </w:pPr>
      <w:r w:rsidRPr="00C64487">
        <w:rPr>
          <w:rFonts w:ascii="Arial Rounded MT Bold" w:hAnsi="Arial Rounded MT Bold"/>
        </w:rPr>
        <w:t>High dependence on seasonal and erratic rainfall</w:t>
      </w:r>
    </w:p>
    <w:p w14:paraId="77DC1F73" w14:textId="77777777" w:rsidR="003200BA" w:rsidRPr="00C64487" w:rsidRDefault="003200BA" w:rsidP="00AE2C81">
      <w:pPr>
        <w:pStyle w:val="ListParagraph"/>
        <w:numPr>
          <w:ilvl w:val="0"/>
          <w:numId w:val="7"/>
        </w:numPr>
        <w:spacing w:after="0" w:line="240" w:lineRule="auto"/>
        <w:rPr>
          <w:rFonts w:ascii="Arial Rounded MT Bold" w:hAnsi="Arial Rounded MT Bold"/>
        </w:rPr>
      </w:pPr>
      <w:r w:rsidRPr="00C64487">
        <w:rPr>
          <w:rFonts w:ascii="Arial Rounded MT Bold" w:hAnsi="Arial Rounded MT Bold"/>
        </w:rPr>
        <w:t>Inadequate staffing</w:t>
      </w:r>
    </w:p>
    <w:p w14:paraId="52AF86C5" w14:textId="77777777" w:rsidR="003200BA" w:rsidRPr="00C64487" w:rsidRDefault="003200BA" w:rsidP="003200BA">
      <w:pPr>
        <w:pStyle w:val="NoSpacing"/>
        <w:rPr>
          <w:rFonts w:ascii="Arial Rounded MT Bold" w:hAnsi="Arial Rounded MT Bold"/>
        </w:rPr>
      </w:pPr>
    </w:p>
    <w:p w14:paraId="32D2277B" w14:textId="77777777" w:rsidR="003200BA" w:rsidRPr="00C64487" w:rsidRDefault="003200BA" w:rsidP="003200BA">
      <w:pPr>
        <w:pStyle w:val="Heading2"/>
        <w:rPr>
          <w:rFonts w:ascii="Arial Rounded MT Bold" w:hAnsi="Arial Rounded MT Bold" w:cs="Times New Roman"/>
          <w:sz w:val="22"/>
          <w:szCs w:val="22"/>
        </w:rPr>
      </w:pPr>
      <w:bookmarkStart w:id="58" w:name="_Toc536608721"/>
      <w:bookmarkStart w:id="59" w:name="_Toc31315875"/>
      <w:r w:rsidRPr="00C64487">
        <w:rPr>
          <w:rFonts w:ascii="Arial Rounded MT Bold" w:hAnsi="Arial Rounded MT Bold" w:cs="Times New Roman"/>
          <w:sz w:val="22"/>
          <w:szCs w:val="22"/>
        </w:rPr>
        <w:t>1.23 Climate Change and Vulnerability Analysis</w:t>
      </w:r>
      <w:bookmarkEnd w:id="58"/>
      <w:bookmarkEnd w:id="59"/>
    </w:p>
    <w:p w14:paraId="43417373" w14:textId="77777777" w:rsidR="003200BA" w:rsidRPr="00C64487" w:rsidRDefault="003200BA" w:rsidP="003200BA">
      <w:pPr>
        <w:jc w:val="both"/>
        <w:rPr>
          <w:rFonts w:ascii="Arial Rounded MT Bold" w:hAnsi="Arial Rounded MT Bold"/>
        </w:rPr>
      </w:pPr>
      <w:r w:rsidRPr="00C64487">
        <w:rPr>
          <w:rFonts w:ascii="Arial Rounded MT Bold" w:hAnsi="Arial Rounded MT Bold"/>
        </w:rPr>
        <w:t xml:space="preserve">The people in the Municipal face a number of vulnerability factors. The depletion of the natural vegetation cover has exposed the area to natural disasters such as wind / rainstorms and flooding of devastating proportions. Over the last three years alone, over 50 classroom blocks and several households have been reported ripped off. Many families have lost their farms to flood due to the erratic and increasing variability of rainfall pattern in recent times. This situation does not only expose the people to a high possibility of food insecurity but also increases the overall poverty situation in the municipal as majority of the people eke out a living from peasant agriculture that depends on the generosity of nature.  </w:t>
      </w:r>
    </w:p>
    <w:p w14:paraId="40F6CD7B" w14:textId="77777777" w:rsidR="003200BA" w:rsidRPr="00C64487" w:rsidRDefault="003200BA" w:rsidP="003200BA">
      <w:pPr>
        <w:jc w:val="both"/>
        <w:rPr>
          <w:rFonts w:ascii="Arial Rounded MT Bold" w:hAnsi="Arial Rounded MT Bold"/>
        </w:rPr>
      </w:pPr>
      <w:r w:rsidRPr="00C64487">
        <w:rPr>
          <w:rFonts w:ascii="Arial Rounded MT Bold" w:hAnsi="Arial Rounded MT Bold"/>
        </w:rPr>
        <w:t xml:space="preserve">The Municipal   is a host to the Gambaga witches camp that provides shelter for several women accused of witch craft. The women in the camp face all sorts of issues as the stigma of being branded a witch with all the associated societal ridicule and scorn, abandonment from family members, close associates and friends as well as </w:t>
      </w:r>
      <w:r w:rsidRPr="00C64487">
        <w:rPr>
          <w:rFonts w:ascii="Arial Rounded MT Bold" w:hAnsi="Arial Rounded MT Bold"/>
        </w:rPr>
        <w:lastRenderedPageBreak/>
        <w:t>overcrowding among others. This has exposed the affected women to all kinds of psychological torture and the general sense of neglect by the society. Tremendous efforts are being made by the Assembly and other stakeholders to provide decent accommodation and skills development for the inmates of the camp to improve their standard of living and their sense of belonging.</w:t>
      </w:r>
    </w:p>
    <w:p w14:paraId="5735C531" w14:textId="77777777" w:rsidR="003200BA" w:rsidRPr="00C64487" w:rsidRDefault="003200BA" w:rsidP="003200BA">
      <w:pPr>
        <w:jc w:val="both"/>
        <w:rPr>
          <w:rFonts w:ascii="Arial Rounded MT Bold" w:eastAsia="Calibri" w:hAnsi="Arial Rounded MT Bold"/>
        </w:rPr>
      </w:pPr>
      <w:r w:rsidRPr="00C64487">
        <w:rPr>
          <w:rFonts w:ascii="Arial Rounded MT Bold" w:eastAsia="Calibri" w:hAnsi="Arial Rounded MT Bold"/>
        </w:rPr>
        <w:t xml:space="preserve">The witches camp has twenty-five (25) compound houses which accommodate the inmates consisting of twelve (12) </w:t>
      </w:r>
      <w:proofErr w:type="spellStart"/>
      <w:r w:rsidRPr="00C64487">
        <w:rPr>
          <w:rFonts w:ascii="Arial Rounded MT Bold" w:eastAsia="Calibri" w:hAnsi="Arial Rounded MT Bold"/>
        </w:rPr>
        <w:t>Bimobas</w:t>
      </w:r>
      <w:proofErr w:type="spellEnd"/>
      <w:r w:rsidRPr="00C64487">
        <w:rPr>
          <w:rFonts w:ascii="Arial Rounded MT Bold" w:eastAsia="Calibri" w:hAnsi="Arial Rounded MT Bold"/>
        </w:rPr>
        <w:t xml:space="preserve">, twenty-seven (27) </w:t>
      </w:r>
      <w:proofErr w:type="spellStart"/>
      <w:r w:rsidRPr="00C64487">
        <w:rPr>
          <w:rFonts w:ascii="Arial Rounded MT Bold" w:eastAsia="Calibri" w:hAnsi="Arial Rounded MT Bold"/>
        </w:rPr>
        <w:t>Mamprusis</w:t>
      </w:r>
      <w:proofErr w:type="spellEnd"/>
      <w:r w:rsidRPr="00C64487">
        <w:rPr>
          <w:rFonts w:ascii="Arial Rounded MT Bold" w:eastAsia="Calibri" w:hAnsi="Arial Rounded MT Bold"/>
        </w:rPr>
        <w:t xml:space="preserve">, eleven (11) </w:t>
      </w:r>
      <w:proofErr w:type="spellStart"/>
      <w:r w:rsidRPr="00C64487">
        <w:rPr>
          <w:rFonts w:ascii="Arial Rounded MT Bold" w:eastAsia="Calibri" w:hAnsi="Arial Rounded MT Bold"/>
        </w:rPr>
        <w:t>Dagombas</w:t>
      </w:r>
      <w:proofErr w:type="spellEnd"/>
      <w:r w:rsidRPr="00C64487">
        <w:rPr>
          <w:rFonts w:ascii="Arial Rounded MT Bold" w:eastAsia="Calibri" w:hAnsi="Arial Rounded MT Bold"/>
        </w:rPr>
        <w:t xml:space="preserve">, seven (7) </w:t>
      </w:r>
      <w:proofErr w:type="spellStart"/>
      <w:r w:rsidRPr="00C64487">
        <w:rPr>
          <w:rFonts w:ascii="Arial Rounded MT Bold" w:eastAsia="Calibri" w:hAnsi="Arial Rounded MT Bold"/>
        </w:rPr>
        <w:t>Kusasis</w:t>
      </w:r>
      <w:proofErr w:type="spellEnd"/>
      <w:r w:rsidRPr="00C64487">
        <w:rPr>
          <w:rFonts w:ascii="Arial Rounded MT Bold" w:eastAsia="Calibri" w:hAnsi="Arial Rounded MT Bold"/>
        </w:rPr>
        <w:t xml:space="preserve"> and </w:t>
      </w:r>
      <w:proofErr w:type="spellStart"/>
      <w:r w:rsidRPr="00C64487">
        <w:rPr>
          <w:rFonts w:ascii="Arial Rounded MT Bold" w:eastAsia="Calibri" w:hAnsi="Arial Rounded MT Bold"/>
        </w:rPr>
        <w:t>Talenses</w:t>
      </w:r>
      <w:proofErr w:type="spellEnd"/>
      <w:r w:rsidRPr="00C64487">
        <w:rPr>
          <w:rFonts w:ascii="Arial Rounded MT Bold" w:eastAsia="Calibri" w:hAnsi="Arial Rounded MT Bold"/>
        </w:rPr>
        <w:t xml:space="preserve">, and thirty-two (32) </w:t>
      </w:r>
      <w:proofErr w:type="spellStart"/>
      <w:r w:rsidRPr="00C64487">
        <w:rPr>
          <w:rFonts w:ascii="Arial Rounded MT Bold" w:eastAsia="Calibri" w:hAnsi="Arial Rounded MT Bold"/>
        </w:rPr>
        <w:t>Konkombas</w:t>
      </w:r>
      <w:proofErr w:type="spellEnd"/>
      <w:r w:rsidRPr="00C64487">
        <w:rPr>
          <w:rFonts w:ascii="Arial Rounded MT Bold" w:eastAsia="Calibri" w:hAnsi="Arial Rounded MT Bold"/>
        </w:rPr>
        <w:t>, totaling 89 alleged witches. However this number is not fixed, it can either increase or decrease at any time due to new admissions or reintegration and repatriation exercise being carried out by the Presbyterian Go-Home Project. Their children also number up to 49. These are children of school going age and mostly sponsored by the Presbyterian Go-Home Project.</w:t>
      </w:r>
    </w:p>
    <w:p w14:paraId="44DADD04" w14:textId="77777777" w:rsidR="003200BA" w:rsidRPr="00C64487" w:rsidRDefault="003200BA" w:rsidP="003200BA">
      <w:pPr>
        <w:jc w:val="both"/>
        <w:rPr>
          <w:rFonts w:ascii="Arial Rounded MT Bold" w:hAnsi="Arial Rounded MT Bold"/>
        </w:rPr>
      </w:pPr>
      <w:r w:rsidRPr="00C64487">
        <w:rPr>
          <w:rFonts w:ascii="Arial Rounded MT Bold" w:hAnsi="Arial Rounded MT Bold"/>
        </w:rPr>
        <w:t xml:space="preserve">The witches’ camp has a well-organized Leadership / Management structure. The </w:t>
      </w:r>
      <w:proofErr w:type="spellStart"/>
      <w:r w:rsidRPr="00C64487">
        <w:rPr>
          <w:rFonts w:ascii="Arial Rounded MT Bold" w:hAnsi="Arial Rounded MT Bold"/>
        </w:rPr>
        <w:t>Gambarana</w:t>
      </w:r>
      <w:proofErr w:type="spellEnd"/>
      <w:r w:rsidRPr="00C64487">
        <w:rPr>
          <w:rFonts w:ascii="Arial Rounded MT Bold" w:hAnsi="Arial Rounded MT Bold"/>
        </w:rPr>
        <w:t xml:space="preserve"> is the head of the camp and as well exercises an oversight responsibility over the camp. Leadership of the alleged witches include the eldest surviving woman, the “</w:t>
      </w:r>
      <w:proofErr w:type="spellStart"/>
      <w:r w:rsidRPr="00C64487">
        <w:rPr>
          <w:rFonts w:ascii="Arial Rounded MT Bold" w:hAnsi="Arial Rounded MT Bold"/>
        </w:rPr>
        <w:t>Magazia</w:t>
      </w:r>
      <w:proofErr w:type="spellEnd"/>
      <w:r w:rsidRPr="00C64487">
        <w:rPr>
          <w:rFonts w:ascii="Arial Rounded MT Bold" w:hAnsi="Arial Rounded MT Bold"/>
        </w:rPr>
        <w:t>” appointed by the Priest / Chief. The leader is believed to be powerful and is responsible for settling minor disputes among the women’s population. The leader mobilizes and takes instruction from the Chief / Priest and disseminates information to the women in the camp. In instances in Gambaga where there are more than one ethnic group, each group has its own leader.</w:t>
      </w:r>
    </w:p>
    <w:p w14:paraId="1B5DB1BB" w14:textId="77777777" w:rsidR="003200BA" w:rsidRPr="00C64487" w:rsidRDefault="003200BA" w:rsidP="003200BA">
      <w:pPr>
        <w:jc w:val="both"/>
        <w:rPr>
          <w:rFonts w:ascii="Arial Rounded MT Bold" w:hAnsi="Arial Rounded MT Bold"/>
        </w:rPr>
      </w:pPr>
      <w:r w:rsidRPr="00C64487">
        <w:rPr>
          <w:rFonts w:ascii="Arial Rounded MT Bold" w:hAnsi="Arial Rounded MT Bold"/>
        </w:rPr>
        <w:t>The fact that almost all the inmates in the camp are women shows the level of vulnerability of the female sex in the society. Many women continue to lag behind their male counterparts in areas of decision making, property ownership, education as well as health as in most cases the decision to access medical care by women is influence by the man. This situation continues to weaken not only the ability of the female sex to lift themselves out of poverty, misery and want but also the overall development of the area as the female sex constitute majority of the population in the municipal. The Assembly will continue to ensure gender equity in its development efforts to provide equal opportunity for all to develop their God given potentials for the benefit of the municipal.</w:t>
      </w:r>
    </w:p>
    <w:p w14:paraId="74780D26" w14:textId="77777777" w:rsidR="003200BA" w:rsidRPr="00C64487" w:rsidRDefault="003200BA" w:rsidP="003200BA">
      <w:pPr>
        <w:jc w:val="both"/>
        <w:rPr>
          <w:rFonts w:ascii="Arial Rounded MT Bold" w:hAnsi="Arial Rounded MT Bold"/>
        </w:rPr>
      </w:pPr>
      <w:r w:rsidRPr="00C64487">
        <w:rPr>
          <w:rFonts w:ascii="Arial Rounded MT Bold" w:hAnsi="Arial Rounded MT Bold"/>
        </w:rPr>
        <w:t xml:space="preserve">HIV/AIDs cases in the Municipal  appear to be on the rise. Statistics from the Municipal  directorate of health indicates that there have been increases of cases screened in the health centers from 12% in 2012 to 19% in 2013. Even though the municipal hospital is a referral center for many municipals and there is a possibility that some of the cases could be from other municipals the case still remains that the disease is real and its incidence appears to be rising in the Municipal . </w:t>
      </w:r>
    </w:p>
    <w:p w14:paraId="3C9D702D" w14:textId="77777777" w:rsidR="003200BA" w:rsidRPr="00C64487" w:rsidRDefault="003200BA" w:rsidP="003200BA">
      <w:pPr>
        <w:jc w:val="both"/>
        <w:rPr>
          <w:rFonts w:ascii="Arial Rounded MT Bold" w:hAnsi="Arial Rounded MT Bold"/>
        </w:rPr>
      </w:pPr>
      <w:r w:rsidRPr="00C64487">
        <w:rPr>
          <w:rFonts w:ascii="Arial Rounded MT Bold" w:hAnsi="Arial Rounded MT Bold"/>
        </w:rPr>
        <w:t xml:space="preserve">There are a number of people living with various kinds of disabilities in the Municipal . According GSS (2010), over 3,000 people in the municipal live with different kinds of disabilities. These people are faced with various challenges such as inadequate access </w:t>
      </w:r>
      <w:r w:rsidRPr="00C64487">
        <w:rPr>
          <w:rFonts w:ascii="Arial Rounded MT Bold" w:hAnsi="Arial Rounded MT Bold"/>
        </w:rPr>
        <w:lastRenderedPageBreak/>
        <w:t xml:space="preserve">to education, poor access to economic assets, inadequate voice in decision making at all levels poor access to public infrastructure and the general societal neglect among others. The Assembly will continue to roll out </w:t>
      </w:r>
      <w:proofErr w:type="spellStart"/>
      <w:r w:rsidRPr="00C64487">
        <w:rPr>
          <w:rFonts w:ascii="Arial Rounded MT Bold" w:hAnsi="Arial Rounded MT Bold"/>
        </w:rPr>
        <w:t>progrommes</w:t>
      </w:r>
      <w:proofErr w:type="spellEnd"/>
      <w:r w:rsidRPr="00C64487">
        <w:rPr>
          <w:rFonts w:ascii="Arial Rounded MT Bold" w:hAnsi="Arial Rounded MT Bold"/>
        </w:rPr>
        <w:t xml:space="preserve"> such as the LEAP, improving access to public infrastructure and others to ameliorate the plight of this segment of the society.</w:t>
      </w:r>
    </w:p>
    <w:p w14:paraId="7EE55479" w14:textId="77777777" w:rsidR="003200BA" w:rsidRPr="00C64487" w:rsidRDefault="003200BA" w:rsidP="003200BA">
      <w:pPr>
        <w:ind w:left="720" w:hanging="720"/>
        <w:jc w:val="both"/>
        <w:rPr>
          <w:rFonts w:ascii="Arial Rounded MT Bold" w:hAnsi="Arial Rounded MT Bold"/>
          <w:b/>
        </w:rPr>
      </w:pPr>
      <w:r w:rsidRPr="00C64487">
        <w:rPr>
          <w:rFonts w:ascii="Arial Rounded MT Bold" w:hAnsi="Arial Rounded MT Bold"/>
          <w:b/>
        </w:rPr>
        <w:t>Table 6: Types of Disabilities in the Municipal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4592"/>
        <w:gridCol w:w="2841"/>
      </w:tblGrid>
      <w:tr w:rsidR="000737CC" w:rsidRPr="00C64487" w14:paraId="33265A2F" w14:textId="77777777" w:rsidTr="003200BA">
        <w:tc>
          <w:tcPr>
            <w:tcW w:w="1089" w:type="dxa"/>
            <w:shd w:val="clear" w:color="auto" w:fill="auto"/>
          </w:tcPr>
          <w:p w14:paraId="3EE695E6" w14:textId="77777777" w:rsidR="003200BA" w:rsidRPr="00C64487" w:rsidRDefault="003200BA" w:rsidP="003200BA">
            <w:pPr>
              <w:jc w:val="center"/>
              <w:rPr>
                <w:rFonts w:ascii="Arial Rounded MT Bold" w:hAnsi="Arial Rounded MT Bold"/>
                <w:b/>
              </w:rPr>
            </w:pPr>
            <w:r w:rsidRPr="00C64487">
              <w:rPr>
                <w:rFonts w:ascii="Arial Rounded MT Bold" w:hAnsi="Arial Rounded MT Bold"/>
                <w:b/>
              </w:rPr>
              <w:t>No.</w:t>
            </w:r>
          </w:p>
        </w:tc>
        <w:tc>
          <w:tcPr>
            <w:tcW w:w="4592" w:type="dxa"/>
            <w:shd w:val="clear" w:color="auto" w:fill="auto"/>
          </w:tcPr>
          <w:p w14:paraId="2F1180C8" w14:textId="77777777" w:rsidR="003200BA" w:rsidRPr="00C64487" w:rsidRDefault="003200BA" w:rsidP="003200BA">
            <w:pPr>
              <w:jc w:val="center"/>
              <w:rPr>
                <w:rFonts w:ascii="Arial Rounded MT Bold" w:hAnsi="Arial Rounded MT Bold"/>
                <w:b/>
              </w:rPr>
            </w:pPr>
            <w:r w:rsidRPr="00C64487">
              <w:rPr>
                <w:rFonts w:ascii="Arial Rounded MT Bold" w:hAnsi="Arial Rounded MT Bold"/>
                <w:b/>
              </w:rPr>
              <w:t>Type of Disability</w:t>
            </w:r>
          </w:p>
        </w:tc>
        <w:tc>
          <w:tcPr>
            <w:tcW w:w="2841" w:type="dxa"/>
            <w:shd w:val="clear" w:color="auto" w:fill="auto"/>
          </w:tcPr>
          <w:p w14:paraId="4D864588" w14:textId="77777777" w:rsidR="003200BA" w:rsidRPr="00C64487" w:rsidRDefault="003200BA" w:rsidP="003200BA">
            <w:pPr>
              <w:jc w:val="center"/>
              <w:rPr>
                <w:rFonts w:ascii="Arial Rounded MT Bold" w:hAnsi="Arial Rounded MT Bold"/>
                <w:b/>
              </w:rPr>
            </w:pPr>
            <w:r w:rsidRPr="00C64487">
              <w:rPr>
                <w:rFonts w:ascii="Arial Rounded MT Bold" w:hAnsi="Arial Rounded MT Bold"/>
                <w:b/>
              </w:rPr>
              <w:t>Population</w:t>
            </w:r>
          </w:p>
        </w:tc>
      </w:tr>
      <w:tr w:rsidR="000737CC" w:rsidRPr="00C64487" w14:paraId="2B8261C5" w14:textId="77777777" w:rsidTr="003200BA">
        <w:tc>
          <w:tcPr>
            <w:tcW w:w="1089" w:type="dxa"/>
            <w:shd w:val="clear" w:color="auto" w:fill="auto"/>
          </w:tcPr>
          <w:p w14:paraId="615E8681" w14:textId="77777777" w:rsidR="003200BA" w:rsidRPr="00C64487" w:rsidRDefault="003200BA" w:rsidP="003200BA">
            <w:pPr>
              <w:jc w:val="center"/>
              <w:rPr>
                <w:rFonts w:ascii="Arial Rounded MT Bold" w:hAnsi="Arial Rounded MT Bold"/>
              </w:rPr>
            </w:pPr>
            <w:r w:rsidRPr="00C64487">
              <w:rPr>
                <w:rFonts w:ascii="Arial Rounded MT Bold" w:hAnsi="Arial Rounded MT Bold"/>
              </w:rPr>
              <w:t>1</w:t>
            </w:r>
          </w:p>
        </w:tc>
        <w:tc>
          <w:tcPr>
            <w:tcW w:w="4592" w:type="dxa"/>
            <w:shd w:val="clear" w:color="auto" w:fill="auto"/>
          </w:tcPr>
          <w:p w14:paraId="025ADD02" w14:textId="77777777" w:rsidR="003200BA" w:rsidRPr="00C64487" w:rsidRDefault="003200BA" w:rsidP="003200BA">
            <w:pPr>
              <w:rPr>
                <w:rFonts w:ascii="Arial Rounded MT Bold" w:hAnsi="Arial Rounded MT Bold"/>
              </w:rPr>
            </w:pPr>
            <w:r w:rsidRPr="00C64487">
              <w:rPr>
                <w:rFonts w:ascii="Arial Rounded MT Bold" w:hAnsi="Arial Rounded MT Bold"/>
              </w:rPr>
              <w:t>Visually Impaired</w:t>
            </w:r>
          </w:p>
        </w:tc>
        <w:tc>
          <w:tcPr>
            <w:tcW w:w="2841" w:type="dxa"/>
            <w:shd w:val="clear" w:color="auto" w:fill="auto"/>
          </w:tcPr>
          <w:p w14:paraId="72DD368B" w14:textId="77777777" w:rsidR="003200BA" w:rsidRPr="00C64487" w:rsidRDefault="003200BA" w:rsidP="003200BA">
            <w:pPr>
              <w:jc w:val="center"/>
              <w:rPr>
                <w:rFonts w:ascii="Arial Rounded MT Bold" w:hAnsi="Arial Rounded MT Bold"/>
              </w:rPr>
            </w:pPr>
            <w:r w:rsidRPr="00C64487">
              <w:rPr>
                <w:rFonts w:ascii="Arial Rounded MT Bold" w:hAnsi="Arial Rounded MT Bold"/>
              </w:rPr>
              <w:t>335</w:t>
            </w:r>
          </w:p>
        </w:tc>
      </w:tr>
      <w:tr w:rsidR="000737CC" w:rsidRPr="00C64487" w14:paraId="346004B1" w14:textId="77777777" w:rsidTr="003200BA">
        <w:tc>
          <w:tcPr>
            <w:tcW w:w="1089" w:type="dxa"/>
            <w:shd w:val="clear" w:color="auto" w:fill="auto"/>
          </w:tcPr>
          <w:p w14:paraId="43ED82EE" w14:textId="77777777" w:rsidR="003200BA" w:rsidRPr="00C64487" w:rsidRDefault="003200BA" w:rsidP="003200BA">
            <w:pPr>
              <w:jc w:val="center"/>
              <w:rPr>
                <w:rFonts w:ascii="Arial Rounded MT Bold" w:hAnsi="Arial Rounded MT Bold"/>
              </w:rPr>
            </w:pPr>
            <w:r w:rsidRPr="00C64487">
              <w:rPr>
                <w:rFonts w:ascii="Arial Rounded MT Bold" w:hAnsi="Arial Rounded MT Bold"/>
              </w:rPr>
              <w:t>2</w:t>
            </w:r>
          </w:p>
        </w:tc>
        <w:tc>
          <w:tcPr>
            <w:tcW w:w="4592" w:type="dxa"/>
            <w:shd w:val="clear" w:color="auto" w:fill="auto"/>
          </w:tcPr>
          <w:p w14:paraId="09C4BF6D" w14:textId="77777777" w:rsidR="003200BA" w:rsidRPr="00C64487" w:rsidRDefault="003200BA" w:rsidP="003200BA">
            <w:pPr>
              <w:rPr>
                <w:rFonts w:ascii="Arial Rounded MT Bold" w:hAnsi="Arial Rounded MT Bold"/>
              </w:rPr>
            </w:pPr>
            <w:r w:rsidRPr="00C64487">
              <w:rPr>
                <w:rFonts w:ascii="Arial Rounded MT Bold" w:hAnsi="Arial Rounded MT Bold"/>
              </w:rPr>
              <w:t>Mentally ill</w:t>
            </w:r>
          </w:p>
        </w:tc>
        <w:tc>
          <w:tcPr>
            <w:tcW w:w="2841" w:type="dxa"/>
            <w:shd w:val="clear" w:color="auto" w:fill="auto"/>
          </w:tcPr>
          <w:p w14:paraId="5BF07FB4" w14:textId="77777777" w:rsidR="003200BA" w:rsidRPr="00C64487" w:rsidRDefault="003200BA" w:rsidP="003200BA">
            <w:pPr>
              <w:jc w:val="center"/>
              <w:rPr>
                <w:rFonts w:ascii="Arial Rounded MT Bold" w:hAnsi="Arial Rounded MT Bold"/>
              </w:rPr>
            </w:pPr>
            <w:r w:rsidRPr="00C64487">
              <w:rPr>
                <w:rFonts w:ascii="Arial Rounded MT Bold" w:hAnsi="Arial Rounded MT Bold"/>
              </w:rPr>
              <w:t>120</w:t>
            </w:r>
          </w:p>
        </w:tc>
      </w:tr>
      <w:tr w:rsidR="000737CC" w:rsidRPr="00C64487" w14:paraId="6AE07014" w14:textId="77777777" w:rsidTr="003200BA">
        <w:tc>
          <w:tcPr>
            <w:tcW w:w="1089" w:type="dxa"/>
            <w:shd w:val="clear" w:color="auto" w:fill="auto"/>
          </w:tcPr>
          <w:p w14:paraId="62A0CE25" w14:textId="77777777" w:rsidR="003200BA" w:rsidRPr="00C64487" w:rsidRDefault="003200BA" w:rsidP="003200BA">
            <w:pPr>
              <w:jc w:val="center"/>
              <w:rPr>
                <w:rFonts w:ascii="Arial Rounded MT Bold" w:hAnsi="Arial Rounded MT Bold"/>
              </w:rPr>
            </w:pPr>
            <w:r w:rsidRPr="00C64487">
              <w:rPr>
                <w:rFonts w:ascii="Arial Rounded MT Bold" w:hAnsi="Arial Rounded MT Bold"/>
              </w:rPr>
              <w:t>3</w:t>
            </w:r>
          </w:p>
        </w:tc>
        <w:tc>
          <w:tcPr>
            <w:tcW w:w="4592" w:type="dxa"/>
            <w:shd w:val="clear" w:color="auto" w:fill="auto"/>
          </w:tcPr>
          <w:p w14:paraId="4E114518" w14:textId="77777777" w:rsidR="003200BA" w:rsidRPr="00C64487" w:rsidRDefault="003200BA" w:rsidP="003200BA">
            <w:pPr>
              <w:rPr>
                <w:rFonts w:ascii="Arial Rounded MT Bold" w:hAnsi="Arial Rounded MT Bold"/>
              </w:rPr>
            </w:pPr>
            <w:r w:rsidRPr="00C64487">
              <w:rPr>
                <w:rFonts w:ascii="Arial Rounded MT Bold" w:hAnsi="Arial Rounded MT Bold"/>
              </w:rPr>
              <w:t>Physically Challenged</w:t>
            </w:r>
          </w:p>
        </w:tc>
        <w:tc>
          <w:tcPr>
            <w:tcW w:w="2841" w:type="dxa"/>
            <w:shd w:val="clear" w:color="auto" w:fill="auto"/>
          </w:tcPr>
          <w:p w14:paraId="079499E4" w14:textId="77777777" w:rsidR="003200BA" w:rsidRPr="00C64487" w:rsidRDefault="003200BA" w:rsidP="003200BA">
            <w:pPr>
              <w:jc w:val="center"/>
              <w:rPr>
                <w:rFonts w:ascii="Arial Rounded MT Bold" w:hAnsi="Arial Rounded MT Bold"/>
              </w:rPr>
            </w:pPr>
            <w:r w:rsidRPr="00C64487">
              <w:rPr>
                <w:rFonts w:ascii="Arial Rounded MT Bold" w:hAnsi="Arial Rounded MT Bold"/>
              </w:rPr>
              <w:t>380</w:t>
            </w:r>
          </w:p>
        </w:tc>
      </w:tr>
      <w:tr w:rsidR="000737CC" w:rsidRPr="00C64487" w14:paraId="61F9108D" w14:textId="77777777" w:rsidTr="003200BA">
        <w:tc>
          <w:tcPr>
            <w:tcW w:w="1089" w:type="dxa"/>
            <w:shd w:val="clear" w:color="auto" w:fill="auto"/>
          </w:tcPr>
          <w:p w14:paraId="3F38AE92" w14:textId="77777777" w:rsidR="003200BA" w:rsidRPr="00C64487" w:rsidRDefault="003200BA" w:rsidP="003200BA">
            <w:pPr>
              <w:jc w:val="center"/>
              <w:rPr>
                <w:rFonts w:ascii="Arial Rounded MT Bold" w:hAnsi="Arial Rounded MT Bold"/>
              </w:rPr>
            </w:pPr>
            <w:r w:rsidRPr="00C64487">
              <w:rPr>
                <w:rFonts w:ascii="Arial Rounded MT Bold" w:hAnsi="Arial Rounded MT Bold"/>
              </w:rPr>
              <w:t>4</w:t>
            </w:r>
          </w:p>
        </w:tc>
        <w:tc>
          <w:tcPr>
            <w:tcW w:w="4592" w:type="dxa"/>
            <w:shd w:val="clear" w:color="auto" w:fill="auto"/>
          </w:tcPr>
          <w:p w14:paraId="7C8DE1E4" w14:textId="77777777" w:rsidR="003200BA" w:rsidRPr="00C64487" w:rsidRDefault="003200BA" w:rsidP="003200BA">
            <w:pPr>
              <w:rPr>
                <w:rFonts w:ascii="Arial Rounded MT Bold" w:hAnsi="Arial Rounded MT Bold"/>
              </w:rPr>
            </w:pPr>
            <w:r w:rsidRPr="00C64487">
              <w:rPr>
                <w:rFonts w:ascii="Arial Rounded MT Bold" w:hAnsi="Arial Rounded MT Bold"/>
              </w:rPr>
              <w:t>Hearing Impaired</w:t>
            </w:r>
          </w:p>
        </w:tc>
        <w:tc>
          <w:tcPr>
            <w:tcW w:w="2841" w:type="dxa"/>
            <w:shd w:val="clear" w:color="auto" w:fill="auto"/>
          </w:tcPr>
          <w:p w14:paraId="6A1FD346" w14:textId="77777777" w:rsidR="003200BA" w:rsidRPr="00C64487" w:rsidRDefault="003200BA" w:rsidP="003200BA">
            <w:pPr>
              <w:jc w:val="center"/>
              <w:rPr>
                <w:rFonts w:ascii="Arial Rounded MT Bold" w:hAnsi="Arial Rounded MT Bold"/>
              </w:rPr>
            </w:pPr>
            <w:r w:rsidRPr="00C64487">
              <w:rPr>
                <w:rFonts w:ascii="Arial Rounded MT Bold" w:hAnsi="Arial Rounded MT Bold"/>
              </w:rPr>
              <w:t>92</w:t>
            </w:r>
          </w:p>
        </w:tc>
      </w:tr>
      <w:tr w:rsidR="000737CC" w:rsidRPr="00C64487" w14:paraId="7F56EE10" w14:textId="77777777" w:rsidTr="003200BA">
        <w:tc>
          <w:tcPr>
            <w:tcW w:w="1089" w:type="dxa"/>
            <w:shd w:val="clear" w:color="auto" w:fill="auto"/>
          </w:tcPr>
          <w:p w14:paraId="2AFCCF2F" w14:textId="77777777" w:rsidR="003200BA" w:rsidRPr="00C64487" w:rsidRDefault="003200BA" w:rsidP="003200BA">
            <w:pPr>
              <w:jc w:val="center"/>
              <w:rPr>
                <w:rFonts w:ascii="Arial Rounded MT Bold" w:hAnsi="Arial Rounded MT Bold"/>
              </w:rPr>
            </w:pPr>
            <w:r w:rsidRPr="00C64487">
              <w:rPr>
                <w:rFonts w:ascii="Arial Rounded MT Bold" w:hAnsi="Arial Rounded MT Bold"/>
              </w:rPr>
              <w:t>5</w:t>
            </w:r>
          </w:p>
        </w:tc>
        <w:tc>
          <w:tcPr>
            <w:tcW w:w="4592" w:type="dxa"/>
            <w:shd w:val="clear" w:color="auto" w:fill="auto"/>
          </w:tcPr>
          <w:p w14:paraId="3FA50F5F" w14:textId="77777777" w:rsidR="003200BA" w:rsidRPr="00C64487" w:rsidRDefault="003200BA" w:rsidP="003200BA">
            <w:pPr>
              <w:rPr>
                <w:rFonts w:ascii="Arial Rounded MT Bold" w:hAnsi="Arial Rounded MT Bold"/>
              </w:rPr>
            </w:pPr>
            <w:r w:rsidRPr="00C64487">
              <w:rPr>
                <w:rFonts w:ascii="Arial Rounded MT Bold" w:hAnsi="Arial Rounded MT Bold"/>
              </w:rPr>
              <w:t>Difficulty in Speaking</w:t>
            </w:r>
          </w:p>
        </w:tc>
        <w:tc>
          <w:tcPr>
            <w:tcW w:w="2841" w:type="dxa"/>
            <w:shd w:val="clear" w:color="auto" w:fill="auto"/>
          </w:tcPr>
          <w:p w14:paraId="3A4B8C6C" w14:textId="77777777" w:rsidR="003200BA" w:rsidRPr="00C64487" w:rsidRDefault="003200BA" w:rsidP="003200BA">
            <w:pPr>
              <w:jc w:val="center"/>
              <w:rPr>
                <w:rFonts w:ascii="Arial Rounded MT Bold" w:hAnsi="Arial Rounded MT Bold"/>
              </w:rPr>
            </w:pPr>
            <w:r w:rsidRPr="00C64487">
              <w:rPr>
                <w:rFonts w:ascii="Arial Rounded MT Bold" w:hAnsi="Arial Rounded MT Bold"/>
              </w:rPr>
              <w:t>83</w:t>
            </w:r>
          </w:p>
        </w:tc>
      </w:tr>
      <w:tr w:rsidR="000737CC" w:rsidRPr="00C64487" w14:paraId="7841C06B" w14:textId="77777777" w:rsidTr="003200BA">
        <w:tc>
          <w:tcPr>
            <w:tcW w:w="1089" w:type="dxa"/>
            <w:shd w:val="clear" w:color="auto" w:fill="auto"/>
          </w:tcPr>
          <w:p w14:paraId="44F7CC0E" w14:textId="77777777" w:rsidR="003200BA" w:rsidRPr="00C64487" w:rsidRDefault="003200BA" w:rsidP="003200BA">
            <w:pPr>
              <w:jc w:val="center"/>
              <w:rPr>
                <w:rFonts w:ascii="Arial Rounded MT Bold" w:hAnsi="Arial Rounded MT Bold"/>
              </w:rPr>
            </w:pPr>
          </w:p>
        </w:tc>
        <w:tc>
          <w:tcPr>
            <w:tcW w:w="4592" w:type="dxa"/>
            <w:shd w:val="clear" w:color="auto" w:fill="auto"/>
          </w:tcPr>
          <w:p w14:paraId="715C12D2" w14:textId="77777777" w:rsidR="003200BA" w:rsidRPr="00C64487" w:rsidRDefault="003200BA" w:rsidP="003200BA">
            <w:pPr>
              <w:rPr>
                <w:rFonts w:ascii="Arial Rounded MT Bold" w:hAnsi="Arial Rounded MT Bold"/>
                <w:b/>
              </w:rPr>
            </w:pPr>
            <w:r w:rsidRPr="00C64487">
              <w:rPr>
                <w:rFonts w:ascii="Arial Rounded MT Bold" w:hAnsi="Arial Rounded MT Bold"/>
                <w:b/>
              </w:rPr>
              <w:t>TOTAL</w:t>
            </w:r>
          </w:p>
        </w:tc>
        <w:tc>
          <w:tcPr>
            <w:tcW w:w="2841" w:type="dxa"/>
            <w:shd w:val="clear" w:color="auto" w:fill="auto"/>
          </w:tcPr>
          <w:p w14:paraId="744AE50B" w14:textId="77777777" w:rsidR="003200BA" w:rsidRPr="00C64487" w:rsidRDefault="003200BA" w:rsidP="003200BA">
            <w:pPr>
              <w:jc w:val="center"/>
              <w:rPr>
                <w:rFonts w:ascii="Arial Rounded MT Bold" w:hAnsi="Arial Rounded MT Bold"/>
                <w:b/>
              </w:rPr>
            </w:pPr>
            <w:r w:rsidRPr="00C64487">
              <w:rPr>
                <w:rFonts w:ascii="Arial Rounded MT Bold" w:hAnsi="Arial Rounded MT Bold"/>
                <w:b/>
              </w:rPr>
              <w:t>1,010</w:t>
            </w:r>
          </w:p>
        </w:tc>
      </w:tr>
    </w:tbl>
    <w:p w14:paraId="0D7FB898" w14:textId="77777777" w:rsidR="003200BA" w:rsidRPr="00C64487" w:rsidRDefault="003200BA" w:rsidP="003200BA">
      <w:pPr>
        <w:ind w:left="720" w:hanging="720"/>
        <w:jc w:val="both"/>
        <w:rPr>
          <w:rFonts w:ascii="Arial Rounded MT Bold" w:hAnsi="Arial Rounded MT Bold"/>
          <w:b/>
        </w:rPr>
      </w:pPr>
      <w:r w:rsidRPr="00C64487">
        <w:rPr>
          <w:rFonts w:ascii="Arial Rounded MT Bold" w:hAnsi="Arial Rounded MT Bold"/>
        </w:rPr>
        <w:t xml:space="preserve">           </w:t>
      </w:r>
      <w:r w:rsidRPr="00C64487">
        <w:rPr>
          <w:rFonts w:ascii="Arial Rounded MT Bold" w:hAnsi="Arial Rounded MT Bold"/>
          <w:b/>
        </w:rPr>
        <w:t>Source:  Department of Social Welfare &amp; Community Development, 2017</w:t>
      </w:r>
    </w:p>
    <w:p w14:paraId="77D94C19" w14:textId="77777777" w:rsidR="003200BA" w:rsidRPr="00C64487" w:rsidRDefault="003200BA" w:rsidP="003200BA">
      <w:pPr>
        <w:pStyle w:val="Heading2"/>
        <w:rPr>
          <w:rFonts w:ascii="Arial Rounded MT Bold" w:hAnsi="Arial Rounded MT Bold" w:cs="Times New Roman"/>
          <w:sz w:val="22"/>
          <w:szCs w:val="22"/>
        </w:rPr>
      </w:pPr>
      <w:bookmarkStart w:id="60" w:name="_Toc536608722"/>
      <w:bookmarkStart w:id="61" w:name="_Toc31315876"/>
      <w:r w:rsidRPr="00C64487">
        <w:rPr>
          <w:rFonts w:ascii="Arial Rounded MT Bold" w:hAnsi="Arial Rounded MT Bold" w:cs="Times New Roman"/>
          <w:sz w:val="22"/>
          <w:szCs w:val="22"/>
        </w:rPr>
        <w:t>1.24 Gender Profile and Analysis</w:t>
      </w:r>
      <w:bookmarkEnd w:id="60"/>
      <w:bookmarkEnd w:id="61"/>
    </w:p>
    <w:p w14:paraId="664953B7" w14:textId="77777777" w:rsidR="003200BA" w:rsidRPr="00C64487" w:rsidRDefault="003200BA" w:rsidP="003200BA">
      <w:pPr>
        <w:jc w:val="both"/>
        <w:rPr>
          <w:rFonts w:ascii="Arial Rounded MT Bold" w:hAnsi="Arial Rounded MT Bold"/>
        </w:rPr>
      </w:pPr>
      <w:r w:rsidRPr="00C64487">
        <w:rPr>
          <w:rFonts w:ascii="Arial Rounded MT Bold" w:hAnsi="Arial Rounded MT Bold"/>
        </w:rPr>
        <w:t>There exists an appreciable gap in the politico-socio economic development situation of men and women in the municipal. This gap over the years has persisted and has the tendency of accentuating itself in a manner that if care is not taken would affect the overall development in the municipal. Even though women constitute majority of the municipal’s population they lag behind their male counterparts in almost every aspect of the municipal’s development.</w:t>
      </w:r>
    </w:p>
    <w:p w14:paraId="261D7E68" w14:textId="77777777" w:rsidR="003200BA" w:rsidRPr="00C64487" w:rsidRDefault="003200BA" w:rsidP="003200BA">
      <w:pPr>
        <w:pStyle w:val="Heading2"/>
        <w:rPr>
          <w:rFonts w:ascii="Arial Rounded MT Bold" w:hAnsi="Arial Rounded MT Bold" w:cs="Times New Roman"/>
          <w:sz w:val="22"/>
          <w:szCs w:val="22"/>
        </w:rPr>
      </w:pPr>
      <w:bookmarkStart w:id="62" w:name="_Toc536608723"/>
      <w:bookmarkStart w:id="63" w:name="_Toc31315877"/>
      <w:r w:rsidRPr="00C64487">
        <w:rPr>
          <w:rFonts w:ascii="Arial Rounded MT Bold" w:hAnsi="Arial Rounded MT Bold" w:cs="Times New Roman"/>
          <w:sz w:val="22"/>
          <w:szCs w:val="22"/>
        </w:rPr>
        <w:t>1.25 Socio-Economic Infrastructure</w:t>
      </w:r>
      <w:bookmarkEnd w:id="62"/>
      <w:bookmarkEnd w:id="63"/>
    </w:p>
    <w:p w14:paraId="548716F9" w14:textId="77777777" w:rsidR="003200BA" w:rsidRPr="00C64487" w:rsidRDefault="003200BA" w:rsidP="003200BA">
      <w:pPr>
        <w:pStyle w:val="Heading3"/>
        <w:rPr>
          <w:rFonts w:ascii="Arial Rounded MT Bold" w:hAnsi="Arial Rounded MT Bold" w:cs="Times New Roman"/>
          <w:sz w:val="22"/>
          <w:szCs w:val="22"/>
        </w:rPr>
      </w:pPr>
      <w:bookmarkStart w:id="64" w:name="_Toc406337042"/>
      <w:bookmarkStart w:id="65" w:name="_Toc411308939"/>
      <w:bookmarkStart w:id="66" w:name="_Toc536608724"/>
      <w:bookmarkStart w:id="67" w:name="_Toc31315878"/>
      <w:r w:rsidRPr="00C64487">
        <w:rPr>
          <w:rFonts w:ascii="Arial Rounded MT Bold" w:hAnsi="Arial Rounded MT Bold" w:cs="Times New Roman"/>
          <w:sz w:val="22"/>
          <w:szCs w:val="22"/>
        </w:rPr>
        <w:t>1.26.1 Road Network and Condition</w:t>
      </w:r>
      <w:bookmarkEnd w:id="64"/>
      <w:bookmarkEnd w:id="65"/>
      <w:bookmarkEnd w:id="66"/>
      <w:bookmarkEnd w:id="67"/>
    </w:p>
    <w:p w14:paraId="5D893B54" w14:textId="76534BB3" w:rsidR="003200BA" w:rsidRPr="00C64487" w:rsidRDefault="003200BA" w:rsidP="00D6007C">
      <w:pPr>
        <w:spacing w:line="240" w:lineRule="auto"/>
        <w:jc w:val="both"/>
        <w:rPr>
          <w:rFonts w:ascii="Arial Rounded MT Bold" w:hAnsi="Arial Rounded MT Bold"/>
        </w:rPr>
      </w:pPr>
      <w:r w:rsidRPr="00C64487">
        <w:rPr>
          <w:rFonts w:ascii="Arial Rounded MT Bold" w:hAnsi="Arial Rounded MT Bold"/>
        </w:rPr>
        <w:t xml:space="preserve">There is a trunk road which passes through Gambaga, the </w:t>
      </w:r>
      <w:r w:rsidR="00133525" w:rsidRPr="00C64487">
        <w:rPr>
          <w:rFonts w:ascii="Arial Rounded MT Bold" w:hAnsi="Arial Rounded MT Bold"/>
        </w:rPr>
        <w:t>Municipal capital</w:t>
      </w:r>
      <w:r w:rsidRPr="00C64487">
        <w:rPr>
          <w:rFonts w:ascii="Arial Rounded MT Bold" w:hAnsi="Arial Rounded MT Bold"/>
        </w:rPr>
        <w:t xml:space="preserve">, from Walewale in the West Mamprusi </w:t>
      </w:r>
      <w:r w:rsidR="00133525" w:rsidRPr="00C64487">
        <w:rPr>
          <w:rFonts w:ascii="Arial Rounded MT Bold" w:hAnsi="Arial Rounded MT Bold"/>
        </w:rPr>
        <w:t>Municipal to</w:t>
      </w:r>
      <w:r w:rsidRPr="00C64487">
        <w:rPr>
          <w:rFonts w:ascii="Arial Rounded MT Bold" w:hAnsi="Arial Rounded MT Bold"/>
        </w:rPr>
        <w:t xml:space="preserve"> the </w:t>
      </w:r>
      <w:proofErr w:type="spellStart"/>
      <w:r w:rsidR="00133525" w:rsidRPr="00C64487">
        <w:rPr>
          <w:rFonts w:ascii="Arial Rounded MT Bold" w:hAnsi="Arial Rounded MT Bold"/>
        </w:rPr>
        <w:t>Bunkpurugu</w:t>
      </w:r>
      <w:proofErr w:type="spellEnd"/>
      <w:r w:rsidR="00133525" w:rsidRPr="00C64487">
        <w:rPr>
          <w:rFonts w:ascii="Arial Rounded MT Bold" w:hAnsi="Arial Rounded MT Bold"/>
        </w:rPr>
        <w:t>,</w:t>
      </w:r>
      <w:r w:rsidRPr="00C64487">
        <w:rPr>
          <w:rFonts w:ascii="Arial Rounded MT Bold" w:hAnsi="Arial Rounded MT Bold"/>
        </w:rPr>
        <w:t xml:space="preserve"> </w:t>
      </w:r>
      <w:proofErr w:type="spellStart"/>
      <w:r w:rsidRPr="00C64487">
        <w:rPr>
          <w:rFonts w:ascii="Arial Rounded MT Bold" w:hAnsi="Arial Rounded MT Bold"/>
        </w:rPr>
        <w:t>Yonyoo-Nasua</w:t>
      </w:r>
      <w:proofErr w:type="spellEnd"/>
      <w:r w:rsidRPr="00C64487">
        <w:rPr>
          <w:rFonts w:ascii="Arial Rounded MT Bold" w:hAnsi="Arial Rounded MT Bold"/>
        </w:rPr>
        <w:t xml:space="preserve"> Municipal.  It is the only reliable and motorable road in the municipal as it tarred from Walewale to Nalerigu.  The remaining stretch of the road is gravel.  </w:t>
      </w:r>
    </w:p>
    <w:p w14:paraId="74B5DC6E" w14:textId="39D59383" w:rsidR="003200BA" w:rsidRPr="00C64487" w:rsidRDefault="003200BA" w:rsidP="00D6007C">
      <w:pPr>
        <w:spacing w:line="240" w:lineRule="auto"/>
        <w:jc w:val="both"/>
        <w:rPr>
          <w:rFonts w:ascii="Arial Rounded MT Bold" w:hAnsi="Arial Rounded MT Bold"/>
        </w:rPr>
      </w:pPr>
      <w:r w:rsidRPr="00C64487">
        <w:rPr>
          <w:rFonts w:ascii="Arial Rounded MT Bold" w:hAnsi="Arial Rounded MT Bold"/>
        </w:rPr>
        <w:t xml:space="preserve">All other roads in the municipal are feeder roads with various levels of </w:t>
      </w:r>
      <w:proofErr w:type="spellStart"/>
      <w:r w:rsidR="00133525" w:rsidRPr="00C64487">
        <w:rPr>
          <w:rFonts w:ascii="Arial Rounded MT Bold" w:hAnsi="Arial Rounded MT Bold"/>
        </w:rPr>
        <w:t>Motorability</w:t>
      </w:r>
      <w:proofErr w:type="spellEnd"/>
      <w:r w:rsidRPr="00C64487">
        <w:rPr>
          <w:rFonts w:ascii="Arial Rounded MT Bold" w:hAnsi="Arial Rounded MT Bold"/>
        </w:rPr>
        <w:t xml:space="preserve">. The municipal has a total feeder road length of about 349 Km, which have been classified as bad. Generally, most of the feeder roads are often not motorable during the rainy season due to torrential rains and lack of periodic maintenance. The affected communities are usually cut off from the rest of the communities in the municipal during the peak rainy season. </w:t>
      </w:r>
    </w:p>
    <w:p w14:paraId="7FD65CC5" w14:textId="77777777" w:rsidR="003200BA" w:rsidRPr="00C64487" w:rsidRDefault="003200BA" w:rsidP="00D6007C">
      <w:pPr>
        <w:spacing w:line="240" w:lineRule="auto"/>
        <w:jc w:val="both"/>
        <w:rPr>
          <w:rFonts w:ascii="Arial Rounded MT Bold" w:hAnsi="Arial Rounded MT Bold"/>
        </w:rPr>
      </w:pPr>
      <w:r w:rsidRPr="00C64487">
        <w:rPr>
          <w:rFonts w:ascii="Arial Rounded MT Bold" w:hAnsi="Arial Rounded MT Bold"/>
        </w:rPr>
        <w:t xml:space="preserve">The potential effects of the situation are enormous. For instance, the affected settlements are unable to access certain facilities such as health, market and </w:t>
      </w:r>
      <w:r w:rsidRPr="00C64487">
        <w:rPr>
          <w:rFonts w:ascii="Arial Rounded MT Bold" w:hAnsi="Arial Rounded MT Bold"/>
        </w:rPr>
        <w:lastRenderedPageBreak/>
        <w:t xml:space="preserve">education. At the same time, it is often difficult to reach them with development programmes and interventions. </w:t>
      </w:r>
    </w:p>
    <w:p w14:paraId="5DB1F8A9" w14:textId="5188E37A" w:rsidR="003200BA" w:rsidRPr="00C64487" w:rsidRDefault="003200BA" w:rsidP="00D6007C">
      <w:pPr>
        <w:spacing w:line="240" w:lineRule="auto"/>
        <w:jc w:val="both"/>
        <w:rPr>
          <w:rFonts w:ascii="Arial Rounded MT Bold" w:hAnsi="Arial Rounded MT Bold"/>
        </w:rPr>
      </w:pPr>
      <w:r w:rsidRPr="00C64487">
        <w:rPr>
          <w:rFonts w:ascii="Arial Rounded MT Bold" w:hAnsi="Arial Rounded MT Bold"/>
        </w:rPr>
        <w:t xml:space="preserve">It also slows down the growth rate of agriculture productivity and its adverse effects on the socioeconomic progress of the </w:t>
      </w:r>
      <w:r w:rsidR="00D6007C" w:rsidRPr="00C64487">
        <w:rPr>
          <w:rFonts w:ascii="Arial Rounded MT Bold" w:hAnsi="Arial Rounded MT Bold"/>
        </w:rPr>
        <w:t>Municipal.</w:t>
      </w:r>
      <w:r w:rsidRPr="00C64487">
        <w:rPr>
          <w:rFonts w:ascii="Arial Rounded MT Bold" w:hAnsi="Arial Rounded MT Bold"/>
        </w:rPr>
        <w:t xml:space="preserve"> There is high a incidence of drudgery in transporting agricultural produce in the Municipal, as farm produce is conveyed by head-portage from farms to the village and / or market </w:t>
      </w:r>
      <w:proofErr w:type="spellStart"/>
      <w:r w:rsidRPr="00C64487">
        <w:rPr>
          <w:rFonts w:ascii="Arial Rounded MT Bold" w:hAnsi="Arial Rounded MT Bold"/>
        </w:rPr>
        <w:t>centres</w:t>
      </w:r>
      <w:proofErr w:type="spellEnd"/>
      <w:r w:rsidRPr="00C64487">
        <w:rPr>
          <w:rFonts w:ascii="Arial Rounded MT Bold" w:hAnsi="Arial Rounded MT Bold"/>
        </w:rPr>
        <w:t xml:space="preserve"> for sale, to which women and children are the usual victims. This often results in about 70% to 80% loss of farm produce. </w:t>
      </w:r>
    </w:p>
    <w:p w14:paraId="0F9D586B" w14:textId="41004FA0" w:rsidR="003200BA" w:rsidRPr="00C64487" w:rsidRDefault="003200BA" w:rsidP="003200BA">
      <w:pPr>
        <w:rPr>
          <w:rFonts w:ascii="Arial Rounded MT Bold" w:hAnsi="Arial Rounded MT Bold"/>
          <w:b/>
        </w:rPr>
      </w:pPr>
      <w:r w:rsidRPr="00C64487">
        <w:rPr>
          <w:rFonts w:ascii="Arial Rounded MT Bold" w:hAnsi="Arial Rounded MT Bold"/>
          <w:b/>
        </w:rPr>
        <w:t xml:space="preserve">Table 7:  List of Feeder Roads in The </w:t>
      </w:r>
      <w:r w:rsidR="00D6007C" w:rsidRPr="00C64487">
        <w:rPr>
          <w:rFonts w:ascii="Arial Rounded MT Bold" w:hAnsi="Arial Rounded MT Bold"/>
          <w:b/>
        </w:rPr>
        <w:t>Municipal -</w:t>
      </w:r>
      <w:r w:rsidRPr="00C64487">
        <w:rPr>
          <w:rFonts w:ascii="Arial Rounded MT Bold" w:hAnsi="Arial Rounded MT Bold"/>
          <w:b/>
        </w:rPr>
        <w:t xml:space="preserve"> </w:t>
      </w:r>
    </w:p>
    <w:p w14:paraId="2255BF5D" w14:textId="77777777" w:rsidR="003200BA" w:rsidRPr="00C64487" w:rsidRDefault="003200BA" w:rsidP="003200BA">
      <w:pPr>
        <w:rPr>
          <w:rFonts w:ascii="Arial Rounded MT Bold" w:hAnsi="Arial Rounded MT Bold"/>
          <w:b/>
        </w:rPr>
      </w:pPr>
      <w:r w:rsidRPr="00C64487">
        <w:rPr>
          <w:rFonts w:ascii="Arial Rounded MT Bold" w:hAnsi="Arial Rounded MT Bold"/>
          <w:b/>
        </w:rPr>
        <w:t>Engineered Feeder Roads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5063"/>
        <w:gridCol w:w="1842"/>
        <w:gridCol w:w="1763"/>
      </w:tblGrid>
      <w:tr w:rsidR="000737CC" w:rsidRPr="00C64487" w14:paraId="575BB2A5" w14:textId="77777777" w:rsidTr="003200BA">
        <w:tc>
          <w:tcPr>
            <w:tcW w:w="574" w:type="dxa"/>
            <w:shd w:val="clear" w:color="auto" w:fill="auto"/>
          </w:tcPr>
          <w:p w14:paraId="4E9B18FE" w14:textId="77777777" w:rsidR="003200BA" w:rsidRPr="00C64487" w:rsidRDefault="003200BA" w:rsidP="00D6007C">
            <w:pPr>
              <w:spacing w:line="240" w:lineRule="auto"/>
              <w:jc w:val="center"/>
              <w:rPr>
                <w:rFonts w:ascii="Arial Rounded MT Bold" w:hAnsi="Arial Rounded MT Bold"/>
                <w:b/>
              </w:rPr>
            </w:pPr>
            <w:r w:rsidRPr="00C64487">
              <w:rPr>
                <w:rFonts w:ascii="Arial Rounded MT Bold" w:hAnsi="Arial Rounded MT Bold"/>
                <w:b/>
              </w:rPr>
              <w:t>NO</w:t>
            </w:r>
          </w:p>
        </w:tc>
        <w:tc>
          <w:tcPr>
            <w:tcW w:w="5063" w:type="dxa"/>
            <w:shd w:val="clear" w:color="auto" w:fill="auto"/>
          </w:tcPr>
          <w:p w14:paraId="2F1AA9AE" w14:textId="77777777" w:rsidR="003200BA" w:rsidRPr="00C64487" w:rsidRDefault="003200BA" w:rsidP="00D6007C">
            <w:pPr>
              <w:spacing w:line="240" w:lineRule="auto"/>
              <w:jc w:val="center"/>
              <w:rPr>
                <w:rFonts w:ascii="Arial Rounded MT Bold" w:hAnsi="Arial Rounded MT Bold"/>
                <w:b/>
              </w:rPr>
            </w:pPr>
            <w:r w:rsidRPr="00C64487">
              <w:rPr>
                <w:rFonts w:ascii="Arial Rounded MT Bold" w:hAnsi="Arial Rounded MT Bold"/>
                <w:b/>
              </w:rPr>
              <w:t>NAMES</w:t>
            </w:r>
          </w:p>
        </w:tc>
        <w:tc>
          <w:tcPr>
            <w:tcW w:w="1842" w:type="dxa"/>
            <w:shd w:val="clear" w:color="auto" w:fill="auto"/>
          </w:tcPr>
          <w:p w14:paraId="2CEC5726" w14:textId="77777777" w:rsidR="003200BA" w:rsidRPr="00C64487" w:rsidRDefault="003200BA" w:rsidP="00D6007C">
            <w:pPr>
              <w:spacing w:line="240" w:lineRule="auto"/>
              <w:jc w:val="center"/>
              <w:rPr>
                <w:rFonts w:ascii="Arial Rounded MT Bold" w:hAnsi="Arial Rounded MT Bold"/>
                <w:b/>
              </w:rPr>
            </w:pPr>
            <w:r w:rsidRPr="00C64487">
              <w:rPr>
                <w:rFonts w:ascii="Arial Rounded MT Bold" w:hAnsi="Arial Rounded MT Bold"/>
                <w:b/>
              </w:rPr>
              <w:t>LENGTH (KM)</w:t>
            </w:r>
          </w:p>
        </w:tc>
        <w:tc>
          <w:tcPr>
            <w:tcW w:w="1763" w:type="dxa"/>
            <w:shd w:val="clear" w:color="auto" w:fill="auto"/>
          </w:tcPr>
          <w:p w14:paraId="01D8059B" w14:textId="77777777" w:rsidR="003200BA" w:rsidRPr="00C64487" w:rsidRDefault="003200BA" w:rsidP="00D6007C">
            <w:pPr>
              <w:spacing w:line="240" w:lineRule="auto"/>
              <w:jc w:val="center"/>
              <w:rPr>
                <w:rFonts w:ascii="Arial Rounded MT Bold" w:hAnsi="Arial Rounded MT Bold"/>
                <w:b/>
              </w:rPr>
            </w:pPr>
            <w:r w:rsidRPr="00C64487">
              <w:rPr>
                <w:rFonts w:ascii="Arial Rounded MT Bold" w:hAnsi="Arial Rounded MT Bold"/>
                <w:b/>
              </w:rPr>
              <w:t>CONDITION</w:t>
            </w:r>
          </w:p>
        </w:tc>
      </w:tr>
      <w:tr w:rsidR="000737CC" w:rsidRPr="00C64487" w14:paraId="535FDC46" w14:textId="77777777" w:rsidTr="003200BA">
        <w:tc>
          <w:tcPr>
            <w:tcW w:w="574" w:type="dxa"/>
            <w:shd w:val="clear" w:color="auto" w:fill="auto"/>
          </w:tcPr>
          <w:p w14:paraId="73E14BA4" w14:textId="77777777" w:rsidR="003200BA" w:rsidRPr="00C64487" w:rsidRDefault="003200BA" w:rsidP="00D6007C">
            <w:pPr>
              <w:spacing w:line="240" w:lineRule="auto"/>
              <w:rPr>
                <w:rFonts w:ascii="Arial Rounded MT Bold" w:hAnsi="Arial Rounded MT Bold"/>
              </w:rPr>
            </w:pPr>
            <w:r w:rsidRPr="00C64487">
              <w:rPr>
                <w:rFonts w:ascii="Arial Rounded MT Bold" w:hAnsi="Arial Rounded MT Bold"/>
              </w:rPr>
              <w:t>1</w:t>
            </w:r>
          </w:p>
        </w:tc>
        <w:tc>
          <w:tcPr>
            <w:tcW w:w="5063" w:type="dxa"/>
            <w:shd w:val="clear" w:color="auto" w:fill="auto"/>
          </w:tcPr>
          <w:p w14:paraId="251FD268" w14:textId="77777777" w:rsidR="003200BA" w:rsidRPr="00C64487" w:rsidRDefault="003200BA" w:rsidP="00D6007C">
            <w:pPr>
              <w:spacing w:line="240" w:lineRule="auto"/>
              <w:rPr>
                <w:rFonts w:ascii="Arial Rounded MT Bold" w:hAnsi="Arial Rounded MT Bold"/>
              </w:rPr>
            </w:pPr>
            <w:proofErr w:type="spellStart"/>
            <w:r w:rsidRPr="00C64487">
              <w:rPr>
                <w:rFonts w:ascii="Arial Rounded MT Bold" w:hAnsi="Arial Rounded MT Bold"/>
              </w:rPr>
              <w:t>Gambaga</w:t>
            </w:r>
            <w:proofErr w:type="spellEnd"/>
            <w:r w:rsidRPr="00C64487">
              <w:rPr>
                <w:rFonts w:ascii="Arial Rounded MT Bold" w:hAnsi="Arial Rounded MT Bold"/>
              </w:rPr>
              <w:t xml:space="preserve"> – </w:t>
            </w:r>
            <w:proofErr w:type="spellStart"/>
            <w:r w:rsidRPr="00C64487">
              <w:rPr>
                <w:rFonts w:ascii="Arial Rounded MT Bold" w:hAnsi="Arial Rounded MT Bold"/>
              </w:rPr>
              <w:t>Tamboku</w:t>
            </w:r>
            <w:proofErr w:type="spellEnd"/>
            <w:r w:rsidRPr="00C64487">
              <w:rPr>
                <w:rFonts w:ascii="Arial Rounded MT Bold" w:hAnsi="Arial Rounded MT Bold"/>
              </w:rPr>
              <w:t xml:space="preserve"> Feeder Road </w:t>
            </w:r>
          </w:p>
        </w:tc>
        <w:tc>
          <w:tcPr>
            <w:tcW w:w="1842" w:type="dxa"/>
            <w:shd w:val="clear" w:color="auto" w:fill="auto"/>
          </w:tcPr>
          <w:p w14:paraId="50D7B520" w14:textId="77777777" w:rsidR="003200BA" w:rsidRPr="00C64487" w:rsidRDefault="003200BA" w:rsidP="00D6007C">
            <w:pPr>
              <w:spacing w:line="240" w:lineRule="auto"/>
              <w:jc w:val="center"/>
              <w:rPr>
                <w:rFonts w:ascii="Arial Rounded MT Bold" w:hAnsi="Arial Rounded MT Bold"/>
              </w:rPr>
            </w:pPr>
            <w:r w:rsidRPr="00C64487">
              <w:rPr>
                <w:rFonts w:ascii="Arial Rounded MT Bold" w:hAnsi="Arial Rounded MT Bold"/>
              </w:rPr>
              <w:t>24</w:t>
            </w:r>
          </w:p>
        </w:tc>
        <w:tc>
          <w:tcPr>
            <w:tcW w:w="1763" w:type="dxa"/>
            <w:shd w:val="clear" w:color="auto" w:fill="auto"/>
          </w:tcPr>
          <w:p w14:paraId="7E4C6231" w14:textId="77777777" w:rsidR="003200BA" w:rsidRPr="00C64487" w:rsidRDefault="003200BA" w:rsidP="00D6007C">
            <w:pPr>
              <w:spacing w:line="240" w:lineRule="auto"/>
              <w:jc w:val="center"/>
              <w:rPr>
                <w:rFonts w:ascii="Arial Rounded MT Bold" w:hAnsi="Arial Rounded MT Bold"/>
              </w:rPr>
            </w:pPr>
            <w:r w:rsidRPr="00C64487">
              <w:rPr>
                <w:rFonts w:ascii="Arial Rounded MT Bold" w:hAnsi="Arial Rounded MT Bold"/>
              </w:rPr>
              <w:t>Fair</w:t>
            </w:r>
          </w:p>
        </w:tc>
      </w:tr>
      <w:tr w:rsidR="000737CC" w:rsidRPr="00C64487" w14:paraId="435EC86F" w14:textId="77777777" w:rsidTr="003200BA">
        <w:tc>
          <w:tcPr>
            <w:tcW w:w="574" w:type="dxa"/>
            <w:shd w:val="clear" w:color="auto" w:fill="auto"/>
          </w:tcPr>
          <w:p w14:paraId="1F92479E" w14:textId="77777777" w:rsidR="003200BA" w:rsidRPr="00C64487" w:rsidRDefault="003200BA" w:rsidP="00D6007C">
            <w:pPr>
              <w:spacing w:line="240" w:lineRule="auto"/>
              <w:rPr>
                <w:rFonts w:ascii="Arial Rounded MT Bold" w:hAnsi="Arial Rounded MT Bold"/>
              </w:rPr>
            </w:pPr>
            <w:r w:rsidRPr="00C64487">
              <w:rPr>
                <w:rFonts w:ascii="Arial Rounded MT Bold" w:hAnsi="Arial Rounded MT Bold"/>
              </w:rPr>
              <w:t>2</w:t>
            </w:r>
          </w:p>
        </w:tc>
        <w:tc>
          <w:tcPr>
            <w:tcW w:w="5063" w:type="dxa"/>
            <w:shd w:val="clear" w:color="auto" w:fill="auto"/>
          </w:tcPr>
          <w:p w14:paraId="49D2383D" w14:textId="77777777" w:rsidR="003200BA" w:rsidRPr="00C64487" w:rsidRDefault="003200BA" w:rsidP="00D6007C">
            <w:pPr>
              <w:spacing w:line="240" w:lineRule="auto"/>
              <w:rPr>
                <w:rFonts w:ascii="Arial Rounded MT Bold" w:hAnsi="Arial Rounded MT Bold"/>
              </w:rPr>
            </w:pPr>
            <w:proofErr w:type="spellStart"/>
            <w:r w:rsidRPr="00C64487">
              <w:rPr>
                <w:rFonts w:ascii="Arial Rounded MT Bold" w:hAnsi="Arial Rounded MT Bold"/>
              </w:rPr>
              <w:t>Nagboo</w:t>
            </w:r>
            <w:proofErr w:type="spellEnd"/>
            <w:r w:rsidRPr="00C64487">
              <w:rPr>
                <w:rFonts w:ascii="Arial Rounded MT Bold" w:hAnsi="Arial Rounded MT Bold"/>
              </w:rPr>
              <w:t xml:space="preserve"> – </w:t>
            </w:r>
            <w:proofErr w:type="spellStart"/>
            <w:r w:rsidRPr="00C64487">
              <w:rPr>
                <w:rFonts w:ascii="Arial Rounded MT Bold" w:hAnsi="Arial Rounded MT Bold"/>
              </w:rPr>
              <w:t>Jawani</w:t>
            </w:r>
            <w:proofErr w:type="spellEnd"/>
            <w:r w:rsidRPr="00C64487">
              <w:rPr>
                <w:rFonts w:ascii="Arial Rounded MT Bold" w:hAnsi="Arial Rounded MT Bold"/>
              </w:rPr>
              <w:t xml:space="preserve"> Feeder Road </w:t>
            </w:r>
          </w:p>
        </w:tc>
        <w:tc>
          <w:tcPr>
            <w:tcW w:w="1842" w:type="dxa"/>
            <w:shd w:val="clear" w:color="auto" w:fill="auto"/>
          </w:tcPr>
          <w:p w14:paraId="20C44CB6" w14:textId="77777777" w:rsidR="003200BA" w:rsidRPr="00C64487" w:rsidRDefault="003200BA" w:rsidP="00D6007C">
            <w:pPr>
              <w:spacing w:line="240" w:lineRule="auto"/>
              <w:jc w:val="center"/>
              <w:rPr>
                <w:rFonts w:ascii="Arial Rounded MT Bold" w:hAnsi="Arial Rounded MT Bold"/>
              </w:rPr>
            </w:pPr>
            <w:r w:rsidRPr="00C64487">
              <w:rPr>
                <w:rFonts w:ascii="Arial Rounded MT Bold" w:hAnsi="Arial Rounded MT Bold"/>
              </w:rPr>
              <w:t>12</w:t>
            </w:r>
          </w:p>
        </w:tc>
        <w:tc>
          <w:tcPr>
            <w:tcW w:w="1763" w:type="dxa"/>
            <w:shd w:val="clear" w:color="auto" w:fill="auto"/>
          </w:tcPr>
          <w:p w14:paraId="25BF9FB6" w14:textId="77777777" w:rsidR="003200BA" w:rsidRPr="00C64487" w:rsidRDefault="003200BA" w:rsidP="00D6007C">
            <w:pPr>
              <w:spacing w:line="240" w:lineRule="auto"/>
              <w:jc w:val="center"/>
              <w:rPr>
                <w:rFonts w:ascii="Arial Rounded MT Bold" w:hAnsi="Arial Rounded MT Bold"/>
              </w:rPr>
            </w:pPr>
            <w:r w:rsidRPr="00C64487">
              <w:rPr>
                <w:rFonts w:ascii="Arial Rounded MT Bold" w:hAnsi="Arial Rounded MT Bold"/>
              </w:rPr>
              <w:t>Fair</w:t>
            </w:r>
          </w:p>
        </w:tc>
      </w:tr>
      <w:tr w:rsidR="000737CC" w:rsidRPr="00C64487" w14:paraId="44FD78F1" w14:textId="77777777" w:rsidTr="003200BA">
        <w:tc>
          <w:tcPr>
            <w:tcW w:w="574" w:type="dxa"/>
            <w:shd w:val="clear" w:color="auto" w:fill="auto"/>
          </w:tcPr>
          <w:p w14:paraId="263C1076" w14:textId="77777777" w:rsidR="003200BA" w:rsidRPr="00C64487" w:rsidRDefault="003200BA" w:rsidP="00D6007C">
            <w:pPr>
              <w:spacing w:line="240" w:lineRule="auto"/>
              <w:rPr>
                <w:rFonts w:ascii="Arial Rounded MT Bold" w:hAnsi="Arial Rounded MT Bold"/>
              </w:rPr>
            </w:pPr>
            <w:r w:rsidRPr="00C64487">
              <w:rPr>
                <w:rFonts w:ascii="Arial Rounded MT Bold" w:hAnsi="Arial Rounded MT Bold"/>
              </w:rPr>
              <w:t>3</w:t>
            </w:r>
          </w:p>
        </w:tc>
        <w:tc>
          <w:tcPr>
            <w:tcW w:w="5063" w:type="dxa"/>
            <w:shd w:val="clear" w:color="auto" w:fill="auto"/>
          </w:tcPr>
          <w:p w14:paraId="695032F1" w14:textId="77777777" w:rsidR="003200BA" w:rsidRPr="00C64487" w:rsidRDefault="003200BA" w:rsidP="00D6007C">
            <w:pPr>
              <w:spacing w:line="240" w:lineRule="auto"/>
              <w:rPr>
                <w:rFonts w:ascii="Arial Rounded MT Bold" w:hAnsi="Arial Rounded MT Bold"/>
              </w:rPr>
            </w:pPr>
            <w:proofErr w:type="spellStart"/>
            <w:r w:rsidRPr="00C64487">
              <w:rPr>
                <w:rFonts w:ascii="Arial Rounded MT Bold" w:hAnsi="Arial Rounded MT Bold"/>
              </w:rPr>
              <w:t>Tuni</w:t>
            </w:r>
            <w:proofErr w:type="spellEnd"/>
            <w:r w:rsidRPr="00C64487">
              <w:rPr>
                <w:rFonts w:ascii="Arial Rounded MT Bold" w:hAnsi="Arial Rounded MT Bold"/>
              </w:rPr>
              <w:t xml:space="preserve"> –</w:t>
            </w:r>
            <w:proofErr w:type="spellStart"/>
            <w:r w:rsidRPr="00C64487">
              <w:rPr>
                <w:rFonts w:ascii="Arial Rounded MT Bold" w:hAnsi="Arial Rounded MT Bold"/>
              </w:rPr>
              <w:t>Kikaya</w:t>
            </w:r>
            <w:proofErr w:type="spellEnd"/>
            <w:r w:rsidRPr="00C64487">
              <w:rPr>
                <w:rFonts w:ascii="Arial Rounded MT Bold" w:hAnsi="Arial Rounded MT Bold"/>
              </w:rPr>
              <w:t xml:space="preserve"> Feeder Road </w:t>
            </w:r>
          </w:p>
        </w:tc>
        <w:tc>
          <w:tcPr>
            <w:tcW w:w="1842" w:type="dxa"/>
            <w:shd w:val="clear" w:color="auto" w:fill="auto"/>
          </w:tcPr>
          <w:p w14:paraId="44BF2A9B" w14:textId="77777777" w:rsidR="003200BA" w:rsidRPr="00C64487" w:rsidRDefault="003200BA" w:rsidP="00D6007C">
            <w:pPr>
              <w:spacing w:line="240" w:lineRule="auto"/>
              <w:jc w:val="center"/>
              <w:rPr>
                <w:rFonts w:ascii="Arial Rounded MT Bold" w:hAnsi="Arial Rounded MT Bold"/>
              </w:rPr>
            </w:pPr>
            <w:r w:rsidRPr="00C64487">
              <w:rPr>
                <w:rFonts w:ascii="Arial Rounded MT Bold" w:hAnsi="Arial Rounded MT Bold"/>
              </w:rPr>
              <w:t>6</w:t>
            </w:r>
          </w:p>
        </w:tc>
        <w:tc>
          <w:tcPr>
            <w:tcW w:w="1763" w:type="dxa"/>
            <w:shd w:val="clear" w:color="auto" w:fill="auto"/>
          </w:tcPr>
          <w:p w14:paraId="74D25B17" w14:textId="77777777" w:rsidR="003200BA" w:rsidRPr="00C64487" w:rsidRDefault="003200BA" w:rsidP="00D6007C">
            <w:pPr>
              <w:spacing w:line="240" w:lineRule="auto"/>
              <w:jc w:val="center"/>
              <w:rPr>
                <w:rFonts w:ascii="Arial Rounded MT Bold" w:hAnsi="Arial Rounded MT Bold"/>
              </w:rPr>
            </w:pPr>
            <w:r w:rsidRPr="00C64487">
              <w:rPr>
                <w:rFonts w:ascii="Arial Rounded MT Bold" w:hAnsi="Arial Rounded MT Bold"/>
              </w:rPr>
              <w:t>Fair</w:t>
            </w:r>
          </w:p>
        </w:tc>
      </w:tr>
      <w:tr w:rsidR="000737CC" w:rsidRPr="00C64487" w14:paraId="3F73DC27" w14:textId="77777777" w:rsidTr="003200BA">
        <w:tc>
          <w:tcPr>
            <w:tcW w:w="574" w:type="dxa"/>
            <w:shd w:val="clear" w:color="auto" w:fill="auto"/>
          </w:tcPr>
          <w:p w14:paraId="4B158B7E" w14:textId="77777777" w:rsidR="003200BA" w:rsidRPr="00C64487" w:rsidRDefault="003200BA" w:rsidP="00D6007C">
            <w:pPr>
              <w:spacing w:line="240" w:lineRule="auto"/>
              <w:rPr>
                <w:rFonts w:ascii="Arial Rounded MT Bold" w:hAnsi="Arial Rounded MT Bold"/>
              </w:rPr>
            </w:pPr>
            <w:r w:rsidRPr="00C64487">
              <w:rPr>
                <w:rFonts w:ascii="Arial Rounded MT Bold" w:hAnsi="Arial Rounded MT Bold"/>
              </w:rPr>
              <w:t>4</w:t>
            </w:r>
          </w:p>
        </w:tc>
        <w:tc>
          <w:tcPr>
            <w:tcW w:w="5063" w:type="dxa"/>
            <w:shd w:val="clear" w:color="auto" w:fill="auto"/>
          </w:tcPr>
          <w:p w14:paraId="149547BA" w14:textId="77777777" w:rsidR="003200BA" w:rsidRPr="00C64487" w:rsidRDefault="003200BA" w:rsidP="00D6007C">
            <w:pPr>
              <w:spacing w:line="240" w:lineRule="auto"/>
              <w:rPr>
                <w:rFonts w:ascii="Arial Rounded MT Bold" w:hAnsi="Arial Rounded MT Bold"/>
              </w:rPr>
            </w:pPr>
            <w:proofErr w:type="spellStart"/>
            <w:r w:rsidRPr="00C64487">
              <w:rPr>
                <w:rFonts w:ascii="Arial Rounded MT Bold" w:hAnsi="Arial Rounded MT Bold"/>
              </w:rPr>
              <w:t>Kasape</w:t>
            </w:r>
            <w:proofErr w:type="spellEnd"/>
            <w:r w:rsidRPr="00C64487">
              <w:rPr>
                <w:rFonts w:ascii="Arial Rounded MT Bold" w:hAnsi="Arial Rounded MT Bold"/>
              </w:rPr>
              <w:t xml:space="preserve"> –</w:t>
            </w:r>
            <w:proofErr w:type="spellStart"/>
            <w:r w:rsidRPr="00C64487">
              <w:rPr>
                <w:rFonts w:ascii="Arial Rounded MT Bold" w:hAnsi="Arial Rounded MT Bold"/>
              </w:rPr>
              <w:t>Saamini</w:t>
            </w:r>
            <w:proofErr w:type="spellEnd"/>
            <w:r w:rsidRPr="00C64487">
              <w:rPr>
                <w:rFonts w:ascii="Arial Rounded MT Bold" w:hAnsi="Arial Rounded MT Bold"/>
              </w:rPr>
              <w:t xml:space="preserve"> Feeder Road </w:t>
            </w:r>
          </w:p>
        </w:tc>
        <w:tc>
          <w:tcPr>
            <w:tcW w:w="1842" w:type="dxa"/>
            <w:shd w:val="clear" w:color="auto" w:fill="auto"/>
          </w:tcPr>
          <w:p w14:paraId="3DED7413" w14:textId="77777777" w:rsidR="003200BA" w:rsidRPr="00C64487" w:rsidRDefault="003200BA" w:rsidP="00D6007C">
            <w:pPr>
              <w:spacing w:line="240" w:lineRule="auto"/>
              <w:jc w:val="center"/>
              <w:rPr>
                <w:rFonts w:ascii="Arial Rounded MT Bold" w:hAnsi="Arial Rounded MT Bold"/>
              </w:rPr>
            </w:pPr>
            <w:r w:rsidRPr="00C64487">
              <w:rPr>
                <w:rFonts w:ascii="Arial Rounded MT Bold" w:hAnsi="Arial Rounded MT Bold"/>
              </w:rPr>
              <w:t>6.7</w:t>
            </w:r>
          </w:p>
        </w:tc>
        <w:tc>
          <w:tcPr>
            <w:tcW w:w="1763" w:type="dxa"/>
            <w:shd w:val="clear" w:color="auto" w:fill="auto"/>
          </w:tcPr>
          <w:p w14:paraId="598ADE02" w14:textId="77777777" w:rsidR="003200BA" w:rsidRPr="00C64487" w:rsidRDefault="003200BA" w:rsidP="00D6007C">
            <w:pPr>
              <w:spacing w:line="240" w:lineRule="auto"/>
              <w:jc w:val="center"/>
              <w:rPr>
                <w:rFonts w:ascii="Arial Rounded MT Bold" w:hAnsi="Arial Rounded MT Bold"/>
              </w:rPr>
            </w:pPr>
            <w:r w:rsidRPr="00C64487">
              <w:rPr>
                <w:rFonts w:ascii="Arial Rounded MT Bold" w:hAnsi="Arial Rounded MT Bold"/>
              </w:rPr>
              <w:t>Fair</w:t>
            </w:r>
          </w:p>
        </w:tc>
      </w:tr>
      <w:tr w:rsidR="000737CC" w:rsidRPr="00C64487" w14:paraId="546F2FC8" w14:textId="77777777" w:rsidTr="003200BA">
        <w:tc>
          <w:tcPr>
            <w:tcW w:w="574" w:type="dxa"/>
            <w:shd w:val="clear" w:color="auto" w:fill="auto"/>
          </w:tcPr>
          <w:p w14:paraId="5AD18D72" w14:textId="77777777" w:rsidR="003200BA" w:rsidRPr="00C64487" w:rsidRDefault="003200BA" w:rsidP="00D6007C">
            <w:pPr>
              <w:spacing w:line="240" w:lineRule="auto"/>
              <w:rPr>
                <w:rFonts w:ascii="Arial Rounded MT Bold" w:hAnsi="Arial Rounded MT Bold"/>
              </w:rPr>
            </w:pPr>
            <w:r w:rsidRPr="00C64487">
              <w:rPr>
                <w:rFonts w:ascii="Arial Rounded MT Bold" w:hAnsi="Arial Rounded MT Bold"/>
              </w:rPr>
              <w:t>5</w:t>
            </w:r>
          </w:p>
        </w:tc>
        <w:tc>
          <w:tcPr>
            <w:tcW w:w="5063" w:type="dxa"/>
            <w:shd w:val="clear" w:color="auto" w:fill="auto"/>
          </w:tcPr>
          <w:p w14:paraId="342C40FB" w14:textId="77777777" w:rsidR="003200BA" w:rsidRPr="00C64487" w:rsidRDefault="003200BA" w:rsidP="00D6007C">
            <w:pPr>
              <w:spacing w:line="240" w:lineRule="auto"/>
              <w:rPr>
                <w:rFonts w:ascii="Arial Rounded MT Bold" w:hAnsi="Arial Rounded MT Bold"/>
              </w:rPr>
            </w:pPr>
            <w:proofErr w:type="spellStart"/>
            <w:r w:rsidRPr="00C64487">
              <w:rPr>
                <w:rFonts w:ascii="Arial Rounded MT Bold" w:hAnsi="Arial Rounded MT Bold"/>
              </w:rPr>
              <w:t>Langbinsi</w:t>
            </w:r>
            <w:proofErr w:type="spellEnd"/>
            <w:r w:rsidRPr="00C64487">
              <w:rPr>
                <w:rFonts w:ascii="Arial Rounded MT Bold" w:hAnsi="Arial Rounded MT Bold"/>
              </w:rPr>
              <w:t xml:space="preserve"> –</w:t>
            </w:r>
            <w:proofErr w:type="spellStart"/>
            <w:r w:rsidRPr="00C64487">
              <w:rPr>
                <w:rFonts w:ascii="Arial Rounded MT Bold" w:hAnsi="Arial Rounded MT Bold"/>
              </w:rPr>
              <w:t>Tinpela</w:t>
            </w:r>
            <w:proofErr w:type="spellEnd"/>
            <w:r w:rsidRPr="00C64487">
              <w:rPr>
                <w:rFonts w:ascii="Arial Rounded MT Bold" w:hAnsi="Arial Rounded MT Bold"/>
              </w:rPr>
              <w:t xml:space="preserve"> Feeder Road </w:t>
            </w:r>
          </w:p>
        </w:tc>
        <w:tc>
          <w:tcPr>
            <w:tcW w:w="1842" w:type="dxa"/>
            <w:shd w:val="clear" w:color="auto" w:fill="auto"/>
          </w:tcPr>
          <w:p w14:paraId="20C5AC9C" w14:textId="77777777" w:rsidR="003200BA" w:rsidRPr="00C64487" w:rsidRDefault="003200BA" w:rsidP="00D6007C">
            <w:pPr>
              <w:spacing w:line="240" w:lineRule="auto"/>
              <w:jc w:val="center"/>
              <w:rPr>
                <w:rFonts w:ascii="Arial Rounded MT Bold" w:hAnsi="Arial Rounded MT Bold"/>
              </w:rPr>
            </w:pPr>
            <w:r w:rsidRPr="00C64487">
              <w:rPr>
                <w:rFonts w:ascii="Arial Rounded MT Bold" w:hAnsi="Arial Rounded MT Bold"/>
              </w:rPr>
              <w:t>12</w:t>
            </w:r>
          </w:p>
        </w:tc>
        <w:tc>
          <w:tcPr>
            <w:tcW w:w="1763" w:type="dxa"/>
            <w:shd w:val="clear" w:color="auto" w:fill="auto"/>
          </w:tcPr>
          <w:p w14:paraId="5A7BA4D4" w14:textId="77777777" w:rsidR="003200BA" w:rsidRPr="00C64487" w:rsidRDefault="003200BA" w:rsidP="00D6007C">
            <w:pPr>
              <w:spacing w:line="240" w:lineRule="auto"/>
              <w:jc w:val="center"/>
              <w:rPr>
                <w:rFonts w:ascii="Arial Rounded MT Bold" w:hAnsi="Arial Rounded MT Bold"/>
              </w:rPr>
            </w:pPr>
            <w:r w:rsidRPr="00C64487">
              <w:rPr>
                <w:rFonts w:ascii="Arial Rounded MT Bold" w:hAnsi="Arial Rounded MT Bold"/>
              </w:rPr>
              <w:t>Fair</w:t>
            </w:r>
          </w:p>
        </w:tc>
      </w:tr>
      <w:tr w:rsidR="000737CC" w:rsidRPr="00C64487" w14:paraId="45202696" w14:textId="77777777" w:rsidTr="003200BA">
        <w:tc>
          <w:tcPr>
            <w:tcW w:w="574" w:type="dxa"/>
            <w:shd w:val="clear" w:color="auto" w:fill="auto"/>
          </w:tcPr>
          <w:p w14:paraId="4888F288" w14:textId="77777777" w:rsidR="003200BA" w:rsidRPr="00C64487" w:rsidRDefault="003200BA" w:rsidP="00D6007C">
            <w:pPr>
              <w:spacing w:line="240" w:lineRule="auto"/>
              <w:rPr>
                <w:rFonts w:ascii="Arial Rounded MT Bold" w:hAnsi="Arial Rounded MT Bold"/>
              </w:rPr>
            </w:pPr>
            <w:r w:rsidRPr="00C64487">
              <w:rPr>
                <w:rFonts w:ascii="Arial Rounded MT Bold" w:hAnsi="Arial Rounded MT Bold"/>
              </w:rPr>
              <w:t>6</w:t>
            </w:r>
          </w:p>
        </w:tc>
        <w:tc>
          <w:tcPr>
            <w:tcW w:w="5063" w:type="dxa"/>
            <w:shd w:val="clear" w:color="auto" w:fill="auto"/>
          </w:tcPr>
          <w:p w14:paraId="48CD344E" w14:textId="77777777" w:rsidR="003200BA" w:rsidRPr="00C64487" w:rsidRDefault="003200BA" w:rsidP="00D6007C">
            <w:pPr>
              <w:spacing w:line="240" w:lineRule="auto"/>
              <w:rPr>
                <w:rFonts w:ascii="Arial Rounded MT Bold" w:hAnsi="Arial Rounded MT Bold"/>
              </w:rPr>
            </w:pPr>
            <w:proofErr w:type="spellStart"/>
            <w:r w:rsidRPr="00C64487">
              <w:rPr>
                <w:rFonts w:ascii="Arial Rounded MT Bold" w:hAnsi="Arial Rounded MT Bold"/>
              </w:rPr>
              <w:t>Barinya</w:t>
            </w:r>
            <w:proofErr w:type="spellEnd"/>
            <w:r w:rsidRPr="00C64487">
              <w:rPr>
                <w:rFonts w:ascii="Arial Rounded MT Bold" w:hAnsi="Arial Rounded MT Bold"/>
              </w:rPr>
              <w:t xml:space="preserve"> - </w:t>
            </w:r>
            <w:proofErr w:type="spellStart"/>
            <w:r w:rsidRPr="00C64487">
              <w:rPr>
                <w:rFonts w:ascii="Arial Rounded MT Bold" w:hAnsi="Arial Rounded MT Bold"/>
              </w:rPr>
              <w:t>Kukugbini</w:t>
            </w:r>
            <w:proofErr w:type="spellEnd"/>
            <w:r w:rsidRPr="00C64487">
              <w:rPr>
                <w:rFonts w:ascii="Arial Rounded MT Bold" w:hAnsi="Arial Rounded MT Bold"/>
              </w:rPr>
              <w:t xml:space="preserve"> Feeder Road </w:t>
            </w:r>
          </w:p>
        </w:tc>
        <w:tc>
          <w:tcPr>
            <w:tcW w:w="1842" w:type="dxa"/>
            <w:shd w:val="clear" w:color="auto" w:fill="auto"/>
          </w:tcPr>
          <w:p w14:paraId="035C7991" w14:textId="77777777" w:rsidR="003200BA" w:rsidRPr="00C64487" w:rsidRDefault="003200BA" w:rsidP="00D6007C">
            <w:pPr>
              <w:spacing w:line="240" w:lineRule="auto"/>
              <w:jc w:val="center"/>
              <w:rPr>
                <w:rFonts w:ascii="Arial Rounded MT Bold" w:hAnsi="Arial Rounded MT Bold"/>
              </w:rPr>
            </w:pPr>
            <w:r w:rsidRPr="00C64487">
              <w:rPr>
                <w:rFonts w:ascii="Arial Rounded MT Bold" w:hAnsi="Arial Rounded MT Bold"/>
              </w:rPr>
              <w:t>3</w:t>
            </w:r>
          </w:p>
        </w:tc>
        <w:tc>
          <w:tcPr>
            <w:tcW w:w="1763" w:type="dxa"/>
            <w:shd w:val="clear" w:color="auto" w:fill="auto"/>
          </w:tcPr>
          <w:p w14:paraId="0DB0725E" w14:textId="77777777" w:rsidR="003200BA" w:rsidRPr="00C64487" w:rsidRDefault="003200BA" w:rsidP="00D6007C">
            <w:pPr>
              <w:spacing w:line="240" w:lineRule="auto"/>
              <w:jc w:val="center"/>
              <w:rPr>
                <w:rFonts w:ascii="Arial Rounded MT Bold" w:hAnsi="Arial Rounded MT Bold"/>
              </w:rPr>
            </w:pPr>
            <w:r w:rsidRPr="00C64487">
              <w:rPr>
                <w:rFonts w:ascii="Arial Rounded MT Bold" w:hAnsi="Arial Rounded MT Bold"/>
              </w:rPr>
              <w:t>Fair</w:t>
            </w:r>
          </w:p>
        </w:tc>
      </w:tr>
      <w:tr w:rsidR="000737CC" w:rsidRPr="00C64487" w14:paraId="719A304C" w14:textId="77777777" w:rsidTr="003200BA">
        <w:tc>
          <w:tcPr>
            <w:tcW w:w="574" w:type="dxa"/>
            <w:shd w:val="clear" w:color="auto" w:fill="auto"/>
          </w:tcPr>
          <w:p w14:paraId="7D75294C" w14:textId="77777777" w:rsidR="003200BA" w:rsidRPr="00C64487" w:rsidRDefault="003200BA" w:rsidP="00D6007C">
            <w:pPr>
              <w:spacing w:line="240" w:lineRule="auto"/>
              <w:rPr>
                <w:rFonts w:ascii="Arial Rounded MT Bold" w:hAnsi="Arial Rounded MT Bold"/>
              </w:rPr>
            </w:pPr>
            <w:r w:rsidRPr="00C64487">
              <w:rPr>
                <w:rFonts w:ascii="Arial Rounded MT Bold" w:hAnsi="Arial Rounded MT Bold"/>
              </w:rPr>
              <w:t>7</w:t>
            </w:r>
          </w:p>
        </w:tc>
        <w:tc>
          <w:tcPr>
            <w:tcW w:w="5063" w:type="dxa"/>
            <w:shd w:val="clear" w:color="auto" w:fill="auto"/>
          </w:tcPr>
          <w:p w14:paraId="12BE3C87" w14:textId="77777777" w:rsidR="003200BA" w:rsidRPr="00C64487" w:rsidRDefault="003200BA" w:rsidP="00D6007C">
            <w:pPr>
              <w:spacing w:line="240" w:lineRule="auto"/>
              <w:rPr>
                <w:rFonts w:ascii="Arial Rounded MT Bold" w:hAnsi="Arial Rounded MT Bold"/>
              </w:rPr>
            </w:pPr>
            <w:r w:rsidRPr="00C64487">
              <w:rPr>
                <w:rFonts w:ascii="Arial Rounded MT Bold" w:hAnsi="Arial Rounded MT Bold"/>
              </w:rPr>
              <w:t xml:space="preserve">Jawani – Tuni Feeder Road </w:t>
            </w:r>
          </w:p>
        </w:tc>
        <w:tc>
          <w:tcPr>
            <w:tcW w:w="1842" w:type="dxa"/>
            <w:shd w:val="clear" w:color="auto" w:fill="auto"/>
          </w:tcPr>
          <w:p w14:paraId="2724BA85" w14:textId="77777777" w:rsidR="003200BA" w:rsidRPr="00C64487" w:rsidRDefault="003200BA" w:rsidP="00D6007C">
            <w:pPr>
              <w:spacing w:line="240" w:lineRule="auto"/>
              <w:jc w:val="center"/>
              <w:rPr>
                <w:rFonts w:ascii="Arial Rounded MT Bold" w:hAnsi="Arial Rounded MT Bold"/>
              </w:rPr>
            </w:pPr>
            <w:r w:rsidRPr="00C64487">
              <w:rPr>
                <w:rFonts w:ascii="Arial Rounded MT Bold" w:hAnsi="Arial Rounded MT Bold"/>
              </w:rPr>
              <w:t>11</w:t>
            </w:r>
          </w:p>
        </w:tc>
        <w:tc>
          <w:tcPr>
            <w:tcW w:w="1763" w:type="dxa"/>
            <w:shd w:val="clear" w:color="auto" w:fill="auto"/>
          </w:tcPr>
          <w:p w14:paraId="471451FD" w14:textId="77777777" w:rsidR="003200BA" w:rsidRPr="00C64487" w:rsidRDefault="003200BA" w:rsidP="00D6007C">
            <w:pPr>
              <w:spacing w:line="240" w:lineRule="auto"/>
              <w:jc w:val="center"/>
              <w:rPr>
                <w:rFonts w:ascii="Arial Rounded MT Bold" w:hAnsi="Arial Rounded MT Bold"/>
              </w:rPr>
            </w:pPr>
            <w:r w:rsidRPr="00C64487">
              <w:rPr>
                <w:rFonts w:ascii="Arial Rounded MT Bold" w:hAnsi="Arial Rounded MT Bold"/>
              </w:rPr>
              <w:t>Fair</w:t>
            </w:r>
          </w:p>
        </w:tc>
      </w:tr>
      <w:tr w:rsidR="000737CC" w:rsidRPr="00C64487" w14:paraId="75028550" w14:textId="77777777" w:rsidTr="003200BA">
        <w:tc>
          <w:tcPr>
            <w:tcW w:w="574" w:type="dxa"/>
            <w:shd w:val="clear" w:color="auto" w:fill="auto"/>
          </w:tcPr>
          <w:p w14:paraId="433BC833" w14:textId="77777777" w:rsidR="003200BA" w:rsidRPr="00C64487" w:rsidRDefault="003200BA" w:rsidP="00D6007C">
            <w:pPr>
              <w:spacing w:line="240" w:lineRule="auto"/>
              <w:rPr>
                <w:rFonts w:ascii="Arial Rounded MT Bold" w:hAnsi="Arial Rounded MT Bold"/>
              </w:rPr>
            </w:pPr>
            <w:r w:rsidRPr="00C64487">
              <w:rPr>
                <w:rFonts w:ascii="Arial Rounded MT Bold" w:hAnsi="Arial Rounded MT Bold"/>
              </w:rPr>
              <w:t>8</w:t>
            </w:r>
          </w:p>
        </w:tc>
        <w:tc>
          <w:tcPr>
            <w:tcW w:w="5063" w:type="dxa"/>
            <w:shd w:val="clear" w:color="auto" w:fill="auto"/>
          </w:tcPr>
          <w:p w14:paraId="677C1847" w14:textId="77777777" w:rsidR="003200BA" w:rsidRPr="00C64487" w:rsidRDefault="003200BA" w:rsidP="00D6007C">
            <w:pPr>
              <w:spacing w:line="240" w:lineRule="auto"/>
              <w:rPr>
                <w:rFonts w:ascii="Arial Rounded MT Bold" w:hAnsi="Arial Rounded MT Bold"/>
              </w:rPr>
            </w:pPr>
            <w:proofErr w:type="spellStart"/>
            <w:r w:rsidRPr="00C64487">
              <w:rPr>
                <w:rFonts w:ascii="Arial Rounded MT Bold" w:hAnsi="Arial Rounded MT Bold"/>
              </w:rPr>
              <w:t>Langbisi</w:t>
            </w:r>
            <w:proofErr w:type="spellEnd"/>
            <w:r w:rsidRPr="00C64487">
              <w:rPr>
                <w:rFonts w:ascii="Arial Rounded MT Bold" w:hAnsi="Arial Rounded MT Bold"/>
              </w:rPr>
              <w:t xml:space="preserve"> –</w:t>
            </w:r>
            <w:proofErr w:type="spellStart"/>
            <w:r w:rsidRPr="00C64487">
              <w:rPr>
                <w:rFonts w:ascii="Arial Rounded MT Bold" w:hAnsi="Arial Rounded MT Bold"/>
              </w:rPr>
              <w:t>Wundua</w:t>
            </w:r>
            <w:proofErr w:type="spellEnd"/>
            <w:r w:rsidRPr="00C64487">
              <w:rPr>
                <w:rFonts w:ascii="Arial Rounded MT Bold" w:hAnsi="Arial Rounded MT Bold"/>
              </w:rPr>
              <w:t xml:space="preserve"> Feeder Road </w:t>
            </w:r>
          </w:p>
        </w:tc>
        <w:tc>
          <w:tcPr>
            <w:tcW w:w="1842" w:type="dxa"/>
            <w:shd w:val="clear" w:color="auto" w:fill="auto"/>
          </w:tcPr>
          <w:p w14:paraId="1EBC4E23" w14:textId="77777777" w:rsidR="003200BA" w:rsidRPr="00C64487" w:rsidRDefault="003200BA" w:rsidP="00D6007C">
            <w:pPr>
              <w:spacing w:line="240" w:lineRule="auto"/>
              <w:jc w:val="center"/>
              <w:rPr>
                <w:rFonts w:ascii="Arial Rounded MT Bold" w:hAnsi="Arial Rounded MT Bold"/>
              </w:rPr>
            </w:pPr>
            <w:r w:rsidRPr="00C64487">
              <w:rPr>
                <w:rFonts w:ascii="Arial Rounded MT Bold" w:hAnsi="Arial Rounded MT Bold"/>
              </w:rPr>
              <w:t>9.5</w:t>
            </w:r>
          </w:p>
        </w:tc>
        <w:tc>
          <w:tcPr>
            <w:tcW w:w="1763" w:type="dxa"/>
            <w:shd w:val="clear" w:color="auto" w:fill="auto"/>
          </w:tcPr>
          <w:p w14:paraId="390E4F3C" w14:textId="77777777" w:rsidR="003200BA" w:rsidRPr="00C64487" w:rsidRDefault="003200BA" w:rsidP="00D6007C">
            <w:pPr>
              <w:spacing w:line="240" w:lineRule="auto"/>
              <w:jc w:val="center"/>
              <w:rPr>
                <w:rFonts w:ascii="Arial Rounded MT Bold" w:hAnsi="Arial Rounded MT Bold"/>
              </w:rPr>
            </w:pPr>
            <w:r w:rsidRPr="00C64487">
              <w:rPr>
                <w:rFonts w:ascii="Arial Rounded MT Bold" w:hAnsi="Arial Rounded MT Bold"/>
              </w:rPr>
              <w:t>Fair</w:t>
            </w:r>
          </w:p>
        </w:tc>
      </w:tr>
      <w:tr w:rsidR="000737CC" w:rsidRPr="00C64487" w14:paraId="09862DA6" w14:textId="77777777" w:rsidTr="003200BA">
        <w:tc>
          <w:tcPr>
            <w:tcW w:w="574" w:type="dxa"/>
            <w:shd w:val="clear" w:color="auto" w:fill="auto"/>
          </w:tcPr>
          <w:p w14:paraId="7CC14A11" w14:textId="77777777" w:rsidR="003200BA" w:rsidRPr="00C64487" w:rsidRDefault="003200BA" w:rsidP="00D6007C">
            <w:pPr>
              <w:spacing w:line="240" w:lineRule="auto"/>
              <w:rPr>
                <w:rFonts w:ascii="Arial Rounded MT Bold" w:hAnsi="Arial Rounded MT Bold"/>
              </w:rPr>
            </w:pPr>
            <w:r w:rsidRPr="00C64487">
              <w:rPr>
                <w:rFonts w:ascii="Arial Rounded MT Bold" w:hAnsi="Arial Rounded MT Bold"/>
              </w:rPr>
              <w:t>9</w:t>
            </w:r>
          </w:p>
        </w:tc>
        <w:tc>
          <w:tcPr>
            <w:tcW w:w="5063" w:type="dxa"/>
            <w:shd w:val="clear" w:color="auto" w:fill="auto"/>
          </w:tcPr>
          <w:p w14:paraId="1E435FB2" w14:textId="77777777" w:rsidR="003200BA" w:rsidRPr="00C64487" w:rsidRDefault="003200BA" w:rsidP="00D6007C">
            <w:pPr>
              <w:spacing w:line="240" w:lineRule="auto"/>
              <w:rPr>
                <w:rFonts w:ascii="Arial Rounded MT Bold" w:hAnsi="Arial Rounded MT Bold"/>
              </w:rPr>
            </w:pPr>
            <w:proofErr w:type="spellStart"/>
            <w:r w:rsidRPr="00C64487">
              <w:rPr>
                <w:rFonts w:ascii="Arial Rounded MT Bold" w:hAnsi="Arial Rounded MT Bold"/>
              </w:rPr>
              <w:t>Langbisi</w:t>
            </w:r>
            <w:proofErr w:type="spellEnd"/>
            <w:r w:rsidRPr="00C64487">
              <w:rPr>
                <w:rFonts w:ascii="Arial Rounded MT Bold" w:hAnsi="Arial Rounded MT Bold"/>
              </w:rPr>
              <w:t xml:space="preserve"> – </w:t>
            </w:r>
            <w:proofErr w:type="spellStart"/>
            <w:r w:rsidRPr="00C64487">
              <w:rPr>
                <w:rFonts w:ascii="Arial Rounded MT Bold" w:hAnsi="Arial Rounded MT Bold"/>
              </w:rPr>
              <w:t>Tangbini</w:t>
            </w:r>
            <w:proofErr w:type="spellEnd"/>
            <w:r w:rsidRPr="00C64487">
              <w:rPr>
                <w:rFonts w:ascii="Arial Rounded MT Bold" w:hAnsi="Arial Rounded MT Bold"/>
              </w:rPr>
              <w:t xml:space="preserve"> Feeder Road </w:t>
            </w:r>
          </w:p>
        </w:tc>
        <w:tc>
          <w:tcPr>
            <w:tcW w:w="1842" w:type="dxa"/>
            <w:shd w:val="clear" w:color="auto" w:fill="auto"/>
          </w:tcPr>
          <w:p w14:paraId="19BAEA56" w14:textId="77777777" w:rsidR="003200BA" w:rsidRPr="00C64487" w:rsidRDefault="003200BA" w:rsidP="00D6007C">
            <w:pPr>
              <w:spacing w:line="240" w:lineRule="auto"/>
              <w:jc w:val="center"/>
              <w:rPr>
                <w:rFonts w:ascii="Arial Rounded MT Bold" w:hAnsi="Arial Rounded MT Bold"/>
              </w:rPr>
            </w:pPr>
            <w:r w:rsidRPr="00C64487">
              <w:rPr>
                <w:rFonts w:ascii="Arial Rounded MT Bold" w:hAnsi="Arial Rounded MT Bold"/>
              </w:rPr>
              <w:t>8</w:t>
            </w:r>
          </w:p>
        </w:tc>
        <w:tc>
          <w:tcPr>
            <w:tcW w:w="1763" w:type="dxa"/>
            <w:shd w:val="clear" w:color="auto" w:fill="auto"/>
          </w:tcPr>
          <w:p w14:paraId="32BCA156" w14:textId="77777777" w:rsidR="003200BA" w:rsidRPr="00C64487" w:rsidRDefault="003200BA" w:rsidP="00D6007C">
            <w:pPr>
              <w:spacing w:line="240" w:lineRule="auto"/>
              <w:jc w:val="center"/>
              <w:rPr>
                <w:rFonts w:ascii="Arial Rounded MT Bold" w:hAnsi="Arial Rounded MT Bold"/>
              </w:rPr>
            </w:pPr>
            <w:r w:rsidRPr="00C64487">
              <w:rPr>
                <w:rFonts w:ascii="Arial Rounded MT Bold" w:hAnsi="Arial Rounded MT Bold"/>
              </w:rPr>
              <w:t>Fair</w:t>
            </w:r>
          </w:p>
        </w:tc>
      </w:tr>
      <w:tr w:rsidR="000737CC" w:rsidRPr="00C64487" w14:paraId="0C842DDF" w14:textId="77777777" w:rsidTr="003200BA">
        <w:tc>
          <w:tcPr>
            <w:tcW w:w="574" w:type="dxa"/>
            <w:shd w:val="clear" w:color="auto" w:fill="auto"/>
          </w:tcPr>
          <w:p w14:paraId="7B91DEC4" w14:textId="77777777" w:rsidR="003200BA" w:rsidRPr="00C64487" w:rsidRDefault="003200BA" w:rsidP="00D6007C">
            <w:pPr>
              <w:spacing w:line="240" w:lineRule="auto"/>
              <w:rPr>
                <w:rFonts w:ascii="Arial Rounded MT Bold" w:hAnsi="Arial Rounded MT Bold"/>
              </w:rPr>
            </w:pPr>
            <w:r w:rsidRPr="00C64487">
              <w:rPr>
                <w:rFonts w:ascii="Arial Rounded MT Bold" w:hAnsi="Arial Rounded MT Bold"/>
              </w:rPr>
              <w:t>10</w:t>
            </w:r>
          </w:p>
        </w:tc>
        <w:tc>
          <w:tcPr>
            <w:tcW w:w="5063" w:type="dxa"/>
            <w:shd w:val="clear" w:color="auto" w:fill="auto"/>
          </w:tcPr>
          <w:p w14:paraId="261BFE84" w14:textId="77777777" w:rsidR="003200BA" w:rsidRPr="00C64487" w:rsidRDefault="003200BA" w:rsidP="00D6007C">
            <w:pPr>
              <w:spacing w:line="240" w:lineRule="auto"/>
              <w:rPr>
                <w:rFonts w:ascii="Arial Rounded MT Bold" w:hAnsi="Arial Rounded MT Bold"/>
              </w:rPr>
            </w:pPr>
            <w:proofErr w:type="spellStart"/>
            <w:r w:rsidRPr="00C64487">
              <w:rPr>
                <w:rFonts w:ascii="Arial Rounded MT Bold" w:hAnsi="Arial Rounded MT Bold"/>
              </w:rPr>
              <w:t>Kuligona</w:t>
            </w:r>
            <w:proofErr w:type="spellEnd"/>
            <w:r w:rsidRPr="00C64487">
              <w:rPr>
                <w:rFonts w:ascii="Arial Rounded MT Bold" w:hAnsi="Arial Rounded MT Bold"/>
              </w:rPr>
              <w:t xml:space="preserve"> </w:t>
            </w:r>
            <w:proofErr w:type="spellStart"/>
            <w:r w:rsidRPr="00C64487">
              <w:rPr>
                <w:rFonts w:ascii="Arial Rounded MT Bold" w:hAnsi="Arial Rounded MT Bold"/>
              </w:rPr>
              <w:t>Jn</w:t>
            </w:r>
            <w:proofErr w:type="spellEnd"/>
            <w:r w:rsidRPr="00C64487">
              <w:rPr>
                <w:rFonts w:ascii="Arial Rounded MT Bold" w:hAnsi="Arial Rounded MT Bold"/>
              </w:rPr>
              <w:t xml:space="preserve"> – </w:t>
            </w:r>
            <w:proofErr w:type="spellStart"/>
            <w:r w:rsidRPr="00C64487">
              <w:rPr>
                <w:rFonts w:ascii="Arial Rounded MT Bold" w:hAnsi="Arial Rounded MT Bold"/>
              </w:rPr>
              <w:t>Nanyeri</w:t>
            </w:r>
            <w:proofErr w:type="spellEnd"/>
            <w:r w:rsidRPr="00C64487">
              <w:rPr>
                <w:rFonts w:ascii="Arial Rounded MT Bold" w:hAnsi="Arial Rounded MT Bold"/>
              </w:rPr>
              <w:t xml:space="preserve"> Feeder Road </w:t>
            </w:r>
          </w:p>
        </w:tc>
        <w:tc>
          <w:tcPr>
            <w:tcW w:w="1842" w:type="dxa"/>
            <w:shd w:val="clear" w:color="auto" w:fill="auto"/>
          </w:tcPr>
          <w:p w14:paraId="1AFFC46E" w14:textId="77777777" w:rsidR="003200BA" w:rsidRPr="00C64487" w:rsidRDefault="003200BA" w:rsidP="00D6007C">
            <w:pPr>
              <w:spacing w:line="240" w:lineRule="auto"/>
              <w:jc w:val="center"/>
              <w:rPr>
                <w:rFonts w:ascii="Arial Rounded MT Bold" w:hAnsi="Arial Rounded MT Bold"/>
              </w:rPr>
            </w:pPr>
            <w:r w:rsidRPr="00C64487">
              <w:rPr>
                <w:rFonts w:ascii="Arial Rounded MT Bold" w:hAnsi="Arial Rounded MT Bold"/>
              </w:rPr>
              <w:t>8</w:t>
            </w:r>
          </w:p>
        </w:tc>
        <w:tc>
          <w:tcPr>
            <w:tcW w:w="1763" w:type="dxa"/>
            <w:shd w:val="clear" w:color="auto" w:fill="auto"/>
          </w:tcPr>
          <w:p w14:paraId="611F6575" w14:textId="77777777" w:rsidR="003200BA" w:rsidRPr="00C64487" w:rsidRDefault="003200BA" w:rsidP="00D6007C">
            <w:pPr>
              <w:spacing w:line="240" w:lineRule="auto"/>
              <w:jc w:val="center"/>
              <w:rPr>
                <w:rFonts w:ascii="Arial Rounded MT Bold" w:hAnsi="Arial Rounded MT Bold"/>
              </w:rPr>
            </w:pPr>
            <w:r w:rsidRPr="00C64487">
              <w:rPr>
                <w:rFonts w:ascii="Arial Rounded MT Bold" w:hAnsi="Arial Rounded MT Bold"/>
              </w:rPr>
              <w:t>Fair</w:t>
            </w:r>
          </w:p>
        </w:tc>
      </w:tr>
      <w:tr w:rsidR="000737CC" w:rsidRPr="00C64487" w14:paraId="0D0F025B" w14:textId="77777777" w:rsidTr="003200BA">
        <w:tc>
          <w:tcPr>
            <w:tcW w:w="574" w:type="dxa"/>
            <w:shd w:val="clear" w:color="auto" w:fill="auto"/>
          </w:tcPr>
          <w:p w14:paraId="45E07ADC" w14:textId="77777777" w:rsidR="003200BA" w:rsidRPr="00C64487" w:rsidRDefault="003200BA" w:rsidP="00D6007C">
            <w:pPr>
              <w:spacing w:line="240" w:lineRule="auto"/>
              <w:rPr>
                <w:rFonts w:ascii="Arial Rounded MT Bold" w:hAnsi="Arial Rounded MT Bold"/>
              </w:rPr>
            </w:pPr>
            <w:r w:rsidRPr="00C64487">
              <w:rPr>
                <w:rFonts w:ascii="Arial Rounded MT Bold" w:hAnsi="Arial Rounded MT Bold"/>
              </w:rPr>
              <w:t>11</w:t>
            </w:r>
          </w:p>
        </w:tc>
        <w:tc>
          <w:tcPr>
            <w:tcW w:w="5063" w:type="dxa"/>
            <w:shd w:val="clear" w:color="auto" w:fill="auto"/>
          </w:tcPr>
          <w:p w14:paraId="4FD62243" w14:textId="77777777" w:rsidR="003200BA" w:rsidRPr="00C64487" w:rsidRDefault="003200BA" w:rsidP="00D6007C">
            <w:pPr>
              <w:spacing w:line="240" w:lineRule="auto"/>
              <w:rPr>
                <w:rFonts w:ascii="Arial Rounded MT Bold" w:hAnsi="Arial Rounded MT Bold"/>
              </w:rPr>
            </w:pPr>
            <w:proofErr w:type="spellStart"/>
            <w:r w:rsidRPr="00C64487">
              <w:rPr>
                <w:rFonts w:ascii="Arial Rounded MT Bold" w:hAnsi="Arial Rounded MT Bold"/>
              </w:rPr>
              <w:t>Boku-Burugu</w:t>
            </w:r>
            <w:proofErr w:type="spellEnd"/>
            <w:r w:rsidRPr="00C64487">
              <w:rPr>
                <w:rFonts w:ascii="Arial Rounded MT Bold" w:hAnsi="Arial Rounded MT Bold"/>
              </w:rPr>
              <w:t xml:space="preserve"> - </w:t>
            </w:r>
            <w:proofErr w:type="spellStart"/>
            <w:r w:rsidRPr="00C64487">
              <w:rPr>
                <w:rFonts w:ascii="Arial Rounded MT Bold" w:hAnsi="Arial Rounded MT Bold"/>
              </w:rPr>
              <w:t>Dimia</w:t>
            </w:r>
            <w:proofErr w:type="spellEnd"/>
            <w:r w:rsidRPr="00C64487">
              <w:rPr>
                <w:rFonts w:ascii="Arial Rounded MT Bold" w:hAnsi="Arial Rounded MT Bold"/>
              </w:rPr>
              <w:t xml:space="preserve"> Feeder Road </w:t>
            </w:r>
          </w:p>
        </w:tc>
        <w:tc>
          <w:tcPr>
            <w:tcW w:w="1842" w:type="dxa"/>
            <w:shd w:val="clear" w:color="auto" w:fill="auto"/>
          </w:tcPr>
          <w:p w14:paraId="64ED4419" w14:textId="77777777" w:rsidR="003200BA" w:rsidRPr="00C64487" w:rsidRDefault="003200BA" w:rsidP="00D6007C">
            <w:pPr>
              <w:spacing w:line="240" w:lineRule="auto"/>
              <w:jc w:val="center"/>
              <w:rPr>
                <w:rFonts w:ascii="Arial Rounded MT Bold" w:hAnsi="Arial Rounded MT Bold"/>
              </w:rPr>
            </w:pPr>
            <w:r w:rsidRPr="00C64487">
              <w:rPr>
                <w:rFonts w:ascii="Arial Rounded MT Bold" w:hAnsi="Arial Rounded MT Bold"/>
              </w:rPr>
              <w:t>13</w:t>
            </w:r>
          </w:p>
        </w:tc>
        <w:tc>
          <w:tcPr>
            <w:tcW w:w="1763" w:type="dxa"/>
            <w:shd w:val="clear" w:color="auto" w:fill="auto"/>
          </w:tcPr>
          <w:p w14:paraId="7D5A522A" w14:textId="77777777" w:rsidR="003200BA" w:rsidRPr="00C64487" w:rsidRDefault="003200BA" w:rsidP="00D6007C">
            <w:pPr>
              <w:spacing w:line="240" w:lineRule="auto"/>
              <w:jc w:val="center"/>
              <w:rPr>
                <w:rFonts w:ascii="Arial Rounded MT Bold" w:hAnsi="Arial Rounded MT Bold"/>
              </w:rPr>
            </w:pPr>
            <w:r w:rsidRPr="00C64487">
              <w:rPr>
                <w:rFonts w:ascii="Arial Rounded MT Bold" w:hAnsi="Arial Rounded MT Bold"/>
              </w:rPr>
              <w:t>Fair</w:t>
            </w:r>
          </w:p>
        </w:tc>
      </w:tr>
      <w:tr w:rsidR="003200BA" w:rsidRPr="00C64487" w14:paraId="766CD61A" w14:textId="77777777" w:rsidTr="003200BA">
        <w:tc>
          <w:tcPr>
            <w:tcW w:w="574" w:type="dxa"/>
            <w:shd w:val="clear" w:color="auto" w:fill="auto"/>
          </w:tcPr>
          <w:p w14:paraId="13DA2285" w14:textId="77777777" w:rsidR="003200BA" w:rsidRPr="00C64487" w:rsidRDefault="003200BA" w:rsidP="00D6007C">
            <w:pPr>
              <w:spacing w:line="240" w:lineRule="auto"/>
              <w:rPr>
                <w:rFonts w:ascii="Arial Rounded MT Bold" w:hAnsi="Arial Rounded MT Bold"/>
              </w:rPr>
            </w:pPr>
          </w:p>
        </w:tc>
        <w:tc>
          <w:tcPr>
            <w:tcW w:w="5063" w:type="dxa"/>
            <w:shd w:val="clear" w:color="auto" w:fill="auto"/>
          </w:tcPr>
          <w:p w14:paraId="326B0A68" w14:textId="77777777" w:rsidR="003200BA" w:rsidRPr="00C64487" w:rsidRDefault="003200BA" w:rsidP="00D6007C">
            <w:pPr>
              <w:spacing w:line="240" w:lineRule="auto"/>
              <w:rPr>
                <w:rFonts w:ascii="Arial Rounded MT Bold" w:hAnsi="Arial Rounded MT Bold"/>
                <w:b/>
              </w:rPr>
            </w:pPr>
            <w:r w:rsidRPr="00C64487">
              <w:rPr>
                <w:rFonts w:ascii="Arial Rounded MT Bold" w:hAnsi="Arial Rounded MT Bold"/>
                <w:b/>
              </w:rPr>
              <w:tab/>
              <w:t xml:space="preserve">                         TOTAL                                                                                                                                                                                                                             </w:t>
            </w:r>
          </w:p>
        </w:tc>
        <w:tc>
          <w:tcPr>
            <w:tcW w:w="1842" w:type="dxa"/>
            <w:shd w:val="clear" w:color="auto" w:fill="auto"/>
          </w:tcPr>
          <w:p w14:paraId="4F7AF333" w14:textId="77777777" w:rsidR="003200BA" w:rsidRPr="00C64487" w:rsidRDefault="003200BA" w:rsidP="00D6007C">
            <w:pPr>
              <w:spacing w:line="240" w:lineRule="auto"/>
              <w:jc w:val="center"/>
              <w:rPr>
                <w:rFonts w:ascii="Arial Rounded MT Bold" w:hAnsi="Arial Rounded MT Bold"/>
                <w:b/>
              </w:rPr>
            </w:pPr>
            <w:r w:rsidRPr="00C64487">
              <w:rPr>
                <w:rFonts w:ascii="Arial Rounded MT Bold" w:hAnsi="Arial Rounded MT Bold"/>
                <w:b/>
              </w:rPr>
              <w:t>113.2</w:t>
            </w:r>
          </w:p>
        </w:tc>
        <w:tc>
          <w:tcPr>
            <w:tcW w:w="1763" w:type="dxa"/>
            <w:shd w:val="clear" w:color="auto" w:fill="auto"/>
          </w:tcPr>
          <w:p w14:paraId="3AD0C6F1" w14:textId="77777777" w:rsidR="003200BA" w:rsidRPr="00C64487" w:rsidRDefault="003200BA" w:rsidP="00D6007C">
            <w:pPr>
              <w:spacing w:line="240" w:lineRule="auto"/>
              <w:jc w:val="center"/>
              <w:rPr>
                <w:rFonts w:ascii="Arial Rounded MT Bold" w:hAnsi="Arial Rounded MT Bold"/>
                <w:b/>
              </w:rPr>
            </w:pPr>
          </w:p>
        </w:tc>
      </w:tr>
    </w:tbl>
    <w:p w14:paraId="485E9962" w14:textId="77777777" w:rsidR="003200BA" w:rsidRPr="00C64487" w:rsidRDefault="003200BA" w:rsidP="003200BA">
      <w:pPr>
        <w:rPr>
          <w:rFonts w:ascii="Arial Rounded MT Bold" w:hAnsi="Arial Rounded MT Bold"/>
          <w:b/>
        </w:rPr>
      </w:pPr>
    </w:p>
    <w:p w14:paraId="702F1AD7" w14:textId="77777777" w:rsidR="00E82D90" w:rsidRPr="00C64487" w:rsidRDefault="00E82D90" w:rsidP="003200BA">
      <w:pPr>
        <w:rPr>
          <w:rFonts w:ascii="Arial Rounded MT Bold" w:hAnsi="Arial Rounded MT Bold"/>
          <w:b/>
        </w:rPr>
      </w:pPr>
    </w:p>
    <w:p w14:paraId="5A25ACEE" w14:textId="77777777" w:rsidR="003200BA" w:rsidRPr="00C64487" w:rsidRDefault="003200BA" w:rsidP="003200BA">
      <w:pPr>
        <w:rPr>
          <w:rFonts w:ascii="Arial Rounded MT Bold" w:hAnsi="Arial Rounded MT Bold"/>
          <w:b/>
        </w:rPr>
      </w:pPr>
      <w:r w:rsidRPr="00C64487">
        <w:rPr>
          <w:rFonts w:ascii="Arial Rounded MT Bold" w:hAnsi="Arial Rounded MT Bold"/>
          <w:b/>
        </w:rPr>
        <w:t xml:space="preserve">Table 8:  </w:t>
      </w:r>
      <w:proofErr w:type="spellStart"/>
      <w:r w:rsidRPr="00C64487">
        <w:rPr>
          <w:rFonts w:ascii="Arial Rounded MT Bold" w:hAnsi="Arial Rounded MT Bold"/>
          <w:b/>
        </w:rPr>
        <w:t>Partialy</w:t>
      </w:r>
      <w:proofErr w:type="spellEnd"/>
      <w:r w:rsidRPr="00C64487">
        <w:rPr>
          <w:rFonts w:ascii="Arial Rounded MT Bold" w:hAnsi="Arial Rounded MT Bold"/>
          <w:b/>
        </w:rPr>
        <w:t xml:space="preserve"> Engineered Feeder Roads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5064"/>
        <w:gridCol w:w="1842"/>
        <w:gridCol w:w="1763"/>
      </w:tblGrid>
      <w:tr w:rsidR="000737CC" w:rsidRPr="00C64487" w14:paraId="1BC84C63" w14:textId="77777777" w:rsidTr="003200BA">
        <w:tc>
          <w:tcPr>
            <w:tcW w:w="573" w:type="dxa"/>
            <w:shd w:val="clear" w:color="auto" w:fill="auto"/>
          </w:tcPr>
          <w:p w14:paraId="726805FE" w14:textId="77777777" w:rsidR="003200BA" w:rsidRPr="00C64487" w:rsidRDefault="003200BA" w:rsidP="00D6007C">
            <w:pPr>
              <w:spacing w:after="0" w:line="240" w:lineRule="auto"/>
              <w:jc w:val="center"/>
              <w:rPr>
                <w:rFonts w:ascii="Arial Rounded MT Bold" w:hAnsi="Arial Rounded MT Bold"/>
                <w:b/>
              </w:rPr>
            </w:pPr>
            <w:r w:rsidRPr="00C64487">
              <w:rPr>
                <w:rFonts w:ascii="Arial Rounded MT Bold" w:hAnsi="Arial Rounded MT Bold"/>
                <w:b/>
              </w:rPr>
              <w:t>NO</w:t>
            </w:r>
          </w:p>
        </w:tc>
        <w:tc>
          <w:tcPr>
            <w:tcW w:w="5064" w:type="dxa"/>
            <w:shd w:val="clear" w:color="auto" w:fill="auto"/>
          </w:tcPr>
          <w:p w14:paraId="1BBAD1D1" w14:textId="77777777" w:rsidR="003200BA" w:rsidRPr="00C64487" w:rsidRDefault="003200BA" w:rsidP="00D6007C">
            <w:pPr>
              <w:spacing w:after="0" w:line="240" w:lineRule="auto"/>
              <w:jc w:val="center"/>
              <w:rPr>
                <w:rFonts w:ascii="Arial Rounded MT Bold" w:hAnsi="Arial Rounded MT Bold"/>
                <w:b/>
              </w:rPr>
            </w:pPr>
            <w:r w:rsidRPr="00C64487">
              <w:rPr>
                <w:rFonts w:ascii="Arial Rounded MT Bold" w:hAnsi="Arial Rounded MT Bold"/>
                <w:b/>
              </w:rPr>
              <w:t>NAMES</w:t>
            </w:r>
          </w:p>
        </w:tc>
        <w:tc>
          <w:tcPr>
            <w:tcW w:w="1842" w:type="dxa"/>
            <w:shd w:val="clear" w:color="auto" w:fill="auto"/>
          </w:tcPr>
          <w:p w14:paraId="6910122B" w14:textId="77777777" w:rsidR="003200BA" w:rsidRPr="00C64487" w:rsidRDefault="003200BA" w:rsidP="00D6007C">
            <w:pPr>
              <w:spacing w:after="0" w:line="240" w:lineRule="auto"/>
              <w:jc w:val="center"/>
              <w:rPr>
                <w:rFonts w:ascii="Arial Rounded MT Bold" w:hAnsi="Arial Rounded MT Bold"/>
                <w:b/>
              </w:rPr>
            </w:pPr>
            <w:r w:rsidRPr="00C64487">
              <w:rPr>
                <w:rFonts w:ascii="Arial Rounded MT Bold" w:hAnsi="Arial Rounded MT Bold"/>
                <w:b/>
              </w:rPr>
              <w:t>LENGTH (KM)</w:t>
            </w:r>
          </w:p>
        </w:tc>
        <w:tc>
          <w:tcPr>
            <w:tcW w:w="1763" w:type="dxa"/>
            <w:shd w:val="clear" w:color="auto" w:fill="auto"/>
          </w:tcPr>
          <w:p w14:paraId="2895F442" w14:textId="77777777" w:rsidR="003200BA" w:rsidRPr="00C64487" w:rsidRDefault="003200BA" w:rsidP="00D6007C">
            <w:pPr>
              <w:spacing w:after="0" w:line="240" w:lineRule="auto"/>
              <w:jc w:val="center"/>
              <w:rPr>
                <w:rFonts w:ascii="Arial Rounded MT Bold" w:hAnsi="Arial Rounded MT Bold"/>
                <w:b/>
              </w:rPr>
            </w:pPr>
            <w:r w:rsidRPr="00C64487">
              <w:rPr>
                <w:rFonts w:ascii="Arial Rounded MT Bold" w:hAnsi="Arial Rounded MT Bold"/>
                <w:b/>
              </w:rPr>
              <w:t>CONDITION</w:t>
            </w:r>
          </w:p>
        </w:tc>
      </w:tr>
      <w:tr w:rsidR="000737CC" w:rsidRPr="00C64487" w14:paraId="56CC8A03" w14:textId="77777777" w:rsidTr="003200BA">
        <w:tc>
          <w:tcPr>
            <w:tcW w:w="573" w:type="dxa"/>
            <w:shd w:val="clear" w:color="auto" w:fill="auto"/>
          </w:tcPr>
          <w:p w14:paraId="6E274595" w14:textId="77777777" w:rsidR="003200BA" w:rsidRPr="00C64487" w:rsidRDefault="003200BA" w:rsidP="00D6007C">
            <w:pPr>
              <w:spacing w:after="0" w:line="240" w:lineRule="auto"/>
              <w:rPr>
                <w:rFonts w:ascii="Arial Rounded MT Bold" w:hAnsi="Arial Rounded MT Bold"/>
              </w:rPr>
            </w:pPr>
            <w:r w:rsidRPr="00C64487">
              <w:rPr>
                <w:rFonts w:ascii="Arial Rounded MT Bold" w:hAnsi="Arial Rounded MT Bold"/>
              </w:rPr>
              <w:t>1</w:t>
            </w:r>
          </w:p>
        </w:tc>
        <w:tc>
          <w:tcPr>
            <w:tcW w:w="5064" w:type="dxa"/>
            <w:shd w:val="clear" w:color="auto" w:fill="auto"/>
          </w:tcPr>
          <w:p w14:paraId="73A55A3D" w14:textId="77777777" w:rsidR="003200BA" w:rsidRPr="00C64487" w:rsidRDefault="003200BA" w:rsidP="00D6007C">
            <w:pPr>
              <w:spacing w:after="0" w:line="240" w:lineRule="auto"/>
              <w:rPr>
                <w:rFonts w:ascii="Arial Rounded MT Bold" w:hAnsi="Arial Rounded MT Bold"/>
              </w:rPr>
            </w:pPr>
            <w:proofErr w:type="spellStart"/>
            <w:r w:rsidRPr="00C64487">
              <w:rPr>
                <w:rFonts w:ascii="Arial Rounded MT Bold" w:hAnsi="Arial Rounded MT Bold"/>
              </w:rPr>
              <w:t>Sakogu</w:t>
            </w:r>
            <w:proofErr w:type="spellEnd"/>
            <w:r w:rsidRPr="00C64487">
              <w:rPr>
                <w:rFonts w:ascii="Arial Rounded MT Bold" w:hAnsi="Arial Rounded MT Bold"/>
              </w:rPr>
              <w:t xml:space="preserve"> - </w:t>
            </w:r>
            <w:proofErr w:type="spellStart"/>
            <w:r w:rsidRPr="00C64487">
              <w:rPr>
                <w:rFonts w:ascii="Arial Rounded MT Bold" w:hAnsi="Arial Rounded MT Bold"/>
              </w:rPr>
              <w:t>Gurugu</w:t>
            </w:r>
            <w:proofErr w:type="spellEnd"/>
            <w:r w:rsidRPr="00C64487">
              <w:rPr>
                <w:rFonts w:ascii="Arial Rounded MT Bold" w:hAnsi="Arial Rounded MT Bold"/>
              </w:rPr>
              <w:t xml:space="preserve"> - </w:t>
            </w:r>
            <w:proofErr w:type="spellStart"/>
            <w:r w:rsidRPr="00C64487">
              <w:rPr>
                <w:rFonts w:ascii="Arial Rounded MT Bold" w:hAnsi="Arial Rounded MT Bold"/>
              </w:rPr>
              <w:t>Nasuani</w:t>
            </w:r>
            <w:proofErr w:type="spellEnd"/>
            <w:r w:rsidRPr="00C64487">
              <w:rPr>
                <w:rFonts w:ascii="Arial Rounded MT Bold" w:hAnsi="Arial Rounded MT Bold"/>
              </w:rPr>
              <w:t xml:space="preserve">  Feeder Road </w:t>
            </w:r>
          </w:p>
        </w:tc>
        <w:tc>
          <w:tcPr>
            <w:tcW w:w="1842" w:type="dxa"/>
            <w:shd w:val="clear" w:color="auto" w:fill="auto"/>
          </w:tcPr>
          <w:p w14:paraId="2983D2C5" w14:textId="77777777" w:rsidR="003200BA" w:rsidRPr="00C64487" w:rsidRDefault="003200BA" w:rsidP="00D6007C">
            <w:pPr>
              <w:spacing w:after="0" w:line="240" w:lineRule="auto"/>
              <w:jc w:val="center"/>
              <w:rPr>
                <w:rFonts w:ascii="Arial Rounded MT Bold" w:hAnsi="Arial Rounded MT Bold"/>
              </w:rPr>
            </w:pPr>
            <w:r w:rsidRPr="00C64487">
              <w:rPr>
                <w:rFonts w:ascii="Arial Rounded MT Bold" w:hAnsi="Arial Rounded MT Bold"/>
              </w:rPr>
              <w:t>17</w:t>
            </w:r>
          </w:p>
        </w:tc>
        <w:tc>
          <w:tcPr>
            <w:tcW w:w="1763" w:type="dxa"/>
            <w:shd w:val="clear" w:color="auto" w:fill="auto"/>
          </w:tcPr>
          <w:p w14:paraId="413985BD" w14:textId="77777777" w:rsidR="003200BA" w:rsidRPr="00C64487" w:rsidRDefault="003200BA" w:rsidP="00D6007C">
            <w:pPr>
              <w:spacing w:after="0" w:line="240" w:lineRule="auto"/>
              <w:jc w:val="center"/>
              <w:rPr>
                <w:rFonts w:ascii="Arial Rounded MT Bold" w:hAnsi="Arial Rounded MT Bold"/>
              </w:rPr>
            </w:pPr>
            <w:r w:rsidRPr="00C64487">
              <w:rPr>
                <w:rFonts w:ascii="Arial Rounded MT Bold" w:hAnsi="Arial Rounded MT Bold"/>
              </w:rPr>
              <w:t>Poor</w:t>
            </w:r>
          </w:p>
        </w:tc>
      </w:tr>
      <w:tr w:rsidR="000737CC" w:rsidRPr="00C64487" w14:paraId="6C8BC9E1" w14:textId="77777777" w:rsidTr="003200BA">
        <w:tc>
          <w:tcPr>
            <w:tcW w:w="573" w:type="dxa"/>
            <w:shd w:val="clear" w:color="auto" w:fill="auto"/>
          </w:tcPr>
          <w:p w14:paraId="7FD77392" w14:textId="77777777" w:rsidR="003200BA" w:rsidRPr="00C64487" w:rsidRDefault="003200BA" w:rsidP="00D6007C">
            <w:pPr>
              <w:spacing w:after="0" w:line="240" w:lineRule="auto"/>
              <w:rPr>
                <w:rFonts w:ascii="Arial Rounded MT Bold" w:hAnsi="Arial Rounded MT Bold"/>
              </w:rPr>
            </w:pPr>
            <w:r w:rsidRPr="00C64487">
              <w:rPr>
                <w:rFonts w:ascii="Arial Rounded MT Bold" w:hAnsi="Arial Rounded MT Bold"/>
              </w:rPr>
              <w:t>2</w:t>
            </w:r>
          </w:p>
        </w:tc>
        <w:tc>
          <w:tcPr>
            <w:tcW w:w="5064" w:type="dxa"/>
            <w:shd w:val="clear" w:color="auto" w:fill="auto"/>
          </w:tcPr>
          <w:p w14:paraId="0779AA1E" w14:textId="77777777" w:rsidR="003200BA" w:rsidRPr="00C64487" w:rsidRDefault="003200BA" w:rsidP="00D6007C">
            <w:pPr>
              <w:spacing w:after="0" w:line="240" w:lineRule="auto"/>
              <w:rPr>
                <w:rFonts w:ascii="Arial Rounded MT Bold" w:hAnsi="Arial Rounded MT Bold"/>
              </w:rPr>
            </w:pPr>
            <w:proofErr w:type="spellStart"/>
            <w:r w:rsidRPr="00C64487">
              <w:rPr>
                <w:rFonts w:ascii="Arial Rounded MT Bold" w:hAnsi="Arial Rounded MT Bold"/>
              </w:rPr>
              <w:t>Sokugu</w:t>
            </w:r>
            <w:proofErr w:type="spellEnd"/>
            <w:r w:rsidRPr="00C64487">
              <w:rPr>
                <w:rFonts w:ascii="Arial Rounded MT Bold" w:hAnsi="Arial Rounded MT Bold"/>
              </w:rPr>
              <w:t xml:space="preserve"> – </w:t>
            </w:r>
            <w:proofErr w:type="spellStart"/>
            <w:r w:rsidRPr="00C64487">
              <w:rPr>
                <w:rFonts w:ascii="Arial Rounded MT Bold" w:hAnsi="Arial Rounded MT Bold"/>
              </w:rPr>
              <w:t>Tintariga</w:t>
            </w:r>
            <w:proofErr w:type="spellEnd"/>
            <w:r w:rsidRPr="00C64487">
              <w:rPr>
                <w:rFonts w:ascii="Arial Rounded MT Bold" w:hAnsi="Arial Rounded MT Bold"/>
              </w:rPr>
              <w:t xml:space="preserve"> – Toa Feeder Road)</w:t>
            </w:r>
          </w:p>
        </w:tc>
        <w:tc>
          <w:tcPr>
            <w:tcW w:w="1842" w:type="dxa"/>
            <w:shd w:val="clear" w:color="auto" w:fill="auto"/>
          </w:tcPr>
          <w:p w14:paraId="618000F6" w14:textId="77777777" w:rsidR="003200BA" w:rsidRPr="00C64487" w:rsidRDefault="003200BA" w:rsidP="00D6007C">
            <w:pPr>
              <w:spacing w:after="0" w:line="240" w:lineRule="auto"/>
              <w:jc w:val="center"/>
              <w:rPr>
                <w:rFonts w:ascii="Arial Rounded MT Bold" w:hAnsi="Arial Rounded MT Bold"/>
              </w:rPr>
            </w:pPr>
            <w:r w:rsidRPr="00C64487">
              <w:rPr>
                <w:rFonts w:ascii="Arial Rounded MT Bold" w:hAnsi="Arial Rounded MT Bold"/>
              </w:rPr>
              <w:t>14</w:t>
            </w:r>
          </w:p>
        </w:tc>
        <w:tc>
          <w:tcPr>
            <w:tcW w:w="1763" w:type="dxa"/>
            <w:shd w:val="clear" w:color="auto" w:fill="auto"/>
          </w:tcPr>
          <w:p w14:paraId="06B1C2D3" w14:textId="77777777" w:rsidR="003200BA" w:rsidRPr="00C64487" w:rsidRDefault="003200BA" w:rsidP="00D6007C">
            <w:pPr>
              <w:spacing w:after="0" w:line="240" w:lineRule="auto"/>
              <w:jc w:val="center"/>
              <w:rPr>
                <w:rFonts w:ascii="Arial Rounded MT Bold" w:hAnsi="Arial Rounded MT Bold"/>
              </w:rPr>
            </w:pPr>
            <w:r w:rsidRPr="00C64487">
              <w:rPr>
                <w:rFonts w:ascii="Arial Rounded MT Bold" w:hAnsi="Arial Rounded MT Bold"/>
              </w:rPr>
              <w:t>Poor</w:t>
            </w:r>
          </w:p>
        </w:tc>
      </w:tr>
      <w:tr w:rsidR="000737CC" w:rsidRPr="00C64487" w14:paraId="2822545D" w14:textId="77777777" w:rsidTr="003200BA">
        <w:tc>
          <w:tcPr>
            <w:tcW w:w="573" w:type="dxa"/>
            <w:shd w:val="clear" w:color="auto" w:fill="auto"/>
          </w:tcPr>
          <w:p w14:paraId="49CCA38A" w14:textId="77777777" w:rsidR="003200BA" w:rsidRPr="00C64487" w:rsidRDefault="003200BA" w:rsidP="00D6007C">
            <w:pPr>
              <w:spacing w:after="0" w:line="240" w:lineRule="auto"/>
              <w:rPr>
                <w:rFonts w:ascii="Arial Rounded MT Bold" w:hAnsi="Arial Rounded MT Bold"/>
              </w:rPr>
            </w:pPr>
            <w:r w:rsidRPr="00C64487">
              <w:rPr>
                <w:rFonts w:ascii="Arial Rounded MT Bold" w:hAnsi="Arial Rounded MT Bold"/>
              </w:rPr>
              <w:t>3</w:t>
            </w:r>
          </w:p>
        </w:tc>
        <w:tc>
          <w:tcPr>
            <w:tcW w:w="5064" w:type="dxa"/>
            <w:shd w:val="clear" w:color="auto" w:fill="auto"/>
          </w:tcPr>
          <w:p w14:paraId="4AAAC710" w14:textId="77777777" w:rsidR="003200BA" w:rsidRPr="00C64487" w:rsidRDefault="003200BA" w:rsidP="00D6007C">
            <w:pPr>
              <w:spacing w:after="0" w:line="240" w:lineRule="auto"/>
              <w:rPr>
                <w:rFonts w:ascii="Arial Rounded MT Bold" w:hAnsi="Arial Rounded MT Bold"/>
              </w:rPr>
            </w:pPr>
            <w:proofErr w:type="spellStart"/>
            <w:r w:rsidRPr="00C64487">
              <w:rPr>
                <w:rFonts w:ascii="Arial Rounded MT Bold" w:hAnsi="Arial Rounded MT Bold"/>
              </w:rPr>
              <w:t>Bongbini</w:t>
            </w:r>
            <w:proofErr w:type="spellEnd"/>
            <w:r w:rsidRPr="00C64487">
              <w:rPr>
                <w:rFonts w:ascii="Arial Rounded MT Bold" w:hAnsi="Arial Rounded MT Bold"/>
              </w:rPr>
              <w:t xml:space="preserve"> – </w:t>
            </w:r>
            <w:proofErr w:type="spellStart"/>
            <w:r w:rsidRPr="00C64487">
              <w:rPr>
                <w:rFonts w:ascii="Arial Rounded MT Bold" w:hAnsi="Arial Rounded MT Bold"/>
              </w:rPr>
              <w:t>Gbangu</w:t>
            </w:r>
            <w:proofErr w:type="spellEnd"/>
            <w:r w:rsidRPr="00C64487">
              <w:rPr>
                <w:rFonts w:ascii="Arial Rounded MT Bold" w:hAnsi="Arial Rounded MT Bold"/>
              </w:rPr>
              <w:t xml:space="preserve"> Feeder Road </w:t>
            </w:r>
          </w:p>
        </w:tc>
        <w:tc>
          <w:tcPr>
            <w:tcW w:w="1842" w:type="dxa"/>
            <w:shd w:val="clear" w:color="auto" w:fill="auto"/>
          </w:tcPr>
          <w:p w14:paraId="14A39A2A" w14:textId="77777777" w:rsidR="003200BA" w:rsidRPr="00C64487" w:rsidRDefault="003200BA" w:rsidP="00D6007C">
            <w:pPr>
              <w:spacing w:after="0" w:line="240" w:lineRule="auto"/>
              <w:jc w:val="center"/>
              <w:rPr>
                <w:rFonts w:ascii="Arial Rounded MT Bold" w:hAnsi="Arial Rounded MT Bold"/>
              </w:rPr>
            </w:pPr>
            <w:r w:rsidRPr="00C64487">
              <w:rPr>
                <w:rFonts w:ascii="Arial Rounded MT Bold" w:hAnsi="Arial Rounded MT Bold"/>
              </w:rPr>
              <w:t>2.5</w:t>
            </w:r>
          </w:p>
        </w:tc>
        <w:tc>
          <w:tcPr>
            <w:tcW w:w="1763" w:type="dxa"/>
            <w:shd w:val="clear" w:color="auto" w:fill="auto"/>
          </w:tcPr>
          <w:p w14:paraId="635DFF91" w14:textId="77777777" w:rsidR="003200BA" w:rsidRPr="00C64487" w:rsidRDefault="003200BA" w:rsidP="00D6007C">
            <w:pPr>
              <w:spacing w:after="0" w:line="240" w:lineRule="auto"/>
              <w:jc w:val="center"/>
              <w:rPr>
                <w:rFonts w:ascii="Arial Rounded MT Bold" w:hAnsi="Arial Rounded MT Bold"/>
              </w:rPr>
            </w:pPr>
            <w:r w:rsidRPr="00C64487">
              <w:rPr>
                <w:rFonts w:ascii="Arial Rounded MT Bold" w:hAnsi="Arial Rounded MT Bold"/>
              </w:rPr>
              <w:t>Poor</w:t>
            </w:r>
          </w:p>
        </w:tc>
      </w:tr>
      <w:tr w:rsidR="000737CC" w:rsidRPr="00C64487" w14:paraId="4753C90F" w14:textId="77777777" w:rsidTr="003200BA">
        <w:tc>
          <w:tcPr>
            <w:tcW w:w="573" w:type="dxa"/>
            <w:shd w:val="clear" w:color="auto" w:fill="auto"/>
          </w:tcPr>
          <w:p w14:paraId="480B42D6" w14:textId="77777777" w:rsidR="003200BA" w:rsidRPr="00C64487" w:rsidRDefault="003200BA" w:rsidP="00D6007C">
            <w:pPr>
              <w:spacing w:after="0" w:line="240" w:lineRule="auto"/>
              <w:rPr>
                <w:rFonts w:ascii="Arial Rounded MT Bold" w:hAnsi="Arial Rounded MT Bold"/>
              </w:rPr>
            </w:pPr>
            <w:r w:rsidRPr="00C64487">
              <w:rPr>
                <w:rFonts w:ascii="Arial Rounded MT Bold" w:hAnsi="Arial Rounded MT Bold"/>
              </w:rPr>
              <w:t>4</w:t>
            </w:r>
          </w:p>
        </w:tc>
        <w:tc>
          <w:tcPr>
            <w:tcW w:w="5064" w:type="dxa"/>
            <w:shd w:val="clear" w:color="auto" w:fill="auto"/>
          </w:tcPr>
          <w:p w14:paraId="730FD76B" w14:textId="77777777" w:rsidR="003200BA" w:rsidRPr="00C64487" w:rsidRDefault="003200BA" w:rsidP="00D6007C">
            <w:pPr>
              <w:spacing w:after="0" w:line="240" w:lineRule="auto"/>
              <w:rPr>
                <w:rFonts w:ascii="Arial Rounded MT Bold" w:hAnsi="Arial Rounded MT Bold"/>
              </w:rPr>
            </w:pPr>
            <w:proofErr w:type="spellStart"/>
            <w:r w:rsidRPr="00C64487">
              <w:rPr>
                <w:rFonts w:ascii="Arial Rounded MT Bold" w:hAnsi="Arial Rounded MT Bold"/>
              </w:rPr>
              <w:t>Kuligona</w:t>
            </w:r>
            <w:proofErr w:type="spellEnd"/>
            <w:r w:rsidRPr="00C64487">
              <w:rPr>
                <w:rFonts w:ascii="Arial Rounded MT Bold" w:hAnsi="Arial Rounded MT Bold"/>
              </w:rPr>
              <w:t xml:space="preserve"> – </w:t>
            </w:r>
            <w:proofErr w:type="spellStart"/>
            <w:r w:rsidRPr="00C64487">
              <w:rPr>
                <w:rFonts w:ascii="Arial Rounded MT Bold" w:hAnsi="Arial Rounded MT Bold"/>
              </w:rPr>
              <w:t>Suniboma</w:t>
            </w:r>
            <w:proofErr w:type="spellEnd"/>
            <w:r w:rsidRPr="00C64487">
              <w:rPr>
                <w:rFonts w:ascii="Arial Rounded MT Bold" w:hAnsi="Arial Rounded MT Bold"/>
              </w:rPr>
              <w:t xml:space="preserve"> – </w:t>
            </w:r>
            <w:proofErr w:type="spellStart"/>
            <w:r w:rsidRPr="00C64487">
              <w:rPr>
                <w:rFonts w:ascii="Arial Rounded MT Bold" w:hAnsi="Arial Rounded MT Bold"/>
              </w:rPr>
              <w:t>Tangbin</w:t>
            </w:r>
            <w:proofErr w:type="spellEnd"/>
            <w:r w:rsidRPr="00C64487">
              <w:rPr>
                <w:rFonts w:ascii="Arial Rounded MT Bold" w:hAnsi="Arial Rounded MT Bold"/>
              </w:rPr>
              <w:t xml:space="preserve"> Feeder Road </w:t>
            </w:r>
          </w:p>
        </w:tc>
        <w:tc>
          <w:tcPr>
            <w:tcW w:w="1842" w:type="dxa"/>
            <w:shd w:val="clear" w:color="auto" w:fill="auto"/>
          </w:tcPr>
          <w:p w14:paraId="41C80F3E" w14:textId="77777777" w:rsidR="003200BA" w:rsidRPr="00C64487" w:rsidRDefault="003200BA" w:rsidP="00D6007C">
            <w:pPr>
              <w:spacing w:after="0" w:line="240" w:lineRule="auto"/>
              <w:jc w:val="center"/>
              <w:rPr>
                <w:rFonts w:ascii="Arial Rounded MT Bold" w:hAnsi="Arial Rounded MT Bold"/>
              </w:rPr>
            </w:pPr>
            <w:r w:rsidRPr="00C64487">
              <w:rPr>
                <w:rFonts w:ascii="Arial Rounded MT Bold" w:hAnsi="Arial Rounded MT Bold"/>
              </w:rPr>
              <w:t>9</w:t>
            </w:r>
          </w:p>
        </w:tc>
        <w:tc>
          <w:tcPr>
            <w:tcW w:w="1763" w:type="dxa"/>
            <w:shd w:val="clear" w:color="auto" w:fill="auto"/>
          </w:tcPr>
          <w:p w14:paraId="32FDA29A" w14:textId="77777777" w:rsidR="003200BA" w:rsidRPr="00C64487" w:rsidRDefault="003200BA" w:rsidP="00D6007C">
            <w:pPr>
              <w:spacing w:after="0" w:line="240" w:lineRule="auto"/>
              <w:jc w:val="center"/>
              <w:rPr>
                <w:rFonts w:ascii="Arial Rounded MT Bold" w:hAnsi="Arial Rounded MT Bold"/>
              </w:rPr>
            </w:pPr>
            <w:r w:rsidRPr="00C64487">
              <w:rPr>
                <w:rFonts w:ascii="Arial Rounded MT Bold" w:hAnsi="Arial Rounded MT Bold"/>
              </w:rPr>
              <w:t>Poor</w:t>
            </w:r>
          </w:p>
        </w:tc>
      </w:tr>
      <w:tr w:rsidR="000737CC" w:rsidRPr="00C64487" w14:paraId="6B9BAB39" w14:textId="77777777" w:rsidTr="003200BA">
        <w:tc>
          <w:tcPr>
            <w:tcW w:w="573" w:type="dxa"/>
            <w:shd w:val="clear" w:color="auto" w:fill="auto"/>
          </w:tcPr>
          <w:p w14:paraId="7455197D" w14:textId="77777777" w:rsidR="003200BA" w:rsidRPr="00C64487" w:rsidRDefault="003200BA" w:rsidP="00D6007C">
            <w:pPr>
              <w:spacing w:after="0" w:line="240" w:lineRule="auto"/>
              <w:rPr>
                <w:rFonts w:ascii="Arial Rounded MT Bold" w:hAnsi="Arial Rounded MT Bold"/>
              </w:rPr>
            </w:pPr>
            <w:r w:rsidRPr="00C64487">
              <w:rPr>
                <w:rFonts w:ascii="Arial Rounded MT Bold" w:hAnsi="Arial Rounded MT Bold"/>
              </w:rPr>
              <w:t>5</w:t>
            </w:r>
          </w:p>
        </w:tc>
        <w:tc>
          <w:tcPr>
            <w:tcW w:w="5064" w:type="dxa"/>
            <w:shd w:val="clear" w:color="auto" w:fill="auto"/>
          </w:tcPr>
          <w:p w14:paraId="7FBFD6D4" w14:textId="77777777" w:rsidR="003200BA" w:rsidRPr="00C64487" w:rsidRDefault="003200BA" w:rsidP="00D6007C">
            <w:pPr>
              <w:spacing w:after="0" w:line="240" w:lineRule="auto"/>
              <w:rPr>
                <w:rFonts w:ascii="Arial Rounded MT Bold" w:hAnsi="Arial Rounded MT Bold"/>
              </w:rPr>
            </w:pPr>
            <w:proofErr w:type="spellStart"/>
            <w:r w:rsidRPr="00C64487">
              <w:rPr>
                <w:rFonts w:ascii="Arial Rounded MT Bold" w:hAnsi="Arial Rounded MT Bold"/>
              </w:rPr>
              <w:t>Nalerigu</w:t>
            </w:r>
            <w:proofErr w:type="spellEnd"/>
            <w:r w:rsidRPr="00C64487">
              <w:rPr>
                <w:rFonts w:ascii="Arial Rounded MT Bold" w:hAnsi="Arial Rounded MT Bold"/>
              </w:rPr>
              <w:t xml:space="preserve"> – </w:t>
            </w:r>
            <w:proofErr w:type="spellStart"/>
            <w:r w:rsidRPr="00C64487">
              <w:rPr>
                <w:rFonts w:ascii="Arial Rounded MT Bold" w:hAnsi="Arial Rounded MT Bold"/>
              </w:rPr>
              <w:t>Zaari</w:t>
            </w:r>
            <w:proofErr w:type="spellEnd"/>
            <w:r w:rsidRPr="00C64487">
              <w:rPr>
                <w:rFonts w:ascii="Arial Rounded MT Bold" w:hAnsi="Arial Rounded MT Bold"/>
              </w:rPr>
              <w:t xml:space="preserve"> –</w:t>
            </w:r>
            <w:proofErr w:type="spellStart"/>
            <w:r w:rsidRPr="00C64487">
              <w:rPr>
                <w:rFonts w:ascii="Arial Rounded MT Bold" w:hAnsi="Arial Rounded MT Bold"/>
              </w:rPr>
              <w:t>Latari</w:t>
            </w:r>
            <w:proofErr w:type="spellEnd"/>
            <w:r w:rsidRPr="00C64487">
              <w:rPr>
                <w:rFonts w:ascii="Arial Rounded MT Bold" w:hAnsi="Arial Rounded MT Bold"/>
              </w:rPr>
              <w:t xml:space="preserve"> Feeder Road </w:t>
            </w:r>
          </w:p>
        </w:tc>
        <w:tc>
          <w:tcPr>
            <w:tcW w:w="1842" w:type="dxa"/>
            <w:shd w:val="clear" w:color="auto" w:fill="auto"/>
          </w:tcPr>
          <w:p w14:paraId="7DA17E1F" w14:textId="77777777" w:rsidR="003200BA" w:rsidRPr="00C64487" w:rsidRDefault="003200BA" w:rsidP="00D6007C">
            <w:pPr>
              <w:spacing w:after="0" w:line="240" w:lineRule="auto"/>
              <w:jc w:val="center"/>
              <w:rPr>
                <w:rFonts w:ascii="Arial Rounded MT Bold" w:hAnsi="Arial Rounded MT Bold"/>
              </w:rPr>
            </w:pPr>
            <w:r w:rsidRPr="00C64487">
              <w:rPr>
                <w:rFonts w:ascii="Arial Rounded MT Bold" w:hAnsi="Arial Rounded MT Bold"/>
              </w:rPr>
              <w:t>15</w:t>
            </w:r>
          </w:p>
        </w:tc>
        <w:tc>
          <w:tcPr>
            <w:tcW w:w="1763" w:type="dxa"/>
            <w:shd w:val="clear" w:color="auto" w:fill="auto"/>
          </w:tcPr>
          <w:p w14:paraId="377055E3" w14:textId="77777777" w:rsidR="003200BA" w:rsidRPr="00C64487" w:rsidRDefault="003200BA" w:rsidP="00D6007C">
            <w:pPr>
              <w:spacing w:after="0" w:line="240" w:lineRule="auto"/>
              <w:jc w:val="center"/>
              <w:rPr>
                <w:rFonts w:ascii="Arial Rounded MT Bold" w:hAnsi="Arial Rounded MT Bold"/>
              </w:rPr>
            </w:pPr>
            <w:r w:rsidRPr="00C64487">
              <w:rPr>
                <w:rFonts w:ascii="Arial Rounded MT Bold" w:hAnsi="Arial Rounded MT Bold"/>
              </w:rPr>
              <w:t>Poor</w:t>
            </w:r>
          </w:p>
        </w:tc>
      </w:tr>
      <w:tr w:rsidR="000737CC" w:rsidRPr="00C64487" w14:paraId="6D97EDC4" w14:textId="77777777" w:rsidTr="003200BA">
        <w:tc>
          <w:tcPr>
            <w:tcW w:w="573" w:type="dxa"/>
            <w:shd w:val="clear" w:color="auto" w:fill="auto"/>
          </w:tcPr>
          <w:p w14:paraId="4E0487AB" w14:textId="77777777" w:rsidR="003200BA" w:rsidRPr="00C64487" w:rsidRDefault="003200BA" w:rsidP="00D6007C">
            <w:pPr>
              <w:spacing w:after="0" w:line="240" w:lineRule="auto"/>
              <w:rPr>
                <w:rFonts w:ascii="Arial Rounded MT Bold" w:hAnsi="Arial Rounded MT Bold"/>
              </w:rPr>
            </w:pPr>
            <w:r w:rsidRPr="00C64487">
              <w:rPr>
                <w:rFonts w:ascii="Arial Rounded MT Bold" w:hAnsi="Arial Rounded MT Bold"/>
              </w:rPr>
              <w:t>6</w:t>
            </w:r>
          </w:p>
        </w:tc>
        <w:tc>
          <w:tcPr>
            <w:tcW w:w="5064" w:type="dxa"/>
            <w:shd w:val="clear" w:color="auto" w:fill="auto"/>
          </w:tcPr>
          <w:p w14:paraId="1ED57C92" w14:textId="77777777" w:rsidR="003200BA" w:rsidRPr="00C64487" w:rsidRDefault="003200BA" w:rsidP="00D6007C">
            <w:pPr>
              <w:spacing w:after="0" w:line="240" w:lineRule="auto"/>
              <w:rPr>
                <w:rFonts w:ascii="Arial Rounded MT Bold" w:hAnsi="Arial Rounded MT Bold"/>
              </w:rPr>
            </w:pPr>
            <w:proofErr w:type="spellStart"/>
            <w:r w:rsidRPr="00C64487">
              <w:rPr>
                <w:rFonts w:ascii="Arial Rounded MT Bold" w:hAnsi="Arial Rounded MT Bold"/>
              </w:rPr>
              <w:t>Gbandabila</w:t>
            </w:r>
            <w:proofErr w:type="spellEnd"/>
            <w:r w:rsidRPr="00C64487">
              <w:rPr>
                <w:rFonts w:ascii="Arial Rounded MT Bold" w:hAnsi="Arial Rounded MT Bold"/>
              </w:rPr>
              <w:t xml:space="preserve"> </w:t>
            </w:r>
            <w:proofErr w:type="spellStart"/>
            <w:r w:rsidRPr="00C64487">
              <w:rPr>
                <w:rFonts w:ascii="Arial Rounded MT Bold" w:hAnsi="Arial Rounded MT Bold"/>
              </w:rPr>
              <w:t>Jn</w:t>
            </w:r>
            <w:proofErr w:type="spellEnd"/>
            <w:r w:rsidRPr="00C64487">
              <w:rPr>
                <w:rFonts w:ascii="Arial Rounded MT Bold" w:hAnsi="Arial Rounded MT Bold"/>
              </w:rPr>
              <w:t xml:space="preserve"> – </w:t>
            </w:r>
            <w:proofErr w:type="spellStart"/>
            <w:r w:rsidRPr="00C64487">
              <w:rPr>
                <w:rFonts w:ascii="Arial Rounded MT Bold" w:hAnsi="Arial Rounded MT Bold"/>
              </w:rPr>
              <w:t>Gbandabila</w:t>
            </w:r>
            <w:proofErr w:type="spellEnd"/>
            <w:r w:rsidRPr="00C64487">
              <w:rPr>
                <w:rFonts w:ascii="Arial Rounded MT Bold" w:hAnsi="Arial Rounded MT Bold"/>
              </w:rPr>
              <w:t xml:space="preserve"> Feeder Road </w:t>
            </w:r>
          </w:p>
        </w:tc>
        <w:tc>
          <w:tcPr>
            <w:tcW w:w="1842" w:type="dxa"/>
            <w:shd w:val="clear" w:color="auto" w:fill="auto"/>
          </w:tcPr>
          <w:p w14:paraId="7F18B185" w14:textId="77777777" w:rsidR="003200BA" w:rsidRPr="00C64487" w:rsidRDefault="003200BA" w:rsidP="00D6007C">
            <w:pPr>
              <w:spacing w:after="0" w:line="240" w:lineRule="auto"/>
              <w:jc w:val="center"/>
              <w:rPr>
                <w:rFonts w:ascii="Arial Rounded MT Bold" w:hAnsi="Arial Rounded MT Bold"/>
              </w:rPr>
            </w:pPr>
            <w:r w:rsidRPr="00C64487">
              <w:rPr>
                <w:rFonts w:ascii="Arial Rounded MT Bold" w:hAnsi="Arial Rounded MT Bold"/>
              </w:rPr>
              <w:t>6.5</w:t>
            </w:r>
          </w:p>
        </w:tc>
        <w:tc>
          <w:tcPr>
            <w:tcW w:w="1763" w:type="dxa"/>
            <w:shd w:val="clear" w:color="auto" w:fill="auto"/>
          </w:tcPr>
          <w:p w14:paraId="715F3C44" w14:textId="77777777" w:rsidR="003200BA" w:rsidRPr="00C64487" w:rsidRDefault="003200BA" w:rsidP="00D6007C">
            <w:pPr>
              <w:spacing w:after="0" w:line="240" w:lineRule="auto"/>
              <w:jc w:val="center"/>
              <w:rPr>
                <w:rFonts w:ascii="Arial Rounded MT Bold" w:hAnsi="Arial Rounded MT Bold"/>
              </w:rPr>
            </w:pPr>
            <w:r w:rsidRPr="00C64487">
              <w:rPr>
                <w:rFonts w:ascii="Arial Rounded MT Bold" w:hAnsi="Arial Rounded MT Bold"/>
              </w:rPr>
              <w:t>Poor</w:t>
            </w:r>
          </w:p>
        </w:tc>
      </w:tr>
      <w:tr w:rsidR="000737CC" w:rsidRPr="00C64487" w14:paraId="15FE3E26" w14:textId="77777777" w:rsidTr="003200BA">
        <w:tc>
          <w:tcPr>
            <w:tcW w:w="573" w:type="dxa"/>
            <w:shd w:val="clear" w:color="auto" w:fill="auto"/>
          </w:tcPr>
          <w:p w14:paraId="78897C26" w14:textId="77777777" w:rsidR="003200BA" w:rsidRPr="00C64487" w:rsidRDefault="003200BA" w:rsidP="00D6007C">
            <w:pPr>
              <w:spacing w:after="0" w:line="240" w:lineRule="auto"/>
              <w:rPr>
                <w:rFonts w:ascii="Arial Rounded MT Bold" w:hAnsi="Arial Rounded MT Bold"/>
              </w:rPr>
            </w:pPr>
            <w:r w:rsidRPr="00C64487">
              <w:rPr>
                <w:rFonts w:ascii="Arial Rounded MT Bold" w:hAnsi="Arial Rounded MT Bold"/>
              </w:rPr>
              <w:lastRenderedPageBreak/>
              <w:t>7</w:t>
            </w:r>
          </w:p>
        </w:tc>
        <w:tc>
          <w:tcPr>
            <w:tcW w:w="5064" w:type="dxa"/>
            <w:shd w:val="clear" w:color="auto" w:fill="auto"/>
          </w:tcPr>
          <w:p w14:paraId="4D6CB910" w14:textId="77777777" w:rsidR="003200BA" w:rsidRPr="00C64487" w:rsidRDefault="003200BA" w:rsidP="00D6007C">
            <w:pPr>
              <w:spacing w:after="0" w:line="240" w:lineRule="auto"/>
              <w:rPr>
                <w:rFonts w:ascii="Arial Rounded MT Bold" w:hAnsi="Arial Rounded MT Bold"/>
              </w:rPr>
            </w:pPr>
            <w:proofErr w:type="spellStart"/>
            <w:r w:rsidRPr="00C64487">
              <w:rPr>
                <w:rFonts w:ascii="Arial Rounded MT Bold" w:hAnsi="Arial Rounded MT Bold"/>
              </w:rPr>
              <w:t>Jawani</w:t>
            </w:r>
            <w:proofErr w:type="spellEnd"/>
            <w:r w:rsidRPr="00C64487">
              <w:rPr>
                <w:rFonts w:ascii="Arial Rounded MT Bold" w:hAnsi="Arial Rounded MT Bold"/>
              </w:rPr>
              <w:t xml:space="preserve"> – </w:t>
            </w:r>
            <w:proofErr w:type="spellStart"/>
            <w:r w:rsidRPr="00C64487">
              <w:rPr>
                <w:rFonts w:ascii="Arial Rounded MT Bold" w:hAnsi="Arial Rounded MT Bold"/>
              </w:rPr>
              <w:t>Kpalivaia</w:t>
            </w:r>
            <w:proofErr w:type="spellEnd"/>
            <w:r w:rsidRPr="00C64487">
              <w:rPr>
                <w:rFonts w:ascii="Arial Rounded MT Bold" w:hAnsi="Arial Rounded MT Bold"/>
              </w:rPr>
              <w:t xml:space="preserve"> Feeder Road </w:t>
            </w:r>
          </w:p>
        </w:tc>
        <w:tc>
          <w:tcPr>
            <w:tcW w:w="1842" w:type="dxa"/>
            <w:shd w:val="clear" w:color="auto" w:fill="auto"/>
          </w:tcPr>
          <w:p w14:paraId="5F046D02" w14:textId="77777777" w:rsidR="003200BA" w:rsidRPr="00C64487" w:rsidRDefault="003200BA" w:rsidP="00D6007C">
            <w:pPr>
              <w:spacing w:after="0" w:line="240" w:lineRule="auto"/>
              <w:jc w:val="center"/>
              <w:rPr>
                <w:rFonts w:ascii="Arial Rounded MT Bold" w:hAnsi="Arial Rounded MT Bold"/>
              </w:rPr>
            </w:pPr>
            <w:r w:rsidRPr="00C64487">
              <w:rPr>
                <w:rFonts w:ascii="Arial Rounded MT Bold" w:hAnsi="Arial Rounded MT Bold"/>
              </w:rPr>
              <w:t>6.5</w:t>
            </w:r>
          </w:p>
        </w:tc>
        <w:tc>
          <w:tcPr>
            <w:tcW w:w="1763" w:type="dxa"/>
            <w:shd w:val="clear" w:color="auto" w:fill="auto"/>
          </w:tcPr>
          <w:p w14:paraId="47D6C988" w14:textId="77777777" w:rsidR="003200BA" w:rsidRPr="00C64487" w:rsidRDefault="003200BA" w:rsidP="00D6007C">
            <w:pPr>
              <w:spacing w:after="0" w:line="240" w:lineRule="auto"/>
              <w:jc w:val="center"/>
              <w:rPr>
                <w:rFonts w:ascii="Arial Rounded MT Bold" w:hAnsi="Arial Rounded MT Bold"/>
              </w:rPr>
            </w:pPr>
            <w:r w:rsidRPr="00C64487">
              <w:rPr>
                <w:rFonts w:ascii="Arial Rounded MT Bold" w:hAnsi="Arial Rounded MT Bold"/>
              </w:rPr>
              <w:t>Poor</w:t>
            </w:r>
          </w:p>
        </w:tc>
      </w:tr>
      <w:tr w:rsidR="000737CC" w:rsidRPr="00C64487" w14:paraId="2F8E6206" w14:textId="77777777" w:rsidTr="003200BA">
        <w:tc>
          <w:tcPr>
            <w:tcW w:w="573" w:type="dxa"/>
            <w:shd w:val="clear" w:color="auto" w:fill="auto"/>
          </w:tcPr>
          <w:p w14:paraId="55A3062E" w14:textId="77777777" w:rsidR="003200BA" w:rsidRPr="00C64487" w:rsidRDefault="003200BA" w:rsidP="00D6007C">
            <w:pPr>
              <w:spacing w:after="0" w:line="240" w:lineRule="auto"/>
              <w:rPr>
                <w:rFonts w:ascii="Arial Rounded MT Bold" w:hAnsi="Arial Rounded MT Bold"/>
              </w:rPr>
            </w:pPr>
            <w:r w:rsidRPr="00C64487">
              <w:rPr>
                <w:rFonts w:ascii="Arial Rounded MT Bold" w:hAnsi="Arial Rounded MT Bold"/>
              </w:rPr>
              <w:t>8</w:t>
            </w:r>
          </w:p>
        </w:tc>
        <w:tc>
          <w:tcPr>
            <w:tcW w:w="5064" w:type="dxa"/>
            <w:shd w:val="clear" w:color="auto" w:fill="auto"/>
          </w:tcPr>
          <w:p w14:paraId="6A30EC66" w14:textId="77777777" w:rsidR="003200BA" w:rsidRPr="00C64487" w:rsidRDefault="003200BA" w:rsidP="00D6007C">
            <w:pPr>
              <w:spacing w:after="0" w:line="240" w:lineRule="auto"/>
              <w:rPr>
                <w:rFonts w:ascii="Arial Rounded MT Bold" w:hAnsi="Arial Rounded MT Bold"/>
              </w:rPr>
            </w:pPr>
            <w:proofErr w:type="spellStart"/>
            <w:r w:rsidRPr="00C64487">
              <w:rPr>
                <w:rFonts w:ascii="Arial Rounded MT Bold" w:hAnsi="Arial Rounded MT Bold"/>
              </w:rPr>
              <w:t>Jawani</w:t>
            </w:r>
            <w:proofErr w:type="spellEnd"/>
            <w:r w:rsidRPr="00C64487">
              <w:rPr>
                <w:rFonts w:ascii="Arial Rounded MT Bold" w:hAnsi="Arial Rounded MT Bold"/>
              </w:rPr>
              <w:t xml:space="preserve"> – </w:t>
            </w:r>
            <w:proofErr w:type="spellStart"/>
            <w:r w:rsidRPr="00C64487">
              <w:rPr>
                <w:rFonts w:ascii="Arial Rounded MT Bold" w:hAnsi="Arial Rounded MT Bold"/>
              </w:rPr>
              <w:t>Zadua</w:t>
            </w:r>
            <w:proofErr w:type="spellEnd"/>
            <w:r w:rsidRPr="00C64487">
              <w:rPr>
                <w:rFonts w:ascii="Arial Rounded MT Bold" w:hAnsi="Arial Rounded MT Bold"/>
              </w:rPr>
              <w:t xml:space="preserve"> –</w:t>
            </w:r>
            <w:proofErr w:type="spellStart"/>
            <w:r w:rsidRPr="00C64487">
              <w:rPr>
                <w:rFonts w:ascii="Arial Rounded MT Bold" w:hAnsi="Arial Rounded MT Bold"/>
              </w:rPr>
              <w:t>Dazio</w:t>
            </w:r>
            <w:proofErr w:type="spellEnd"/>
            <w:r w:rsidRPr="00C64487">
              <w:rPr>
                <w:rFonts w:ascii="Arial Rounded MT Bold" w:hAnsi="Arial Rounded MT Bold"/>
              </w:rPr>
              <w:t xml:space="preserve">  Feeder Road </w:t>
            </w:r>
          </w:p>
        </w:tc>
        <w:tc>
          <w:tcPr>
            <w:tcW w:w="1842" w:type="dxa"/>
            <w:shd w:val="clear" w:color="auto" w:fill="auto"/>
          </w:tcPr>
          <w:p w14:paraId="71E9EF27" w14:textId="77777777" w:rsidR="003200BA" w:rsidRPr="00C64487" w:rsidRDefault="003200BA" w:rsidP="00D6007C">
            <w:pPr>
              <w:spacing w:after="0" w:line="240" w:lineRule="auto"/>
              <w:jc w:val="center"/>
              <w:rPr>
                <w:rFonts w:ascii="Arial Rounded MT Bold" w:hAnsi="Arial Rounded MT Bold"/>
              </w:rPr>
            </w:pPr>
            <w:r w:rsidRPr="00C64487">
              <w:rPr>
                <w:rFonts w:ascii="Arial Rounded MT Bold" w:hAnsi="Arial Rounded MT Bold"/>
              </w:rPr>
              <w:t>9</w:t>
            </w:r>
          </w:p>
        </w:tc>
        <w:tc>
          <w:tcPr>
            <w:tcW w:w="1763" w:type="dxa"/>
            <w:shd w:val="clear" w:color="auto" w:fill="auto"/>
          </w:tcPr>
          <w:p w14:paraId="36888CCD" w14:textId="77777777" w:rsidR="003200BA" w:rsidRPr="00C64487" w:rsidRDefault="003200BA" w:rsidP="00D6007C">
            <w:pPr>
              <w:spacing w:after="0" w:line="240" w:lineRule="auto"/>
              <w:jc w:val="center"/>
              <w:rPr>
                <w:rFonts w:ascii="Arial Rounded MT Bold" w:hAnsi="Arial Rounded MT Bold"/>
              </w:rPr>
            </w:pPr>
            <w:r w:rsidRPr="00C64487">
              <w:rPr>
                <w:rFonts w:ascii="Arial Rounded MT Bold" w:hAnsi="Arial Rounded MT Bold"/>
              </w:rPr>
              <w:t>Poor</w:t>
            </w:r>
          </w:p>
        </w:tc>
      </w:tr>
      <w:tr w:rsidR="000737CC" w:rsidRPr="00C64487" w14:paraId="6617F869" w14:textId="77777777" w:rsidTr="003200BA">
        <w:tc>
          <w:tcPr>
            <w:tcW w:w="573" w:type="dxa"/>
            <w:shd w:val="clear" w:color="auto" w:fill="auto"/>
          </w:tcPr>
          <w:p w14:paraId="045359F3" w14:textId="77777777" w:rsidR="003200BA" w:rsidRPr="00C64487" w:rsidRDefault="003200BA" w:rsidP="00D6007C">
            <w:pPr>
              <w:spacing w:after="0" w:line="240" w:lineRule="auto"/>
              <w:rPr>
                <w:rFonts w:ascii="Arial Rounded MT Bold" w:hAnsi="Arial Rounded MT Bold"/>
              </w:rPr>
            </w:pPr>
            <w:r w:rsidRPr="00C64487">
              <w:rPr>
                <w:rFonts w:ascii="Arial Rounded MT Bold" w:hAnsi="Arial Rounded MT Bold"/>
              </w:rPr>
              <w:t>9</w:t>
            </w:r>
          </w:p>
        </w:tc>
        <w:tc>
          <w:tcPr>
            <w:tcW w:w="5064" w:type="dxa"/>
            <w:shd w:val="clear" w:color="auto" w:fill="auto"/>
          </w:tcPr>
          <w:p w14:paraId="0CAE639F" w14:textId="77777777" w:rsidR="003200BA" w:rsidRPr="00C64487" w:rsidRDefault="003200BA" w:rsidP="00D6007C">
            <w:pPr>
              <w:spacing w:after="0" w:line="240" w:lineRule="auto"/>
              <w:rPr>
                <w:rFonts w:ascii="Arial Rounded MT Bold" w:hAnsi="Arial Rounded MT Bold"/>
              </w:rPr>
            </w:pPr>
            <w:proofErr w:type="spellStart"/>
            <w:r w:rsidRPr="00C64487">
              <w:rPr>
                <w:rFonts w:ascii="Arial Rounded MT Bold" w:hAnsi="Arial Rounded MT Bold"/>
              </w:rPr>
              <w:t>Namasim</w:t>
            </w:r>
            <w:proofErr w:type="spellEnd"/>
            <w:r w:rsidRPr="00C64487">
              <w:rPr>
                <w:rFonts w:ascii="Arial Rounded MT Bold" w:hAnsi="Arial Rounded MT Bold"/>
              </w:rPr>
              <w:t xml:space="preserve"> –</w:t>
            </w:r>
            <w:proofErr w:type="spellStart"/>
            <w:r w:rsidRPr="00C64487">
              <w:rPr>
                <w:rFonts w:ascii="Arial Rounded MT Bold" w:hAnsi="Arial Rounded MT Bold"/>
              </w:rPr>
              <w:t>Sumniboma-Zugilugu</w:t>
            </w:r>
            <w:proofErr w:type="spellEnd"/>
            <w:r w:rsidRPr="00C64487">
              <w:rPr>
                <w:rFonts w:ascii="Arial Rounded MT Bold" w:hAnsi="Arial Rounded MT Bold"/>
              </w:rPr>
              <w:t xml:space="preserve"> Feeder Road </w:t>
            </w:r>
          </w:p>
        </w:tc>
        <w:tc>
          <w:tcPr>
            <w:tcW w:w="1842" w:type="dxa"/>
            <w:shd w:val="clear" w:color="auto" w:fill="auto"/>
          </w:tcPr>
          <w:p w14:paraId="193081E9" w14:textId="77777777" w:rsidR="003200BA" w:rsidRPr="00C64487" w:rsidRDefault="003200BA" w:rsidP="00D6007C">
            <w:pPr>
              <w:spacing w:after="0" w:line="240" w:lineRule="auto"/>
              <w:jc w:val="center"/>
              <w:rPr>
                <w:rFonts w:ascii="Arial Rounded MT Bold" w:hAnsi="Arial Rounded MT Bold"/>
              </w:rPr>
            </w:pPr>
            <w:r w:rsidRPr="00C64487">
              <w:rPr>
                <w:rFonts w:ascii="Arial Rounded MT Bold" w:hAnsi="Arial Rounded MT Bold"/>
              </w:rPr>
              <w:t>6</w:t>
            </w:r>
          </w:p>
        </w:tc>
        <w:tc>
          <w:tcPr>
            <w:tcW w:w="1763" w:type="dxa"/>
            <w:shd w:val="clear" w:color="auto" w:fill="auto"/>
          </w:tcPr>
          <w:p w14:paraId="74F4957E" w14:textId="77777777" w:rsidR="003200BA" w:rsidRPr="00C64487" w:rsidRDefault="003200BA" w:rsidP="00D6007C">
            <w:pPr>
              <w:spacing w:after="0" w:line="240" w:lineRule="auto"/>
              <w:jc w:val="center"/>
              <w:rPr>
                <w:rFonts w:ascii="Arial Rounded MT Bold" w:hAnsi="Arial Rounded MT Bold"/>
              </w:rPr>
            </w:pPr>
            <w:r w:rsidRPr="00C64487">
              <w:rPr>
                <w:rFonts w:ascii="Arial Rounded MT Bold" w:hAnsi="Arial Rounded MT Bold"/>
              </w:rPr>
              <w:t>Poor</w:t>
            </w:r>
          </w:p>
        </w:tc>
      </w:tr>
      <w:tr w:rsidR="000737CC" w:rsidRPr="00C64487" w14:paraId="30A12362" w14:textId="77777777" w:rsidTr="003200BA">
        <w:tc>
          <w:tcPr>
            <w:tcW w:w="573" w:type="dxa"/>
            <w:shd w:val="clear" w:color="auto" w:fill="auto"/>
          </w:tcPr>
          <w:p w14:paraId="40A1B4E1" w14:textId="77777777" w:rsidR="003200BA" w:rsidRPr="00C64487" w:rsidRDefault="003200BA" w:rsidP="00D6007C">
            <w:pPr>
              <w:spacing w:after="0" w:line="240" w:lineRule="auto"/>
              <w:rPr>
                <w:rFonts w:ascii="Arial Rounded MT Bold" w:hAnsi="Arial Rounded MT Bold"/>
              </w:rPr>
            </w:pPr>
            <w:r w:rsidRPr="00C64487">
              <w:rPr>
                <w:rFonts w:ascii="Arial Rounded MT Bold" w:hAnsi="Arial Rounded MT Bold"/>
              </w:rPr>
              <w:t>10</w:t>
            </w:r>
          </w:p>
        </w:tc>
        <w:tc>
          <w:tcPr>
            <w:tcW w:w="5064" w:type="dxa"/>
            <w:shd w:val="clear" w:color="auto" w:fill="auto"/>
          </w:tcPr>
          <w:p w14:paraId="16A4E253" w14:textId="77777777" w:rsidR="003200BA" w:rsidRPr="00C64487" w:rsidRDefault="003200BA" w:rsidP="00D6007C">
            <w:pPr>
              <w:spacing w:after="0" w:line="240" w:lineRule="auto"/>
              <w:rPr>
                <w:rFonts w:ascii="Arial Rounded MT Bold" w:hAnsi="Arial Rounded MT Bold"/>
              </w:rPr>
            </w:pPr>
            <w:proofErr w:type="spellStart"/>
            <w:r w:rsidRPr="00C64487">
              <w:rPr>
                <w:rFonts w:ascii="Arial Rounded MT Bold" w:hAnsi="Arial Rounded MT Bold"/>
              </w:rPr>
              <w:t>Jawani</w:t>
            </w:r>
            <w:proofErr w:type="spellEnd"/>
            <w:r w:rsidRPr="00C64487">
              <w:rPr>
                <w:rFonts w:ascii="Arial Rounded MT Bold" w:hAnsi="Arial Rounded MT Bold"/>
              </w:rPr>
              <w:t xml:space="preserve"> -  </w:t>
            </w:r>
            <w:proofErr w:type="spellStart"/>
            <w:r w:rsidRPr="00C64487">
              <w:rPr>
                <w:rFonts w:ascii="Arial Rounded MT Bold" w:hAnsi="Arial Rounded MT Bold"/>
              </w:rPr>
              <w:t>Duuni</w:t>
            </w:r>
            <w:proofErr w:type="spellEnd"/>
            <w:r w:rsidRPr="00C64487">
              <w:rPr>
                <w:rFonts w:ascii="Arial Rounded MT Bold" w:hAnsi="Arial Rounded MT Bold"/>
              </w:rPr>
              <w:t xml:space="preserve"> Feeder Road </w:t>
            </w:r>
          </w:p>
        </w:tc>
        <w:tc>
          <w:tcPr>
            <w:tcW w:w="1842" w:type="dxa"/>
            <w:shd w:val="clear" w:color="auto" w:fill="auto"/>
          </w:tcPr>
          <w:p w14:paraId="4E8B41AC" w14:textId="77777777" w:rsidR="003200BA" w:rsidRPr="00C64487" w:rsidRDefault="003200BA" w:rsidP="00D6007C">
            <w:pPr>
              <w:spacing w:after="0" w:line="240" w:lineRule="auto"/>
              <w:jc w:val="center"/>
              <w:rPr>
                <w:rFonts w:ascii="Arial Rounded MT Bold" w:hAnsi="Arial Rounded MT Bold"/>
              </w:rPr>
            </w:pPr>
            <w:r w:rsidRPr="00C64487">
              <w:rPr>
                <w:rFonts w:ascii="Arial Rounded MT Bold" w:hAnsi="Arial Rounded MT Bold"/>
              </w:rPr>
              <w:t>9</w:t>
            </w:r>
          </w:p>
        </w:tc>
        <w:tc>
          <w:tcPr>
            <w:tcW w:w="1763" w:type="dxa"/>
            <w:shd w:val="clear" w:color="auto" w:fill="auto"/>
          </w:tcPr>
          <w:p w14:paraId="4F63542D" w14:textId="77777777" w:rsidR="003200BA" w:rsidRPr="00C64487" w:rsidRDefault="003200BA" w:rsidP="00D6007C">
            <w:pPr>
              <w:spacing w:after="0" w:line="240" w:lineRule="auto"/>
              <w:jc w:val="center"/>
              <w:rPr>
                <w:rFonts w:ascii="Arial Rounded MT Bold" w:hAnsi="Arial Rounded MT Bold"/>
              </w:rPr>
            </w:pPr>
            <w:r w:rsidRPr="00C64487">
              <w:rPr>
                <w:rFonts w:ascii="Arial Rounded MT Bold" w:hAnsi="Arial Rounded MT Bold"/>
              </w:rPr>
              <w:t>Poor</w:t>
            </w:r>
          </w:p>
        </w:tc>
      </w:tr>
      <w:tr w:rsidR="000737CC" w:rsidRPr="00C64487" w14:paraId="322F6476" w14:textId="77777777" w:rsidTr="003200BA">
        <w:tc>
          <w:tcPr>
            <w:tcW w:w="573" w:type="dxa"/>
            <w:shd w:val="clear" w:color="auto" w:fill="auto"/>
          </w:tcPr>
          <w:p w14:paraId="30D722B2" w14:textId="77777777" w:rsidR="003200BA" w:rsidRPr="00C64487" w:rsidRDefault="003200BA" w:rsidP="00D6007C">
            <w:pPr>
              <w:spacing w:after="0" w:line="240" w:lineRule="auto"/>
              <w:rPr>
                <w:rFonts w:ascii="Arial Rounded MT Bold" w:hAnsi="Arial Rounded MT Bold"/>
              </w:rPr>
            </w:pPr>
            <w:r w:rsidRPr="00C64487">
              <w:rPr>
                <w:rFonts w:ascii="Arial Rounded MT Bold" w:hAnsi="Arial Rounded MT Bold"/>
              </w:rPr>
              <w:t>11</w:t>
            </w:r>
          </w:p>
        </w:tc>
        <w:tc>
          <w:tcPr>
            <w:tcW w:w="5064" w:type="dxa"/>
            <w:shd w:val="clear" w:color="auto" w:fill="auto"/>
          </w:tcPr>
          <w:p w14:paraId="485AD411" w14:textId="77777777" w:rsidR="003200BA" w:rsidRPr="00C64487" w:rsidRDefault="003200BA" w:rsidP="00D6007C">
            <w:pPr>
              <w:spacing w:after="0" w:line="240" w:lineRule="auto"/>
              <w:rPr>
                <w:rFonts w:ascii="Arial Rounded MT Bold" w:hAnsi="Arial Rounded MT Bold"/>
              </w:rPr>
            </w:pPr>
            <w:proofErr w:type="spellStart"/>
            <w:r w:rsidRPr="00C64487">
              <w:rPr>
                <w:rFonts w:ascii="Arial Rounded MT Bold" w:hAnsi="Arial Rounded MT Bold"/>
              </w:rPr>
              <w:t>Nagboo</w:t>
            </w:r>
            <w:proofErr w:type="spellEnd"/>
            <w:r w:rsidRPr="00C64487">
              <w:rPr>
                <w:rFonts w:ascii="Arial Rounded MT Bold" w:hAnsi="Arial Rounded MT Bold"/>
              </w:rPr>
              <w:t xml:space="preserve"> – </w:t>
            </w:r>
            <w:proofErr w:type="spellStart"/>
            <w:r w:rsidRPr="00C64487">
              <w:rPr>
                <w:rFonts w:ascii="Arial Rounded MT Bold" w:hAnsi="Arial Rounded MT Bold"/>
              </w:rPr>
              <w:t>Kpikparibogu</w:t>
            </w:r>
            <w:proofErr w:type="spellEnd"/>
            <w:r w:rsidRPr="00C64487">
              <w:rPr>
                <w:rFonts w:ascii="Arial Rounded MT Bold" w:hAnsi="Arial Rounded MT Bold"/>
              </w:rPr>
              <w:t xml:space="preserve"> Feeder Road </w:t>
            </w:r>
          </w:p>
        </w:tc>
        <w:tc>
          <w:tcPr>
            <w:tcW w:w="1842" w:type="dxa"/>
            <w:shd w:val="clear" w:color="auto" w:fill="auto"/>
          </w:tcPr>
          <w:p w14:paraId="5F865C00" w14:textId="77777777" w:rsidR="003200BA" w:rsidRPr="00C64487" w:rsidRDefault="003200BA" w:rsidP="00D6007C">
            <w:pPr>
              <w:spacing w:after="0" w:line="240" w:lineRule="auto"/>
              <w:jc w:val="center"/>
              <w:rPr>
                <w:rFonts w:ascii="Arial Rounded MT Bold" w:hAnsi="Arial Rounded MT Bold"/>
              </w:rPr>
            </w:pPr>
            <w:r w:rsidRPr="00C64487">
              <w:rPr>
                <w:rFonts w:ascii="Arial Rounded MT Bold" w:hAnsi="Arial Rounded MT Bold"/>
              </w:rPr>
              <w:t>5</w:t>
            </w:r>
          </w:p>
        </w:tc>
        <w:tc>
          <w:tcPr>
            <w:tcW w:w="1763" w:type="dxa"/>
            <w:shd w:val="clear" w:color="auto" w:fill="auto"/>
          </w:tcPr>
          <w:p w14:paraId="4084654F" w14:textId="77777777" w:rsidR="003200BA" w:rsidRPr="00C64487" w:rsidRDefault="003200BA" w:rsidP="00D6007C">
            <w:pPr>
              <w:spacing w:after="0" w:line="240" w:lineRule="auto"/>
              <w:jc w:val="center"/>
              <w:rPr>
                <w:rFonts w:ascii="Arial Rounded MT Bold" w:hAnsi="Arial Rounded MT Bold"/>
              </w:rPr>
            </w:pPr>
            <w:r w:rsidRPr="00C64487">
              <w:rPr>
                <w:rFonts w:ascii="Arial Rounded MT Bold" w:hAnsi="Arial Rounded MT Bold"/>
              </w:rPr>
              <w:t>Poor</w:t>
            </w:r>
          </w:p>
        </w:tc>
      </w:tr>
      <w:tr w:rsidR="000737CC" w:rsidRPr="00C64487" w14:paraId="7C3DAAFB" w14:textId="77777777" w:rsidTr="003200BA">
        <w:tc>
          <w:tcPr>
            <w:tcW w:w="573" w:type="dxa"/>
            <w:shd w:val="clear" w:color="auto" w:fill="auto"/>
          </w:tcPr>
          <w:p w14:paraId="5F2DD7C2" w14:textId="77777777" w:rsidR="003200BA" w:rsidRPr="00C64487" w:rsidRDefault="003200BA" w:rsidP="00D6007C">
            <w:pPr>
              <w:spacing w:after="0" w:line="240" w:lineRule="auto"/>
              <w:rPr>
                <w:rFonts w:ascii="Arial Rounded MT Bold" w:hAnsi="Arial Rounded MT Bold"/>
              </w:rPr>
            </w:pPr>
            <w:r w:rsidRPr="00C64487">
              <w:rPr>
                <w:rFonts w:ascii="Arial Rounded MT Bold" w:hAnsi="Arial Rounded MT Bold"/>
              </w:rPr>
              <w:t>12</w:t>
            </w:r>
          </w:p>
        </w:tc>
        <w:tc>
          <w:tcPr>
            <w:tcW w:w="5064" w:type="dxa"/>
            <w:shd w:val="clear" w:color="auto" w:fill="auto"/>
          </w:tcPr>
          <w:p w14:paraId="7CBB25F5" w14:textId="77777777" w:rsidR="003200BA" w:rsidRPr="00C64487" w:rsidRDefault="003200BA" w:rsidP="00D6007C">
            <w:pPr>
              <w:spacing w:after="0" w:line="240" w:lineRule="auto"/>
              <w:rPr>
                <w:rFonts w:ascii="Arial Rounded MT Bold" w:hAnsi="Arial Rounded MT Bold"/>
              </w:rPr>
            </w:pPr>
            <w:proofErr w:type="spellStart"/>
            <w:r w:rsidRPr="00C64487">
              <w:rPr>
                <w:rFonts w:ascii="Arial Rounded MT Bold" w:hAnsi="Arial Rounded MT Bold"/>
              </w:rPr>
              <w:t>Nalerigu</w:t>
            </w:r>
            <w:proofErr w:type="spellEnd"/>
            <w:r w:rsidRPr="00C64487">
              <w:rPr>
                <w:rFonts w:ascii="Arial Rounded MT Bold" w:hAnsi="Arial Rounded MT Bold"/>
              </w:rPr>
              <w:t xml:space="preserve"> – </w:t>
            </w:r>
            <w:proofErr w:type="spellStart"/>
            <w:r w:rsidRPr="00C64487">
              <w:rPr>
                <w:rFonts w:ascii="Arial Rounded MT Bold" w:hAnsi="Arial Rounded MT Bold"/>
              </w:rPr>
              <w:t>Dintigi</w:t>
            </w:r>
            <w:proofErr w:type="spellEnd"/>
            <w:r w:rsidRPr="00C64487">
              <w:rPr>
                <w:rFonts w:ascii="Arial Rounded MT Bold" w:hAnsi="Arial Rounded MT Bold"/>
              </w:rPr>
              <w:t xml:space="preserve"> Feeder Road</w:t>
            </w:r>
          </w:p>
        </w:tc>
        <w:tc>
          <w:tcPr>
            <w:tcW w:w="1842" w:type="dxa"/>
            <w:shd w:val="clear" w:color="auto" w:fill="auto"/>
          </w:tcPr>
          <w:p w14:paraId="32AC2B34" w14:textId="77777777" w:rsidR="003200BA" w:rsidRPr="00C64487" w:rsidRDefault="003200BA" w:rsidP="00D6007C">
            <w:pPr>
              <w:spacing w:after="0" w:line="240" w:lineRule="auto"/>
              <w:jc w:val="center"/>
              <w:rPr>
                <w:rFonts w:ascii="Arial Rounded MT Bold" w:hAnsi="Arial Rounded MT Bold"/>
              </w:rPr>
            </w:pPr>
            <w:r w:rsidRPr="00C64487">
              <w:rPr>
                <w:rFonts w:ascii="Arial Rounded MT Bold" w:hAnsi="Arial Rounded MT Bold"/>
              </w:rPr>
              <w:t>5</w:t>
            </w:r>
          </w:p>
        </w:tc>
        <w:tc>
          <w:tcPr>
            <w:tcW w:w="1763" w:type="dxa"/>
            <w:shd w:val="clear" w:color="auto" w:fill="auto"/>
          </w:tcPr>
          <w:p w14:paraId="120245D5" w14:textId="77777777" w:rsidR="003200BA" w:rsidRPr="00C64487" w:rsidRDefault="003200BA" w:rsidP="00D6007C">
            <w:pPr>
              <w:spacing w:after="0" w:line="240" w:lineRule="auto"/>
              <w:jc w:val="center"/>
              <w:rPr>
                <w:rFonts w:ascii="Arial Rounded MT Bold" w:hAnsi="Arial Rounded MT Bold"/>
              </w:rPr>
            </w:pPr>
            <w:r w:rsidRPr="00C64487">
              <w:rPr>
                <w:rFonts w:ascii="Arial Rounded MT Bold" w:hAnsi="Arial Rounded MT Bold"/>
              </w:rPr>
              <w:t>Poor</w:t>
            </w:r>
          </w:p>
        </w:tc>
      </w:tr>
      <w:tr w:rsidR="000737CC" w:rsidRPr="00C64487" w14:paraId="72CBEA08" w14:textId="77777777" w:rsidTr="003200BA">
        <w:tc>
          <w:tcPr>
            <w:tcW w:w="573" w:type="dxa"/>
            <w:shd w:val="clear" w:color="auto" w:fill="auto"/>
          </w:tcPr>
          <w:p w14:paraId="64D55EA2" w14:textId="77777777" w:rsidR="003200BA" w:rsidRPr="00C64487" w:rsidRDefault="003200BA" w:rsidP="00D6007C">
            <w:pPr>
              <w:spacing w:after="0" w:line="240" w:lineRule="auto"/>
              <w:rPr>
                <w:rFonts w:ascii="Arial Rounded MT Bold" w:hAnsi="Arial Rounded MT Bold"/>
              </w:rPr>
            </w:pPr>
            <w:r w:rsidRPr="00C64487">
              <w:rPr>
                <w:rFonts w:ascii="Arial Rounded MT Bold" w:hAnsi="Arial Rounded MT Bold"/>
              </w:rPr>
              <w:t>13</w:t>
            </w:r>
          </w:p>
        </w:tc>
        <w:tc>
          <w:tcPr>
            <w:tcW w:w="5064" w:type="dxa"/>
            <w:shd w:val="clear" w:color="auto" w:fill="auto"/>
          </w:tcPr>
          <w:p w14:paraId="689C6C01" w14:textId="77777777" w:rsidR="003200BA" w:rsidRPr="00C64487" w:rsidRDefault="003200BA" w:rsidP="00D6007C">
            <w:pPr>
              <w:spacing w:after="0" w:line="240" w:lineRule="auto"/>
              <w:rPr>
                <w:rFonts w:ascii="Arial Rounded MT Bold" w:hAnsi="Arial Rounded MT Bold"/>
              </w:rPr>
            </w:pPr>
            <w:r w:rsidRPr="00C64487">
              <w:rPr>
                <w:rFonts w:ascii="Arial Rounded MT Bold" w:hAnsi="Arial Rounded MT Bold"/>
              </w:rPr>
              <w:t xml:space="preserve"> </w:t>
            </w:r>
            <w:proofErr w:type="spellStart"/>
            <w:r w:rsidRPr="00C64487">
              <w:rPr>
                <w:rFonts w:ascii="Arial Rounded MT Bold" w:hAnsi="Arial Rounded MT Bold"/>
              </w:rPr>
              <w:t>Kanchina</w:t>
            </w:r>
            <w:proofErr w:type="spellEnd"/>
            <w:r w:rsidRPr="00C64487">
              <w:rPr>
                <w:rFonts w:ascii="Arial Rounded MT Bold" w:hAnsi="Arial Rounded MT Bold"/>
              </w:rPr>
              <w:t xml:space="preserve"> – </w:t>
            </w:r>
            <w:proofErr w:type="spellStart"/>
            <w:r w:rsidRPr="00C64487">
              <w:rPr>
                <w:rFonts w:ascii="Arial Rounded MT Bold" w:hAnsi="Arial Rounded MT Bold"/>
              </w:rPr>
              <w:t>Gbandabila</w:t>
            </w:r>
            <w:proofErr w:type="spellEnd"/>
            <w:r w:rsidRPr="00C64487">
              <w:rPr>
                <w:rFonts w:ascii="Arial Rounded MT Bold" w:hAnsi="Arial Rounded MT Bold"/>
              </w:rPr>
              <w:t xml:space="preserve"> Feeder Road </w:t>
            </w:r>
          </w:p>
        </w:tc>
        <w:tc>
          <w:tcPr>
            <w:tcW w:w="1842" w:type="dxa"/>
            <w:shd w:val="clear" w:color="auto" w:fill="auto"/>
          </w:tcPr>
          <w:p w14:paraId="53E84591" w14:textId="77777777" w:rsidR="003200BA" w:rsidRPr="00C64487" w:rsidRDefault="003200BA" w:rsidP="00D6007C">
            <w:pPr>
              <w:spacing w:after="0" w:line="240" w:lineRule="auto"/>
              <w:jc w:val="center"/>
              <w:rPr>
                <w:rFonts w:ascii="Arial Rounded MT Bold" w:hAnsi="Arial Rounded MT Bold"/>
              </w:rPr>
            </w:pPr>
            <w:r w:rsidRPr="00C64487">
              <w:rPr>
                <w:rFonts w:ascii="Arial Rounded MT Bold" w:hAnsi="Arial Rounded MT Bold"/>
              </w:rPr>
              <w:t>5</w:t>
            </w:r>
          </w:p>
        </w:tc>
        <w:tc>
          <w:tcPr>
            <w:tcW w:w="1763" w:type="dxa"/>
            <w:shd w:val="clear" w:color="auto" w:fill="auto"/>
          </w:tcPr>
          <w:p w14:paraId="10C1B866" w14:textId="77777777" w:rsidR="003200BA" w:rsidRPr="00C64487" w:rsidRDefault="003200BA" w:rsidP="00D6007C">
            <w:pPr>
              <w:spacing w:after="0" w:line="240" w:lineRule="auto"/>
              <w:jc w:val="center"/>
              <w:rPr>
                <w:rFonts w:ascii="Arial Rounded MT Bold" w:hAnsi="Arial Rounded MT Bold"/>
              </w:rPr>
            </w:pPr>
            <w:r w:rsidRPr="00C64487">
              <w:rPr>
                <w:rFonts w:ascii="Arial Rounded MT Bold" w:hAnsi="Arial Rounded MT Bold"/>
              </w:rPr>
              <w:t>Poor</w:t>
            </w:r>
          </w:p>
        </w:tc>
      </w:tr>
      <w:tr w:rsidR="000737CC" w:rsidRPr="00C64487" w14:paraId="7E84E942" w14:textId="77777777" w:rsidTr="003200BA">
        <w:tc>
          <w:tcPr>
            <w:tcW w:w="573" w:type="dxa"/>
            <w:shd w:val="clear" w:color="auto" w:fill="auto"/>
          </w:tcPr>
          <w:p w14:paraId="13DE31F7" w14:textId="77777777" w:rsidR="003200BA" w:rsidRPr="00C64487" w:rsidRDefault="003200BA" w:rsidP="00D6007C">
            <w:pPr>
              <w:spacing w:after="0" w:line="240" w:lineRule="auto"/>
              <w:rPr>
                <w:rFonts w:ascii="Arial Rounded MT Bold" w:hAnsi="Arial Rounded MT Bold"/>
              </w:rPr>
            </w:pPr>
            <w:r w:rsidRPr="00C64487">
              <w:rPr>
                <w:rFonts w:ascii="Arial Rounded MT Bold" w:hAnsi="Arial Rounded MT Bold"/>
              </w:rPr>
              <w:t>14</w:t>
            </w:r>
          </w:p>
        </w:tc>
        <w:tc>
          <w:tcPr>
            <w:tcW w:w="5064" w:type="dxa"/>
            <w:shd w:val="clear" w:color="auto" w:fill="auto"/>
          </w:tcPr>
          <w:p w14:paraId="4E2F8A5A" w14:textId="77777777" w:rsidR="003200BA" w:rsidRPr="00C64487" w:rsidRDefault="003200BA" w:rsidP="00D6007C">
            <w:pPr>
              <w:spacing w:after="0" w:line="240" w:lineRule="auto"/>
              <w:rPr>
                <w:rFonts w:ascii="Arial Rounded MT Bold" w:hAnsi="Arial Rounded MT Bold"/>
              </w:rPr>
            </w:pPr>
            <w:r w:rsidRPr="00C64487">
              <w:rPr>
                <w:rFonts w:ascii="Arial Rounded MT Bold" w:hAnsi="Arial Rounded MT Bold"/>
              </w:rPr>
              <w:t xml:space="preserve"> </w:t>
            </w:r>
            <w:proofErr w:type="spellStart"/>
            <w:r w:rsidRPr="00C64487">
              <w:rPr>
                <w:rFonts w:ascii="Arial Rounded MT Bold" w:hAnsi="Arial Rounded MT Bold"/>
              </w:rPr>
              <w:t>Zarantinga</w:t>
            </w:r>
            <w:proofErr w:type="spellEnd"/>
            <w:r w:rsidRPr="00C64487">
              <w:rPr>
                <w:rFonts w:ascii="Arial Rounded MT Bold" w:hAnsi="Arial Rounded MT Bold"/>
              </w:rPr>
              <w:t xml:space="preserve"> –</w:t>
            </w:r>
            <w:proofErr w:type="spellStart"/>
            <w:r w:rsidRPr="00C64487">
              <w:rPr>
                <w:rFonts w:ascii="Arial Rounded MT Bold" w:hAnsi="Arial Rounded MT Bold"/>
              </w:rPr>
              <w:t>Tambuku</w:t>
            </w:r>
            <w:proofErr w:type="spellEnd"/>
            <w:r w:rsidRPr="00C64487">
              <w:rPr>
                <w:rFonts w:ascii="Arial Rounded MT Bold" w:hAnsi="Arial Rounded MT Bold"/>
              </w:rPr>
              <w:t xml:space="preserve"> Feeder Road </w:t>
            </w:r>
          </w:p>
        </w:tc>
        <w:tc>
          <w:tcPr>
            <w:tcW w:w="1842" w:type="dxa"/>
            <w:shd w:val="clear" w:color="auto" w:fill="auto"/>
          </w:tcPr>
          <w:p w14:paraId="10DB6C53" w14:textId="77777777" w:rsidR="003200BA" w:rsidRPr="00C64487" w:rsidRDefault="003200BA" w:rsidP="00D6007C">
            <w:pPr>
              <w:spacing w:after="0" w:line="240" w:lineRule="auto"/>
              <w:jc w:val="center"/>
              <w:rPr>
                <w:rFonts w:ascii="Arial Rounded MT Bold" w:hAnsi="Arial Rounded MT Bold"/>
              </w:rPr>
            </w:pPr>
            <w:r w:rsidRPr="00C64487">
              <w:rPr>
                <w:rFonts w:ascii="Arial Rounded MT Bold" w:hAnsi="Arial Rounded MT Bold"/>
              </w:rPr>
              <w:t>12</w:t>
            </w:r>
          </w:p>
        </w:tc>
        <w:tc>
          <w:tcPr>
            <w:tcW w:w="1763" w:type="dxa"/>
            <w:shd w:val="clear" w:color="auto" w:fill="auto"/>
          </w:tcPr>
          <w:p w14:paraId="4CD76685" w14:textId="77777777" w:rsidR="003200BA" w:rsidRPr="00C64487" w:rsidRDefault="003200BA" w:rsidP="00D6007C">
            <w:pPr>
              <w:spacing w:after="0" w:line="240" w:lineRule="auto"/>
              <w:jc w:val="center"/>
              <w:rPr>
                <w:rFonts w:ascii="Arial Rounded MT Bold" w:hAnsi="Arial Rounded MT Bold"/>
              </w:rPr>
            </w:pPr>
            <w:r w:rsidRPr="00C64487">
              <w:rPr>
                <w:rFonts w:ascii="Arial Rounded MT Bold" w:hAnsi="Arial Rounded MT Bold"/>
              </w:rPr>
              <w:t>Poor</w:t>
            </w:r>
          </w:p>
        </w:tc>
      </w:tr>
      <w:tr w:rsidR="000737CC" w:rsidRPr="00C64487" w14:paraId="63F48D61" w14:textId="77777777" w:rsidTr="003200BA">
        <w:tc>
          <w:tcPr>
            <w:tcW w:w="573" w:type="dxa"/>
            <w:shd w:val="clear" w:color="auto" w:fill="auto"/>
          </w:tcPr>
          <w:p w14:paraId="4BF58D39" w14:textId="77777777" w:rsidR="003200BA" w:rsidRPr="00C64487" w:rsidRDefault="003200BA" w:rsidP="00D6007C">
            <w:pPr>
              <w:spacing w:after="0" w:line="240" w:lineRule="auto"/>
              <w:rPr>
                <w:rFonts w:ascii="Arial Rounded MT Bold" w:hAnsi="Arial Rounded MT Bold"/>
              </w:rPr>
            </w:pPr>
            <w:r w:rsidRPr="00C64487">
              <w:rPr>
                <w:rFonts w:ascii="Arial Rounded MT Bold" w:hAnsi="Arial Rounded MT Bold"/>
              </w:rPr>
              <w:t>15</w:t>
            </w:r>
          </w:p>
        </w:tc>
        <w:tc>
          <w:tcPr>
            <w:tcW w:w="5064" w:type="dxa"/>
            <w:shd w:val="clear" w:color="auto" w:fill="auto"/>
          </w:tcPr>
          <w:p w14:paraId="2637B47A" w14:textId="77777777" w:rsidR="003200BA" w:rsidRPr="00C64487" w:rsidRDefault="003200BA" w:rsidP="00D6007C">
            <w:pPr>
              <w:spacing w:after="0" w:line="240" w:lineRule="auto"/>
              <w:rPr>
                <w:rFonts w:ascii="Arial Rounded MT Bold" w:hAnsi="Arial Rounded MT Bold"/>
              </w:rPr>
            </w:pPr>
            <w:r w:rsidRPr="00C64487">
              <w:rPr>
                <w:rFonts w:ascii="Arial Rounded MT Bold" w:hAnsi="Arial Rounded MT Bold"/>
              </w:rPr>
              <w:t xml:space="preserve"> </w:t>
            </w:r>
            <w:proofErr w:type="spellStart"/>
            <w:r w:rsidRPr="00C64487">
              <w:rPr>
                <w:rFonts w:ascii="Arial Rounded MT Bold" w:hAnsi="Arial Rounded MT Bold"/>
              </w:rPr>
              <w:t>Zaranduwa</w:t>
            </w:r>
            <w:proofErr w:type="spellEnd"/>
            <w:r w:rsidRPr="00C64487">
              <w:rPr>
                <w:rFonts w:ascii="Arial Rounded MT Bold" w:hAnsi="Arial Rounded MT Bold"/>
              </w:rPr>
              <w:t xml:space="preserve"> –</w:t>
            </w:r>
            <w:proofErr w:type="spellStart"/>
            <w:r w:rsidRPr="00C64487">
              <w:rPr>
                <w:rFonts w:ascii="Arial Rounded MT Bold" w:hAnsi="Arial Rounded MT Bold"/>
              </w:rPr>
              <w:t>Tichirigataba</w:t>
            </w:r>
            <w:proofErr w:type="spellEnd"/>
            <w:r w:rsidRPr="00C64487">
              <w:rPr>
                <w:rFonts w:ascii="Arial Rounded MT Bold" w:hAnsi="Arial Rounded MT Bold"/>
              </w:rPr>
              <w:t xml:space="preserve"> Feeder Road </w:t>
            </w:r>
          </w:p>
        </w:tc>
        <w:tc>
          <w:tcPr>
            <w:tcW w:w="1842" w:type="dxa"/>
            <w:shd w:val="clear" w:color="auto" w:fill="auto"/>
          </w:tcPr>
          <w:p w14:paraId="42136DF5" w14:textId="77777777" w:rsidR="003200BA" w:rsidRPr="00C64487" w:rsidRDefault="003200BA" w:rsidP="00D6007C">
            <w:pPr>
              <w:spacing w:after="0" w:line="240" w:lineRule="auto"/>
              <w:jc w:val="center"/>
              <w:rPr>
                <w:rFonts w:ascii="Arial Rounded MT Bold" w:hAnsi="Arial Rounded MT Bold"/>
              </w:rPr>
            </w:pPr>
            <w:r w:rsidRPr="00C64487">
              <w:rPr>
                <w:rFonts w:ascii="Arial Rounded MT Bold" w:hAnsi="Arial Rounded MT Bold"/>
              </w:rPr>
              <w:t>11</w:t>
            </w:r>
          </w:p>
        </w:tc>
        <w:tc>
          <w:tcPr>
            <w:tcW w:w="1763" w:type="dxa"/>
            <w:shd w:val="clear" w:color="auto" w:fill="auto"/>
          </w:tcPr>
          <w:p w14:paraId="7E6E2E56" w14:textId="77777777" w:rsidR="003200BA" w:rsidRPr="00C64487" w:rsidRDefault="003200BA" w:rsidP="00D6007C">
            <w:pPr>
              <w:spacing w:after="0" w:line="240" w:lineRule="auto"/>
              <w:jc w:val="center"/>
              <w:rPr>
                <w:rFonts w:ascii="Arial Rounded MT Bold" w:hAnsi="Arial Rounded MT Bold"/>
              </w:rPr>
            </w:pPr>
            <w:r w:rsidRPr="00C64487">
              <w:rPr>
                <w:rFonts w:ascii="Arial Rounded MT Bold" w:hAnsi="Arial Rounded MT Bold"/>
              </w:rPr>
              <w:t>Poor</w:t>
            </w:r>
          </w:p>
        </w:tc>
      </w:tr>
      <w:tr w:rsidR="003200BA" w:rsidRPr="00C64487" w14:paraId="49EB5658" w14:textId="77777777" w:rsidTr="003200BA">
        <w:tc>
          <w:tcPr>
            <w:tcW w:w="573" w:type="dxa"/>
            <w:shd w:val="clear" w:color="auto" w:fill="auto"/>
          </w:tcPr>
          <w:p w14:paraId="37E0B10F" w14:textId="77777777" w:rsidR="003200BA" w:rsidRPr="00C64487" w:rsidRDefault="003200BA" w:rsidP="00D6007C">
            <w:pPr>
              <w:spacing w:after="0" w:line="240" w:lineRule="auto"/>
              <w:rPr>
                <w:rFonts w:ascii="Arial Rounded MT Bold" w:hAnsi="Arial Rounded MT Bold"/>
              </w:rPr>
            </w:pPr>
          </w:p>
        </w:tc>
        <w:tc>
          <w:tcPr>
            <w:tcW w:w="5064" w:type="dxa"/>
            <w:shd w:val="clear" w:color="auto" w:fill="auto"/>
          </w:tcPr>
          <w:p w14:paraId="41F558BA" w14:textId="77777777" w:rsidR="003200BA" w:rsidRPr="00C64487" w:rsidRDefault="003200BA" w:rsidP="00D6007C">
            <w:pPr>
              <w:spacing w:after="0" w:line="240" w:lineRule="auto"/>
              <w:rPr>
                <w:rFonts w:ascii="Arial Rounded MT Bold" w:hAnsi="Arial Rounded MT Bold"/>
                <w:b/>
              </w:rPr>
            </w:pPr>
            <w:r w:rsidRPr="00C64487">
              <w:rPr>
                <w:rFonts w:ascii="Arial Rounded MT Bold" w:hAnsi="Arial Rounded MT Bold"/>
                <w:b/>
              </w:rPr>
              <w:t xml:space="preserve">                           TOTAL                                                                                                                                                                                                                                                         </w:t>
            </w:r>
          </w:p>
        </w:tc>
        <w:tc>
          <w:tcPr>
            <w:tcW w:w="1842" w:type="dxa"/>
            <w:shd w:val="clear" w:color="auto" w:fill="auto"/>
          </w:tcPr>
          <w:p w14:paraId="7C59ADF6" w14:textId="77777777" w:rsidR="003200BA" w:rsidRPr="00C64487" w:rsidRDefault="003200BA" w:rsidP="00D6007C">
            <w:pPr>
              <w:spacing w:after="0" w:line="240" w:lineRule="auto"/>
              <w:jc w:val="center"/>
              <w:rPr>
                <w:rFonts w:ascii="Arial Rounded MT Bold" w:hAnsi="Arial Rounded MT Bold"/>
                <w:b/>
              </w:rPr>
            </w:pPr>
            <w:r w:rsidRPr="00C64487">
              <w:rPr>
                <w:rFonts w:ascii="Arial Rounded MT Bold" w:hAnsi="Arial Rounded MT Bold"/>
                <w:b/>
              </w:rPr>
              <w:t>132.5</w:t>
            </w:r>
          </w:p>
        </w:tc>
        <w:tc>
          <w:tcPr>
            <w:tcW w:w="1763" w:type="dxa"/>
            <w:shd w:val="clear" w:color="auto" w:fill="auto"/>
          </w:tcPr>
          <w:p w14:paraId="1773A0C5" w14:textId="77777777" w:rsidR="003200BA" w:rsidRPr="00C64487" w:rsidRDefault="003200BA" w:rsidP="00D6007C">
            <w:pPr>
              <w:spacing w:after="0" w:line="240" w:lineRule="auto"/>
              <w:jc w:val="center"/>
              <w:rPr>
                <w:rFonts w:ascii="Arial Rounded MT Bold" w:hAnsi="Arial Rounded MT Bold"/>
                <w:b/>
              </w:rPr>
            </w:pPr>
          </w:p>
        </w:tc>
      </w:tr>
    </w:tbl>
    <w:p w14:paraId="645C5152" w14:textId="77777777" w:rsidR="003200BA" w:rsidRPr="00C64487" w:rsidRDefault="003200BA" w:rsidP="003200BA">
      <w:pPr>
        <w:rPr>
          <w:rFonts w:ascii="Arial Rounded MT Bold" w:hAnsi="Arial Rounded MT Bold"/>
          <w:b/>
        </w:rPr>
      </w:pPr>
    </w:p>
    <w:p w14:paraId="44A8B172" w14:textId="77777777" w:rsidR="003200BA" w:rsidRPr="00C64487" w:rsidRDefault="003200BA" w:rsidP="003200BA">
      <w:pPr>
        <w:rPr>
          <w:rFonts w:ascii="Arial Rounded MT Bold" w:hAnsi="Arial Rounded MT Bold"/>
          <w:b/>
        </w:rPr>
      </w:pPr>
      <w:r w:rsidRPr="00C64487">
        <w:rPr>
          <w:rFonts w:ascii="Arial Rounded MT Bold" w:hAnsi="Arial Rounded MT Bold"/>
          <w:b/>
        </w:rPr>
        <w:t>Table 9:  Non-Engineered Feeder Roads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5063"/>
        <w:gridCol w:w="1842"/>
        <w:gridCol w:w="1763"/>
      </w:tblGrid>
      <w:tr w:rsidR="000737CC" w:rsidRPr="00C64487" w14:paraId="45048F14" w14:textId="77777777" w:rsidTr="003200BA">
        <w:tc>
          <w:tcPr>
            <w:tcW w:w="574" w:type="dxa"/>
            <w:shd w:val="clear" w:color="auto" w:fill="auto"/>
          </w:tcPr>
          <w:p w14:paraId="16AC4985" w14:textId="77777777" w:rsidR="003200BA" w:rsidRPr="00C64487" w:rsidRDefault="003200BA" w:rsidP="00D6007C">
            <w:pPr>
              <w:spacing w:after="0"/>
              <w:jc w:val="center"/>
              <w:rPr>
                <w:rFonts w:ascii="Arial Rounded MT Bold" w:hAnsi="Arial Rounded MT Bold"/>
                <w:b/>
              </w:rPr>
            </w:pPr>
            <w:r w:rsidRPr="00C64487">
              <w:rPr>
                <w:rFonts w:ascii="Arial Rounded MT Bold" w:hAnsi="Arial Rounded MT Bold"/>
                <w:b/>
              </w:rPr>
              <w:t>NO</w:t>
            </w:r>
          </w:p>
        </w:tc>
        <w:tc>
          <w:tcPr>
            <w:tcW w:w="5063" w:type="dxa"/>
            <w:shd w:val="clear" w:color="auto" w:fill="auto"/>
          </w:tcPr>
          <w:p w14:paraId="6A8D2464" w14:textId="77777777" w:rsidR="003200BA" w:rsidRPr="00C64487" w:rsidRDefault="003200BA" w:rsidP="00D6007C">
            <w:pPr>
              <w:spacing w:after="0"/>
              <w:jc w:val="center"/>
              <w:rPr>
                <w:rFonts w:ascii="Arial Rounded MT Bold" w:hAnsi="Arial Rounded MT Bold"/>
                <w:b/>
              </w:rPr>
            </w:pPr>
            <w:r w:rsidRPr="00C64487">
              <w:rPr>
                <w:rFonts w:ascii="Arial Rounded MT Bold" w:hAnsi="Arial Rounded MT Bold"/>
                <w:b/>
              </w:rPr>
              <w:t>NAMES</w:t>
            </w:r>
          </w:p>
        </w:tc>
        <w:tc>
          <w:tcPr>
            <w:tcW w:w="1842" w:type="dxa"/>
            <w:shd w:val="clear" w:color="auto" w:fill="auto"/>
          </w:tcPr>
          <w:p w14:paraId="43BA0F8E" w14:textId="77777777" w:rsidR="003200BA" w:rsidRPr="00C64487" w:rsidRDefault="003200BA" w:rsidP="00D6007C">
            <w:pPr>
              <w:spacing w:after="0"/>
              <w:jc w:val="center"/>
              <w:rPr>
                <w:rFonts w:ascii="Arial Rounded MT Bold" w:hAnsi="Arial Rounded MT Bold"/>
                <w:b/>
              </w:rPr>
            </w:pPr>
            <w:r w:rsidRPr="00C64487">
              <w:rPr>
                <w:rFonts w:ascii="Arial Rounded MT Bold" w:hAnsi="Arial Rounded MT Bold"/>
                <w:b/>
              </w:rPr>
              <w:t>LENGTH (KM)</w:t>
            </w:r>
          </w:p>
        </w:tc>
        <w:tc>
          <w:tcPr>
            <w:tcW w:w="1763" w:type="dxa"/>
            <w:shd w:val="clear" w:color="auto" w:fill="auto"/>
          </w:tcPr>
          <w:p w14:paraId="53F3A4C2" w14:textId="77777777" w:rsidR="003200BA" w:rsidRPr="00C64487" w:rsidRDefault="003200BA" w:rsidP="00D6007C">
            <w:pPr>
              <w:spacing w:after="0"/>
              <w:jc w:val="center"/>
              <w:rPr>
                <w:rFonts w:ascii="Arial Rounded MT Bold" w:hAnsi="Arial Rounded MT Bold"/>
                <w:b/>
              </w:rPr>
            </w:pPr>
            <w:r w:rsidRPr="00C64487">
              <w:rPr>
                <w:rFonts w:ascii="Arial Rounded MT Bold" w:hAnsi="Arial Rounded MT Bold"/>
                <w:b/>
              </w:rPr>
              <w:t>CONDITION</w:t>
            </w:r>
          </w:p>
        </w:tc>
      </w:tr>
      <w:tr w:rsidR="000737CC" w:rsidRPr="00C64487" w14:paraId="0F81B891" w14:textId="77777777" w:rsidTr="003200BA">
        <w:tc>
          <w:tcPr>
            <w:tcW w:w="574" w:type="dxa"/>
            <w:shd w:val="clear" w:color="auto" w:fill="auto"/>
          </w:tcPr>
          <w:p w14:paraId="5AF1BB9E"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1</w:t>
            </w:r>
          </w:p>
        </w:tc>
        <w:tc>
          <w:tcPr>
            <w:tcW w:w="5063" w:type="dxa"/>
            <w:shd w:val="clear" w:color="auto" w:fill="auto"/>
          </w:tcPr>
          <w:p w14:paraId="06B795F0" w14:textId="77777777" w:rsidR="003200BA" w:rsidRPr="00C64487" w:rsidRDefault="003200BA" w:rsidP="00D6007C">
            <w:pPr>
              <w:spacing w:after="0"/>
              <w:rPr>
                <w:rFonts w:ascii="Arial Rounded MT Bold" w:hAnsi="Arial Rounded MT Bold"/>
              </w:rPr>
            </w:pPr>
            <w:proofErr w:type="spellStart"/>
            <w:r w:rsidRPr="00C64487">
              <w:rPr>
                <w:rFonts w:ascii="Arial Rounded MT Bold" w:hAnsi="Arial Rounded MT Bold"/>
              </w:rPr>
              <w:t>Sakogu</w:t>
            </w:r>
            <w:proofErr w:type="spellEnd"/>
            <w:r w:rsidRPr="00C64487">
              <w:rPr>
                <w:rFonts w:ascii="Arial Rounded MT Bold" w:hAnsi="Arial Rounded MT Bold"/>
              </w:rPr>
              <w:t xml:space="preserve"> –</w:t>
            </w:r>
            <w:proofErr w:type="spellStart"/>
            <w:r w:rsidRPr="00C64487">
              <w:rPr>
                <w:rFonts w:ascii="Arial Rounded MT Bold" w:hAnsi="Arial Rounded MT Bold"/>
              </w:rPr>
              <w:t>Siisi</w:t>
            </w:r>
            <w:proofErr w:type="spellEnd"/>
            <w:r w:rsidRPr="00C64487">
              <w:rPr>
                <w:rFonts w:ascii="Arial Rounded MT Bold" w:hAnsi="Arial Rounded MT Bold"/>
              </w:rPr>
              <w:t xml:space="preserve"> Feeder Road </w:t>
            </w:r>
          </w:p>
        </w:tc>
        <w:tc>
          <w:tcPr>
            <w:tcW w:w="1842" w:type="dxa"/>
            <w:shd w:val="clear" w:color="auto" w:fill="auto"/>
          </w:tcPr>
          <w:p w14:paraId="4BFFBD20" w14:textId="77777777" w:rsidR="003200BA" w:rsidRPr="00C64487" w:rsidRDefault="003200BA" w:rsidP="00D6007C">
            <w:pPr>
              <w:spacing w:after="0"/>
              <w:jc w:val="center"/>
              <w:rPr>
                <w:rFonts w:ascii="Arial Rounded MT Bold" w:hAnsi="Arial Rounded MT Bold"/>
              </w:rPr>
            </w:pPr>
            <w:r w:rsidRPr="00C64487">
              <w:rPr>
                <w:rFonts w:ascii="Arial Rounded MT Bold" w:hAnsi="Arial Rounded MT Bold"/>
              </w:rPr>
              <w:t>17</w:t>
            </w:r>
          </w:p>
        </w:tc>
        <w:tc>
          <w:tcPr>
            <w:tcW w:w="1763" w:type="dxa"/>
            <w:shd w:val="clear" w:color="auto" w:fill="auto"/>
          </w:tcPr>
          <w:p w14:paraId="2D076385" w14:textId="77777777" w:rsidR="003200BA" w:rsidRPr="00C64487" w:rsidRDefault="003200BA" w:rsidP="00D6007C">
            <w:pPr>
              <w:spacing w:after="0"/>
              <w:jc w:val="center"/>
              <w:rPr>
                <w:rFonts w:ascii="Arial Rounded MT Bold" w:hAnsi="Arial Rounded MT Bold"/>
              </w:rPr>
            </w:pPr>
            <w:r w:rsidRPr="00C64487">
              <w:rPr>
                <w:rFonts w:ascii="Arial Rounded MT Bold" w:hAnsi="Arial Rounded MT Bold"/>
              </w:rPr>
              <w:t>Too Poor</w:t>
            </w:r>
          </w:p>
        </w:tc>
      </w:tr>
      <w:tr w:rsidR="000737CC" w:rsidRPr="00C64487" w14:paraId="212AB729" w14:textId="77777777" w:rsidTr="003200BA">
        <w:tc>
          <w:tcPr>
            <w:tcW w:w="574" w:type="dxa"/>
            <w:shd w:val="clear" w:color="auto" w:fill="auto"/>
          </w:tcPr>
          <w:p w14:paraId="7E923E95"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2</w:t>
            </w:r>
          </w:p>
        </w:tc>
        <w:tc>
          <w:tcPr>
            <w:tcW w:w="5063" w:type="dxa"/>
            <w:shd w:val="clear" w:color="auto" w:fill="auto"/>
          </w:tcPr>
          <w:p w14:paraId="4B77C4E7" w14:textId="77777777" w:rsidR="003200BA" w:rsidRPr="00C64487" w:rsidRDefault="003200BA" w:rsidP="00D6007C">
            <w:pPr>
              <w:spacing w:after="0"/>
              <w:rPr>
                <w:rFonts w:ascii="Arial Rounded MT Bold" w:hAnsi="Arial Rounded MT Bold"/>
              </w:rPr>
            </w:pPr>
            <w:proofErr w:type="spellStart"/>
            <w:r w:rsidRPr="00C64487">
              <w:rPr>
                <w:rFonts w:ascii="Arial Rounded MT Bold" w:hAnsi="Arial Rounded MT Bold"/>
              </w:rPr>
              <w:t>Gbintiri</w:t>
            </w:r>
            <w:proofErr w:type="spellEnd"/>
            <w:r w:rsidRPr="00C64487">
              <w:rPr>
                <w:rFonts w:ascii="Arial Rounded MT Bold" w:hAnsi="Arial Rounded MT Bold"/>
              </w:rPr>
              <w:t xml:space="preserve"> –</w:t>
            </w:r>
            <w:proofErr w:type="spellStart"/>
            <w:r w:rsidRPr="00C64487">
              <w:rPr>
                <w:rFonts w:ascii="Arial Rounded MT Bold" w:hAnsi="Arial Rounded MT Bold"/>
              </w:rPr>
              <w:t>Waburi</w:t>
            </w:r>
            <w:proofErr w:type="spellEnd"/>
            <w:r w:rsidRPr="00C64487">
              <w:rPr>
                <w:rFonts w:ascii="Arial Rounded MT Bold" w:hAnsi="Arial Rounded MT Bold"/>
              </w:rPr>
              <w:t xml:space="preserve"> Feeder Road </w:t>
            </w:r>
          </w:p>
        </w:tc>
        <w:tc>
          <w:tcPr>
            <w:tcW w:w="1842" w:type="dxa"/>
            <w:shd w:val="clear" w:color="auto" w:fill="auto"/>
          </w:tcPr>
          <w:p w14:paraId="4CC9A59D" w14:textId="77777777" w:rsidR="003200BA" w:rsidRPr="00C64487" w:rsidRDefault="003200BA" w:rsidP="00D6007C">
            <w:pPr>
              <w:spacing w:after="0"/>
              <w:jc w:val="center"/>
              <w:rPr>
                <w:rFonts w:ascii="Arial Rounded MT Bold" w:hAnsi="Arial Rounded MT Bold"/>
              </w:rPr>
            </w:pPr>
            <w:r w:rsidRPr="00C64487">
              <w:rPr>
                <w:rFonts w:ascii="Arial Rounded MT Bold" w:hAnsi="Arial Rounded MT Bold"/>
              </w:rPr>
              <w:t>2.6</w:t>
            </w:r>
          </w:p>
        </w:tc>
        <w:tc>
          <w:tcPr>
            <w:tcW w:w="1763" w:type="dxa"/>
            <w:shd w:val="clear" w:color="auto" w:fill="auto"/>
          </w:tcPr>
          <w:p w14:paraId="6EE34DC0" w14:textId="77777777" w:rsidR="003200BA" w:rsidRPr="00C64487" w:rsidRDefault="003200BA" w:rsidP="00D6007C">
            <w:pPr>
              <w:spacing w:after="0"/>
              <w:jc w:val="center"/>
              <w:rPr>
                <w:rFonts w:ascii="Arial Rounded MT Bold" w:hAnsi="Arial Rounded MT Bold"/>
              </w:rPr>
            </w:pPr>
            <w:r w:rsidRPr="00C64487">
              <w:rPr>
                <w:rFonts w:ascii="Arial Rounded MT Bold" w:hAnsi="Arial Rounded MT Bold"/>
              </w:rPr>
              <w:t>Too Poor</w:t>
            </w:r>
          </w:p>
        </w:tc>
      </w:tr>
      <w:tr w:rsidR="000737CC" w:rsidRPr="00C64487" w14:paraId="2DA469C7" w14:textId="77777777" w:rsidTr="003200BA">
        <w:tc>
          <w:tcPr>
            <w:tcW w:w="574" w:type="dxa"/>
            <w:shd w:val="clear" w:color="auto" w:fill="auto"/>
          </w:tcPr>
          <w:p w14:paraId="7EC175D5"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3</w:t>
            </w:r>
          </w:p>
        </w:tc>
        <w:tc>
          <w:tcPr>
            <w:tcW w:w="5063" w:type="dxa"/>
            <w:shd w:val="clear" w:color="auto" w:fill="auto"/>
          </w:tcPr>
          <w:p w14:paraId="5ED279B1" w14:textId="77777777" w:rsidR="003200BA" w:rsidRPr="00C64487" w:rsidRDefault="003200BA" w:rsidP="00D6007C">
            <w:pPr>
              <w:spacing w:after="0"/>
              <w:rPr>
                <w:rFonts w:ascii="Arial Rounded MT Bold" w:hAnsi="Arial Rounded MT Bold"/>
              </w:rPr>
            </w:pPr>
            <w:proofErr w:type="spellStart"/>
            <w:r w:rsidRPr="00C64487">
              <w:rPr>
                <w:rFonts w:ascii="Arial Rounded MT Bold" w:hAnsi="Arial Rounded MT Bold"/>
              </w:rPr>
              <w:t>Langbinsi</w:t>
            </w:r>
            <w:proofErr w:type="spellEnd"/>
            <w:r w:rsidRPr="00C64487">
              <w:rPr>
                <w:rFonts w:ascii="Arial Rounded MT Bold" w:hAnsi="Arial Rounded MT Bold"/>
              </w:rPr>
              <w:t xml:space="preserve"> – </w:t>
            </w:r>
            <w:proofErr w:type="spellStart"/>
            <w:r w:rsidRPr="00C64487">
              <w:rPr>
                <w:rFonts w:ascii="Arial Rounded MT Bold" w:hAnsi="Arial Rounded MT Bold"/>
              </w:rPr>
              <w:t>Bunbuazio</w:t>
            </w:r>
            <w:proofErr w:type="spellEnd"/>
            <w:r w:rsidRPr="00C64487">
              <w:rPr>
                <w:rFonts w:ascii="Arial Rounded MT Bold" w:hAnsi="Arial Rounded MT Bold"/>
              </w:rPr>
              <w:t xml:space="preserve"> Feeder Road </w:t>
            </w:r>
          </w:p>
        </w:tc>
        <w:tc>
          <w:tcPr>
            <w:tcW w:w="1842" w:type="dxa"/>
            <w:shd w:val="clear" w:color="auto" w:fill="auto"/>
          </w:tcPr>
          <w:p w14:paraId="4B936B51" w14:textId="77777777" w:rsidR="003200BA" w:rsidRPr="00C64487" w:rsidRDefault="003200BA" w:rsidP="00D6007C">
            <w:pPr>
              <w:spacing w:after="0"/>
              <w:jc w:val="center"/>
              <w:rPr>
                <w:rFonts w:ascii="Arial Rounded MT Bold" w:hAnsi="Arial Rounded MT Bold"/>
              </w:rPr>
            </w:pPr>
            <w:r w:rsidRPr="00C64487">
              <w:rPr>
                <w:rFonts w:ascii="Arial Rounded MT Bold" w:hAnsi="Arial Rounded MT Bold"/>
              </w:rPr>
              <w:t>3.5</w:t>
            </w:r>
          </w:p>
        </w:tc>
        <w:tc>
          <w:tcPr>
            <w:tcW w:w="1763" w:type="dxa"/>
            <w:shd w:val="clear" w:color="auto" w:fill="auto"/>
          </w:tcPr>
          <w:p w14:paraId="7188F178" w14:textId="77777777" w:rsidR="003200BA" w:rsidRPr="00C64487" w:rsidRDefault="003200BA" w:rsidP="00D6007C">
            <w:pPr>
              <w:spacing w:after="0"/>
              <w:jc w:val="center"/>
              <w:rPr>
                <w:rFonts w:ascii="Arial Rounded MT Bold" w:hAnsi="Arial Rounded MT Bold"/>
              </w:rPr>
            </w:pPr>
            <w:r w:rsidRPr="00C64487">
              <w:rPr>
                <w:rFonts w:ascii="Arial Rounded MT Bold" w:hAnsi="Arial Rounded MT Bold"/>
              </w:rPr>
              <w:t>Too Poor</w:t>
            </w:r>
          </w:p>
        </w:tc>
      </w:tr>
      <w:tr w:rsidR="000737CC" w:rsidRPr="00C64487" w14:paraId="2B0D0DF8" w14:textId="77777777" w:rsidTr="003200BA">
        <w:tc>
          <w:tcPr>
            <w:tcW w:w="574" w:type="dxa"/>
            <w:shd w:val="clear" w:color="auto" w:fill="auto"/>
          </w:tcPr>
          <w:p w14:paraId="177AC166"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4</w:t>
            </w:r>
          </w:p>
        </w:tc>
        <w:tc>
          <w:tcPr>
            <w:tcW w:w="5063" w:type="dxa"/>
            <w:shd w:val="clear" w:color="auto" w:fill="auto"/>
          </w:tcPr>
          <w:p w14:paraId="5B5A322E" w14:textId="77777777" w:rsidR="003200BA" w:rsidRPr="00C64487" w:rsidRDefault="003200BA" w:rsidP="00D6007C">
            <w:pPr>
              <w:spacing w:after="0"/>
              <w:rPr>
                <w:rFonts w:ascii="Arial Rounded MT Bold" w:hAnsi="Arial Rounded MT Bold"/>
              </w:rPr>
            </w:pPr>
            <w:proofErr w:type="spellStart"/>
            <w:r w:rsidRPr="00C64487">
              <w:rPr>
                <w:rFonts w:ascii="Arial Rounded MT Bold" w:hAnsi="Arial Rounded MT Bold"/>
              </w:rPr>
              <w:t>Wundua</w:t>
            </w:r>
            <w:proofErr w:type="spellEnd"/>
            <w:r w:rsidRPr="00C64487">
              <w:rPr>
                <w:rFonts w:ascii="Arial Rounded MT Bold" w:hAnsi="Arial Rounded MT Bold"/>
              </w:rPr>
              <w:t xml:space="preserve"> –</w:t>
            </w:r>
            <w:proofErr w:type="spellStart"/>
            <w:r w:rsidRPr="00C64487">
              <w:rPr>
                <w:rFonts w:ascii="Arial Rounded MT Bold" w:hAnsi="Arial Rounded MT Bold"/>
              </w:rPr>
              <w:t>Dimia</w:t>
            </w:r>
            <w:proofErr w:type="spellEnd"/>
            <w:r w:rsidRPr="00C64487">
              <w:rPr>
                <w:rFonts w:ascii="Arial Rounded MT Bold" w:hAnsi="Arial Rounded MT Bold"/>
              </w:rPr>
              <w:t xml:space="preserve"> Feeder Road </w:t>
            </w:r>
          </w:p>
        </w:tc>
        <w:tc>
          <w:tcPr>
            <w:tcW w:w="1842" w:type="dxa"/>
            <w:shd w:val="clear" w:color="auto" w:fill="auto"/>
          </w:tcPr>
          <w:p w14:paraId="2E43FD88" w14:textId="77777777" w:rsidR="003200BA" w:rsidRPr="00C64487" w:rsidRDefault="003200BA" w:rsidP="00D6007C">
            <w:pPr>
              <w:spacing w:after="0"/>
              <w:jc w:val="center"/>
              <w:rPr>
                <w:rFonts w:ascii="Arial Rounded MT Bold" w:hAnsi="Arial Rounded MT Bold"/>
              </w:rPr>
            </w:pPr>
            <w:r w:rsidRPr="00C64487">
              <w:rPr>
                <w:rFonts w:ascii="Arial Rounded MT Bold" w:hAnsi="Arial Rounded MT Bold"/>
              </w:rPr>
              <w:t>13</w:t>
            </w:r>
          </w:p>
        </w:tc>
        <w:tc>
          <w:tcPr>
            <w:tcW w:w="1763" w:type="dxa"/>
            <w:shd w:val="clear" w:color="auto" w:fill="auto"/>
          </w:tcPr>
          <w:p w14:paraId="016216B0" w14:textId="77777777" w:rsidR="003200BA" w:rsidRPr="00C64487" w:rsidRDefault="003200BA" w:rsidP="00D6007C">
            <w:pPr>
              <w:spacing w:after="0"/>
              <w:jc w:val="center"/>
              <w:rPr>
                <w:rFonts w:ascii="Arial Rounded MT Bold" w:hAnsi="Arial Rounded MT Bold"/>
              </w:rPr>
            </w:pPr>
            <w:r w:rsidRPr="00C64487">
              <w:rPr>
                <w:rFonts w:ascii="Arial Rounded MT Bold" w:hAnsi="Arial Rounded MT Bold"/>
              </w:rPr>
              <w:t>Too Poor</w:t>
            </w:r>
          </w:p>
        </w:tc>
      </w:tr>
      <w:tr w:rsidR="000737CC" w:rsidRPr="00C64487" w14:paraId="492CFD91" w14:textId="77777777" w:rsidTr="003200BA">
        <w:tc>
          <w:tcPr>
            <w:tcW w:w="574" w:type="dxa"/>
            <w:shd w:val="clear" w:color="auto" w:fill="auto"/>
          </w:tcPr>
          <w:p w14:paraId="2EDDA722"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5</w:t>
            </w:r>
          </w:p>
        </w:tc>
        <w:tc>
          <w:tcPr>
            <w:tcW w:w="5063" w:type="dxa"/>
            <w:shd w:val="clear" w:color="auto" w:fill="auto"/>
          </w:tcPr>
          <w:p w14:paraId="08617FA3" w14:textId="77777777" w:rsidR="003200BA" w:rsidRPr="00C64487" w:rsidRDefault="003200BA" w:rsidP="00D6007C">
            <w:pPr>
              <w:spacing w:after="0"/>
              <w:rPr>
                <w:rFonts w:ascii="Arial Rounded MT Bold" w:hAnsi="Arial Rounded MT Bold"/>
              </w:rPr>
            </w:pPr>
            <w:proofErr w:type="spellStart"/>
            <w:r w:rsidRPr="00C64487">
              <w:rPr>
                <w:rFonts w:ascii="Arial Rounded MT Bold" w:hAnsi="Arial Rounded MT Bold"/>
              </w:rPr>
              <w:t>Gbandaa</w:t>
            </w:r>
            <w:proofErr w:type="spellEnd"/>
            <w:r w:rsidRPr="00C64487">
              <w:rPr>
                <w:rFonts w:ascii="Arial Rounded MT Bold" w:hAnsi="Arial Rounded MT Bold"/>
              </w:rPr>
              <w:t xml:space="preserve"> - </w:t>
            </w:r>
            <w:proofErr w:type="spellStart"/>
            <w:r w:rsidRPr="00C64487">
              <w:rPr>
                <w:rFonts w:ascii="Arial Rounded MT Bold" w:hAnsi="Arial Rounded MT Bold"/>
              </w:rPr>
              <w:t>Aderibea</w:t>
            </w:r>
            <w:proofErr w:type="spellEnd"/>
            <w:r w:rsidRPr="00C64487">
              <w:rPr>
                <w:rFonts w:ascii="Arial Rounded MT Bold" w:hAnsi="Arial Rounded MT Bold"/>
              </w:rPr>
              <w:t xml:space="preserve"> –</w:t>
            </w:r>
            <w:proofErr w:type="spellStart"/>
            <w:r w:rsidRPr="00C64487">
              <w:rPr>
                <w:rFonts w:ascii="Arial Rounded MT Bold" w:hAnsi="Arial Rounded MT Bold"/>
              </w:rPr>
              <w:t>Limu</w:t>
            </w:r>
            <w:proofErr w:type="spellEnd"/>
            <w:r w:rsidRPr="00C64487">
              <w:rPr>
                <w:rFonts w:ascii="Arial Rounded MT Bold" w:hAnsi="Arial Rounded MT Bold"/>
              </w:rPr>
              <w:t xml:space="preserve"> Feeder Road </w:t>
            </w:r>
          </w:p>
        </w:tc>
        <w:tc>
          <w:tcPr>
            <w:tcW w:w="1842" w:type="dxa"/>
            <w:shd w:val="clear" w:color="auto" w:fill="auto"/>
          </w:tcPr>
          <w:p w14:paraId="1F6A357E" w14:textId="77777777" w:rsidR="003200BA" w:rsidRPr="00C64487" w:rsidRDefault="003200BA" w:rsidP="00D6007C">
            <w:pPr>
              <w:spacing w:after="0"/>
              <w:jc w:val="center"/>
              <w:rPr>
                <w:rFonts w:ascii="Arial Rounded MT Bold" w:hAnsi="Arial Rounded MT Bold"/>
              </w:rPr>
            </w:pPr>
            <w:r w:rsidRPr="00C64487">
              <w:rPr>
                <w:rFonts w:ascii="Arial Rounded MT Bold" w:hAnsi="Arial Rounded MT Bold"/>
              </w:rPr>
              <w:t>7</w:t>
            </w:r>
          </w:p>
        </w:tc>
        <w:tc>
          <w:tcPr>
            <w:tcW w:w="1763" w:type="dxa"/>
            <w:shd w:val="clear" w:color="auto" w:fill="auto"/>
          </w:tcPr>
          <w:p w14:paraId="4892F77B" w14:textId="77777777" w:rsidR="003200BA" w:rsidRPr="00C64487" w:rsidRDefault="003200BA" w:rsidP="00D6007C">
            <w:pPr>
              <w:spacing w:after="0"/>
              <w:jc w:val="center"/>
              <w:rPr>
                <w:rFonts w:ascii="Arial Rounded MT Bold" w:hAnsi="Arial Rounded MT Bold"/>
              </w:rPr>
            </w:pPr>
            <w:r w:rsidRPr="00C64487">
              <w:rPr>
                <w:rFonts w:ascii="Arial Rounded MT Bold" w:hAnsi="Arial Rounded MT Bold"/>
              </w:rPr>
              <w:t>Too Poor</w:t>
            </w:r>
          </w:p>
        </w:tc>
      </w:tr>
      <w:tr w:rsidR="000737CC" w:rsidRPr="00C64487" w14:paraId="16A06D51" w14:textId="77777777" w:rsidTr="003200BA">
        <w:tc>
          <w:tcPr>
            <w:tcW w:w="574" w:type="dxa"/>
            <w:shd w:val="clear" w:color="auto" w:fill="auto"/>
          </w:tcPr>
          <w:p w14:paraId="5E087798"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6</w:t>
            </w:r>
          </w:p>
        </w:tc>
        <w:tc>
          <w:tcPr>
            <w:tcW w:w="5063" w:type="dxa"/>
            <w:shd w:val="clear" w:color="auto" w:fill="auto"/>
          </w:tcPr>
          <w:p w14:paraId="05E0ECD8" w14:textId="77777777" w:rsidR="003200BA" w:rsidRPr="00C64487" w:rsidRDefault="003200BA" w:rsidP="00D6007C">
            <w:pPr>
              <w:spacing w:after="0"/>
              <w:rPr>
                <w:rFonts w:ascii="Arial Rounded MT Bold" w:hAnsi="Arial Rounded MT Bold"/>
              </w:rPr>
            </w:pPr>
            <w:proofErr w:type="spellStart"/>
            <w:r w:rsidRPr="00C64487">
              <w:rPr>
                <w:rFonts w:ascii="Arial Rounded MT Bold" w:hAnsi="Arial Rounded MT Bold"/>
              </w:rPr>
              <w:t>Dimia</w:t>
            </w:r>
            <w:proofErr w:type="spellEnd"/>
            <w:r w:rsidRPr="00C64487">
              <w:rPr>
                <w:rFonts w:ascii="Arial Rounded MT Bold" w:hAnsi="Arial Rounded MT Bold"/>
              </w:rPr>
              <w:t xml:space="preserve"> – </w:t>
            </w:r>
            <w:proofErr w:type="spellStart"/>
            <w:r w:rsidRPr="00C64487">
              <w:rPr>
                <w:rFonts w:ascii="Arial Rounded MT Bold" w:hAnsi="Arial Rounded MT Bold"/>
              </w:rPr>
              <w:t>Gherifoyiri</w:t>
            </w:r>
            <w:proofErr w:type="spellEnd"/>
            <w:r w:rsidRPr="00C64487">
              <w:rPr>
                <w:rFonts w:ascii="Arial Rounded MT Bold" w:hAnsi="Arial Rounded MT Bold"/>
              </w:rPr>
              <w:t xml:space="preserve"> - </w:t>
            </w:r>
            <w:proofErr w:type="spellStart"/>
            <w:r w:rsidRPr="00C64487">
              <w:rPr>
                <w:rFonts w:ascii="Arial Rounded MT Bold" w:hAnsi="Arial Rounded MT Bold"/>
              </w:rPr>
              <w:t>Wundua</w:t>
            </w:r>
            <w:proofErr w:type="spellEnd"/>
            <w:r w:rsidRPr="00C64487">
              <w:rPr>
                <w:rFonts w:ascii="Arial Rounded MT Bold" w:hAnsi="Arial Rounded MT Bold"/>
              </w:rPr>
              <w:t xml:space="preserve"> Feeder Road </w:t>
            </w:r>
          </w:p>
        </w:tc>
        <w:tc>
          <w:tcPr>
            <w:tcW w:w="1842" w:type="dxa"/>
            <w:shd w:val="clear" w:color="auto" w:fill="auto"/>
          </w:tcPr>
          <w:p w14:paraId="20EAE027" w14:textId="77777777" w:rsidR="003200BA" w:rsidRPr="00C64487" w:rsidRDefault="003200BA" w:rsidP="00D6007C">
            <w:pPr>
              <w:spacing w:after="0"/>
              <w:jc w:val="center"/>
              <w:rPr>
                <w:rFonts w:ascii="Arial Rounded MT Bold" w:hAnsi="Arial Rounded MT Bold"/>
              </w:rPr>
            </w:pPr>
            <w:r w:rsidRPr="00C64487">
              <w:rPr>
                <w:rFonts w:ascii="Arial Rounded MT Bold" w:hAnsi="Arial Rounded MT Bold"/>
              </w:rPr>
              <w:t>11</w:t>
            </w:r>
          </w:p>
        </w:tc>
        <w:tc>
          <w:tcPr>
            <w:tcW w:w="1763" w:type="dxa"/>
            <w:shd w:val="clear" w:color="auto" w:fill="auto"/>
          </w:tcPr>
          <w:p w14:paraId="6DA60F28" w14:textId="77777777" w:rsidR="003200BA" w:rsidRPr="00C64487" w:rsidRDefault="003200BA" w:rsidP="00D6007C">
            <w:pPr>
              <w:spacing w:after="0"/>
              <w:jc w:val="center"/>
              <w:rPr>
                <w:rFonts w:ascii="Arial Rounded MT Bold" w:hAnsi="Arial Rounded MT Bold"/>
              </w:rPr>
            </w:pPr>
            <w:r w:rsidRPr="00C64487">
              <w:rPr>
                <w:rFonts w:ascii="Arial Rounded MT Bold" w:hAnsi="Arial Rounded MT Bold"/>
              </w:rPr>
              <w:t>Too Poor</w:t>
            </w:r>
          </w:p>
        </w:tc>
      </w:tr>
      <w:tr w:rsidR="000737CC" w:rsidRPr="00C64487" w14:paraId="7DA1E491" w14:textId="77777777" w:rsidTr="003200BA">
        <w:tc>
          <w:tcPr>
            <w:tcW w:w="574" w:type="dxa"/>
            <w:shd w:val="clear" w:color="auto" w:fill="auto"/>
          </w:tcPr>
          <w:p w14:paraId="238E729A"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7</w:t>
            </w:r>
          </w:p>
        </w:tc>
        <w:tc>
          <w:tcPr>
            <w:tcW w:w="5063" w:type="dxa"/>
            <w:shd w:val="clear" w:color="auto" w:fill="auto"/>
          </w:tcPr>
          <w:p w14:paraId="2ACF3DF0" w14:textId="77777777" w:rsidR="003200BA" w:rsidRPr="00C64487" w:rsidRDefault="003200BA" w:rsidP="00D6007C">
            <w:pPr>
              <w:spacing w:after="0"/>
              <w:rPr>
                <w:rFonts w:ascii="Arial Rounded MT Bold" w:hAnsi="Arial Rounded MT Bold"/>
              </w:rPr>
            </w:pPr>
            <w:proofErr w:type="spellStart"/>
            <w:r w:rsidRPr="00C64487">
              <w:rPr>
                <w:rFonts w:ascii="Arial Rounded MT Bold" w:hAnsi="Arial Rounded MT Bold"/>
              </w:rPr>
              <w:t>Sakogu</w:t>
            </w:r>
            <w:proofErr w:type="spellEnd"/>
            <w:r w:rsidRPr="00C64487">
              <w:rPr>
                <w:rFonts w:ascii="Arial Rounded MT Bold" w:hAnsi="Arial Rounded MT Bold"/>
              </w:rPr>
              <w:t xml:space="preserve"> –</w:t>
            </w:r>
            <w:proofErr w:type="spellStart"/>
            <w:r w:rsidRPr="00C64487">
              <w:rPr>
                <w:rFonts w:ascii="Arial Rounded MT Bold" w:hAnsi="Arial Rounded MT Bold"/>
              </w:rPr>
              <w:t>Siisi</w:t>
            </w:r>
            <w:proofErr w:type="spellEnd"/>
            <w:r w:rsidRPr="00C64487">
              <w:rPr>
                <w:rFonts w:ascii="Arial Rounded MT Bold" w:hAnsi="Arial Rounded MT Bold"/>
              </w:rPr>
              <w:t xml:space="preserve"> Feeder Road </w:t>
            </w:r>
          </w:p>
        </w:tc>
        <w:tc>
          <w:tcPr>
            <w:tcW w:w="1842" w:type="dxa"/>
            <w:shd w:val="clear" w:color="auto" w:fill="auto"/>
          </w:tcPr>
          <w:p w14:paraId="6B87D84E" w14:textId="77777777" w:rsidR="003200BA" w:rsidRPr="00C64487" w:rsidRDefault="003200BA" w:rsidP="00D6007C">
            <w:pPr>
              <w:spacing w:after="0"/>
              <w:jc w:val="center"/>
              <w:rPr>
                <w:rFonts w:ascii="Arial Rounded MT Bold" w:hAnsi="Arial Rounded MT Bold"/>
              </w:rPr>
            </w:pPr>
            <w:r w:rsidRPr="00C64487">
              <w:rPr>
                <w:rFonts w:ascii="Arial Rounded MT Bold" w:hAnsi="Arial Rounded MT Bold"/>
              </w:rPr>
              <w:t>17</w:t>
            </w:r>
          </w:p>
        </w:tc>
        <w:tc>
          <w:tcPr>
            <w:tcW w:w="1763" w:type="dxa"/>
            <w:shd w:val="clear" w:color="auto" w:fill="auto"/>
          </w:tcPr>
          <w:p w14:paraId="55822A69" w14:textId="77777777" w:rsidR="003200BA" w:rsidRPr="00C64487" w:rsidRDefault="003200BA" w:rsidP="00D6007C">
            <w:pPr>
              <w:spacing w:after="0"/>
              <w:jc w:val="center"/>
              <w:rPr>
                <w:rFonts w:ascii="Arial Rounded MT Bold" w:hAnsi="Arial Rounded MT Bold"/>
              </w:rPr>
            </w:pPr>
            <w:r w:rsidRPr="00C64487">
              <w:rPr>
                <w:rFonts w:ascii="Arial Rounded MT Bold" w:hAnsi="Arial Rounded MT Bold"/>
              </w:rPr>
              <w:t>Too Poor</w:t>
            </w:r>
          </w:p>
        </w:tc>
      </w:tr>
      <w:tr w:rsidR="000737CC" w:rsidRPr="00C64487" w14:paraId="59CA81FD" w14:textId="77777777" w:rsidTr="003200BA">
        <w:tc>
          <w:tcPr>
            <w:tcW w:w="574" w:type="dxa"/>
            <w:shd w:val="clear" w:color="auto" w:fill="auto"/>
          </w:tcPr>
          <w:p w14:paraId="46CA9A7E"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8</w:t>
            </w:r>
          </w:p>
        </w:tc>
        <w:tc>
          <w:tcPr>
            <w:tcW w:w="5063" w:type="dxa"/>
            <w:shd w:val="clear" w:color="auto" w:fill="auto"/>
          </w:tcPr>
          <w:p w14:paraId="6595AB83" w14:textId="77777777" w:rsidR="003200BA" w:rsidRPr="00C64487" w:rsidRDefault="003200BA" w:rsidP="00D6007C">
            <w:pPr>
              <w:spacing w:after="0"/>
              <w:rPr>
                <w:rFonts w:ascii="Arial Rounded MT Bold" w:hAnsi="Arial Rounded MT Bold"/>
              </w:rPr>
            </w:pPr>
            <w:proofErr w:type="spellStart"/>
            <w:r w:rsidRPr="00C64487">
              <w:rPr>
                <w:rFonts w:ascii="Arial Rounded MT Bold" w:hAnsi="Arial Rounded MT Bold"/>
              </w:rPr>
              <w:t>Gambaga</w:t>
            </w:r>
            <w:proofErr w:type="spellEnd"/>
            <w:r w:rsidRPr="00C64487">
              <w:rPr>
                <w:rFonts w:ascii="Arial Rounded MT Bold" w:hAnsi="Arial Rounded MT Bold"/>
              </w:rPr>
              <w:t xml:space="preserve"> –</w:t>
            </w:r>
            <w:proofErr w:type="spellStart"/>
            <w:r w:rsidRPr="00C64487">
              <w:rPr>
                <w:rFonts w:ascii="Arial Rounded MT Bold" w:hAnsi="Arial Rounded MT Bold"/>
              </w:rPr>
              <w:t>Zimasa</w:t>
            </w:r>
            <w:proofErr w:type="spellEnd"/>
            <w:r w:rsidRPr="00C64487">
              <w:rPr>
                <w:rFonts w:ascii="Arial Rounded MT Bold" w:hAnsi="Arial Rounded MT Bold"/>
              </w:rPr>
              <w:t xml:space="preserve"> Feeder Road </w:t>
            </w:r>
          </w:p>
        </w:tc>
        <w:tc>
          <w:tcPr>
            <w:tcW w:w="1842" w:type="dxa"/>
            <w:shd w:val="clear" w:color="auto" w:fill="auto"/>
          </w:tcPr>
          <w:p w14:paraId="39E1B554" w14:textId="77777777" w:rsidR="003200BA" w:rsidRPr="00C64487" w:rsidRDefault="003200BA" w:rsidP="00D6007C">
            <w:pPr>
              <w:spacing w:after="0"/>
              <w:jc w:val="center"/>
              <w:rPr>
                <w:rFonts w:ascii="Arial Rounded MT Bold" w:hAnsi="Arial Rounded MT Bold"/>
              </w:rPr>
            </w:pPr>
            <w:r w:rsidRPr="00C64487">
              <w:rPr>
                <w:rFonts w:ascii="Arial Rounded MT Bold" w:hAnsi="Arial Rounded MT Bold"/>
              </w:rPr>
              <w:t>3</w:t>
            </w:r>
          </w:p>
        </w:tc>
        <w:tc>
          <w:tcPr>
            <w:tcW w:w="1763" w:type="dxa"/>
            <w:shd w:val="clear" w:color="auto" w:fill="auto"/>
          </w:tcPr>
          <w:p w14:paraId="22F63135" w14:textId="77777777" w:rsidR="003200BA" w:rsidRPr="00C64487" w:rsidRDefault="003200BA" w:rsidP="00D6007C">
            <w:pPr>
              <w:spacing w:after="0"/>
              <w:jc w:val="center"/>
              <w:rPr>
                <w:rFonts w:ascii="Arial Rounded MT Bold" w:hAnsi="Arial Rounded MT Bold"/>
              </w:rPr>
            </w:pPr>
            <w:r w:rsidRPr="00C64487">
              <w:rPr>
                <w:rFonts w:ascii="Arial Rounded MT Bold" w:hAnsi="Arial Rounded MT Bold"/>
              </w:rPr>
              <w:t>Too Poor</w:t>
            </w:r>
          </w:p>
        </w:tc>
      </w:tr>
      <w:tr w:rsidR="000737CC" w:rsidRPr="00C64487" w14:paraId="501549D3" w14:textId="77777777" w:rsidTr="003200BA">
        <w:tc>
          <w:tcPr>
            <w:tcW w:w="574" w:type="dxa"/>
            <w:shd w:val="clear" w:color="auto" w:fill="auto"/>
          </w:tcPr>
          <w:p w14:paraId="48E9A88B"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9</w:t>
            </w:r>
          </w:p>
        </w:tc>
        <w:tc>
          <w:tcPr>
            <w:tcW w:w="5063" w:type="dxa"/>
            <w:shd w:val="clear" w:color="auto" w:fill="auto"/>
          </w:tcPr>
          <w:p w14:paraId="46F3A9F9" w14:textId="77777777" w:rsidR="003200BA" w:rsidRPr="00C64487" w:rsidRDefault="003200BA" w:rsidP="00D6007C">
            <w:pPr>
              <w:spacing w:after="0"/>
              <w:rPr>
                <w:rFonts w:ascii="Arial Rounded MT Bold" w:hAnsi="Arial Rounded MT Bold"/>
              </w:rPr>
            </w:pPr>
            <w:proofErr w:type="spellStart"/>
            <w:r w:rsidRPr="00C64487">
              <w:rPr>
                <w:rFonts w:ascii="Arial Rounded MT Bold" w:hAnsi="Arial Rounded MT Bold"/>
              </w:rPr>
              <w:t>Gbintiri</w:t>
            </w:r>
            <w:proofErr w:type="spellEnd"/>
            <w:r w:rsidRPr="00C64487">
              <w:rPr>
                <w:rFonts w:ascii="Arial Rounded MT Bold" w:hAnsi="Arial Rounded MT Bold"/>
              </w:rPr>
              <w:t xml:space="preserve"> –</w:t>
            </w:r>
            <w:proofErr w:type="spellStart"/>
            <w:r w:rsidRPr="00C64487">
              <w:rPr>
                <w:rFonts w:ascii="Arial Rounded MT Bold" w:hAnsi="Arial Rounded MT Bold"/>
              </w:rPr>
              <w:t>Nagbai</w:t>
            </w:r>
            <w:proofErr w:type="spellEnd"/>
            <w:r w:rsidRPr="00C64487">
              <w:rPr>
                <w:rFonts w:ascii="Arial Rounded MT Bold" w:hAnsi="Arial Rounded MT Bold"/>
              </w:rPr>
              <w:t xml:space="preserve"> Feeder Road </w:t>
            </w:r>
          </w:p>
        </w:tc>
        <w:tc>
          <w:tcPr>
            <w:tcW w:w="1842" w:type="dxa"/>
            <w:shd w:val="clear" w:color="auto" w:fill="auto"/>
          </w:tcPr>
          <w:p w14:paraId="0CCC8842" w14:textId="77777777" w:rsidR="003200BA" w:rsidRPr="00C64487" w:rsidRDefault="003200BA" w:rsidP="00D6007C">
            <w:pPr>
              <w:spacing w:after="0"/>
              <w:jc w:val="center"/>
              <w:rPr>
                <w:rFonts w:ascii="Arial Rounded MT Bold" w:hAnsi="Arial Rounded MT Bold"/>
              </w:rPr>
            </w:pPr>
            <w:r w:rsidRPr="00C64487">
              <w:rPr>
                <w:rFonts w:ascii="Arial Rounded MT Bold" w:hAnsi="Arial Rounded MT Bold"/>
              </w:rPr>
              <w:t>6.7</w:t>
            </w:r>
          </w:p>
        </w:tc>
        <w:tc>
          <w:tcPr>
            <w:tcW w:w="1763" w:type="dxa"/>
            <w:shd w:val="clear" w:color="auto" w:fill="auto"/>
          </w:tcPr>
          <w:p w14:paraId="1D93F471" w14:textId="77777777" w:rsidR="003200BA" w:rsidRPr="00C64487" w:rsidRDefault="003200BA" w:rsidP="00D6007C">
            <w:pPr>
              <w:spacing w:after="0"/>
              <w:jc w:val="center"/>
              <w:rPr>
                <w:rFonts w:ascii="Arial Rounded MT Bold" w:hAnsi="Arial Rounded MT Bold"/>
              </w:rPr>
            </w:pPr>
            <w:r w:rsidRPr="00C64487">
              <w:rPr>
                <w:rFonts w:ascii="Arial Rounded MT Bold" w:hAnsi="Arial Rounded MT Bold"/>
              </w:rPr>
              <w:t>Too Poor</w:t>
            </w:r>
          </w:p>
        </w:tc>
      </w:tr>
      <w:tr w:rsidR="000737CC" w:rsidRPr="00C64487" w14:paraId="492EE3DE" w14:textId="77777777" w:rsidTr="003200BA">
        <w:tc>
          <w:tcPr>
            <w:tcW w:w="574" w:type="dxa"/>
            <w:shd w:val="clear" w:color="auto" w:fill="auto"/>
          </w:tcPr>
          <w:p w14:paraId="5BBDF506"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10</w:t>
            </w:r>
          </w:p>
        </w:tc>
        <w:tc>
          <w:tcPr>
            <w:tcW w:w="5063" w:type="dxa"/>
            <w:shd w:val="clear" w:color="auto" w:fill="auto"/>
          </w:tcPr>
          <w:p w14:paraId="216DCB10" w14:textId="77777777" w:rsidR="003200BA" w:rsidRPr="00C64487" w:rsidRDefault="003200BA" w:rsidP="00D6007C">
            <w:pPr>
              <w:spacing w:after="0"/>
              <w:rPr>
                <w:rFonts w:ascii="Arial Rounded MT Bold" w:hAnsi="Arial Rounded MT Bold"/>
              </w:rPr>
            </w:pPr>
            <w:proofErr w:type="spellStart"/>
            <w:r w:rsidRPr="00C64487">
              <w:rPr>
                <w:rFonts w:ascii="Arial Rounded MT Bold" w:hAnsi="Arial Rounded MT Bold"/>
              </w:rPr>
              <w:t>Gambaga</w:t>
            </w:r>
            <w:proofErr w:type="spellEnd"/>
            <w:r w:rsidRPr="00C64487">
              <w:rPr>
                <w:rFonts w:ascii="Arial Rounded MT Bold" w:hAnsi="Arial Rounded MT Bold"/>
              </w:rPr>
              <w:t xml:space="preserve"> – </w:t>
            </w:r>
            <w:proofErr w:type="spellStart"/>
            <w:r w:rsidRPr="00C64487">
              <w:rPr>
                <w:rFonts w:ascii="Arial Rounded MT Bold" w:hAnsi="Arial Rounded MT Bold"/>
              </w:rPr>
              <w:t>Bukperi</w:t>
            </w:r>
            <w:proofErr w:type="spellEnd"/>
            <w:r w:rsidRPr="00C64487">
              <w:rPr>
                <w:rFonts w:ascii="Arial Rounded MT Bold" w:hAnsi="Arial Rounded MT Bold"/>
              </w:rPr>
              <w:t xml:space="preserve"> Feeder Road </w:t>
            </w:r>
          </w:p>
        </w:tc>
        <w:tc>
          <w:tcPr>
            <w:tcW w:w="1842" w:type="dxa"/>
            <w:shd w:val="clear" w:color="auto" w:fill="auto"/>
          </w:tcPr>
          <w:p w14:paraId="0C13DD29" w14:textId="77777777" w:rsidR="003200BA" w:rsidRPr="00C64487" w:rsidRDefault="003200BA" w:rsidP="00D6007C">
            <w:pPr>
              <w:spacing w:after="0"/>
              <w:jc w:val="center"/>
              <w:rPr>
                <w:rFonts w:ascii="Arial Rounded MT Bold" w:hAnsi="Arial Rounded MT Bold"/>
              </w:rPr>
            </w:pPr>
            <w:r w:rsidRPr="00C64487">
              <w:rPr>
                <w:rFonts w:ascii="Arial Rounded MT Bold" w:hAnsi="Arial Rounded MT Bold"/>
              </w:rPr>
              <w:t>7</w:t>
            </w:r>
          </w:p>
        </w:tc>
        <w:tc>
          <w:tcPr>
            <w:tcW w:w="1763" w:type="dxa"/>
            <w:shd w:val="clear" w:color="auto" w:fill="auto"/>
          </w:tcPr>
          <w:p w14:paraId="71183825" w14:textId="77777777" w:rsidR="003200BA" w:rsidRPr="00C64487" w:rsidRDefault="003200BA" w:rsidP="00D6007C">
            <w:pPr>
              <w:spacing w:after="0"/>
              <w:jc w:val="center"/>
              <w:rPr>
                <w:rFonts w:ascii="Arial Rounded MT Bold" w:hAnsi="Arial Rounded MT Bold"/>
              </w:rPr>
            </w:pPr>
            <w:r w:rsidRPr="00C64487">
              <w:rPr>
                <w:rFonts w:ascii="Arial Rounded MT Bold" w:hAnsi="Arial Rounded MT Bold"/>
              </w:rPr>
              <w:t>Too Poor</w:t>
            </w:r>
          </w:p>
        </w:tc>
      </w:tr>
      <w:tr w:rsidR="000737CC" w:rsidRPr="00C64487" w14:paraId="128C5838" w14:textId="77777777" w:rsidTr="003200BA">
        <w:tc>
          <w:tcPr>
            <w:tcW w:w="574" w:type="dxa"/>
            <w:shd w:val="clear" w:color="auto" w:fill="auto"/>
          </w:tcPr>
          <w:p w14:paraId="26E8A261"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11</w:t>
            </w:r>
          </w:p>
        </w:tc>
        <w:tc>
          <w:tcPr>
            <w:tcW w:w="5063" w:type="dxa"/>
            <w:shd w:val="clear" w:color="auto" w:fill="auto"/>
          </w:tcPr>
          <w:p w14:paraId="45AA17D7" w14:textId="77777777" w:rsidR="003200BA" w:rsidRPr="00C64487" w:rsidRDefault="003200BA" w:rsidP="00D6007C">
            <w:pPr>
              <w:spacing w:after="0"/>
              <w:rPr>
                <w:rFonts w:ascii="Arial Rounded MT Bold" w:hAnsi="Arial Rounded MT Bold"/>
              </w:rPr>
            </w:pPr>
            <w:proofErr w:type="spellStart"/>
            <w:r w:rsidRPr="00C64487">
              <w:rPr>
                <w:rFonts w:ascii="Arial Rounded MT Bold" w:hAnsi="Arial Rounded MT Bold"/>
              </w:rPr>
              <w:t>Nanyeri</w:t>
            </w:r>
            <w:proofErr w:type="spellEnd"/>
            <w:r w:rsidRPr="00C64487">
              <w:rPr>
                <w:rFonts w:ascii="Arial Rounded MT Bold" w:hAnsi="Arial Rounded MT Bold"/>
              </w:rPr>
              <w:t xml:space="preserve"> – Tuna Feeder Road </w:t>
            </w:r>
          </w:p>
        </w:tc>
        <w:tc>
          <w:tcPr>
            <w:tcW w:w="1842" w:type="dxa"/>
            <w:shd w:val="clear" w:color="auto" w:fill="auto"/>
          </w:tcPr>
          <w:p w14:paraId="29615A37" w14:textId="77777777" w:rsidR="003200BA" w:rsidRPr="00C64487" w:rsidRDefault="003200BA" w:rsidP="00D6007C">
            <w:pPr>
              <w:spacing w:after="0"/>
              <w:jc w:val="center"/>
              <w:rPr>
                <w:rFonts w:ascii="Arial Rounded MT Bold" w:hAnsi="Arial Rounded MT Bold"/>
              </w:rPr>
            </w:pPr>
            <w:r w:rsidRPr="00C64487">
              <w:rPr>
                <w:rFonts w:ascii="Arial Rounded MT Bold" w:hAnsi="Arial Rounded MT Bold"/>
              </w:rPr>
              <w:t>13</w:t>
            </w:r>
          </w:p>
        </w:tc>
        <w:tc>
          <w:tcPr>
            <w:tcW w:w="1763" w:type="dxa"/>
            <w:shd w:val="clear" w:color="auto" w:fill="auto"/>
          </w:tcPr>
          <w:p w14:paraId="16CEB1EC" w14:textId="77777777" w:rsidR="003200BA" w:rsidRPr="00C64487" w:rsidRDefault="003200BA" w:rsidP="00D6007C">
            <w:pPr>
              <w:spacing w:after="0"/>
              <w:jc w:val="center"/>
              <w:rPr>
                <w:rFonts w:ascii="Arial Rounded MT Bold" w:hAnsi="Arial Rounded MT Bold"/>
              </w:rPr>
            </w:pPr>
            <w:r w:rsidRPr="00C64487">
              <w:rPr>
                <w:rFonts w:ascii="Arial Rounded MT Bold" w:hAnsi="Arial Rounded MT Bold"/>
              </w:rPr>
              <w:t>Too Poor</w:t>
            </w:r>
          </w:p>
        </w:tc>
      </w:tr>
      <w:tr w:rsidR="000737CC" w:rsidRPr="00C64487" w14:paraId="3D3DEC7C" w14:textId="77777777" w:rsidTr="003200BA">
        <w:tc>
          <w:tcPr>
            <w:tcW w:w="574" w:type="dxa"/>
            <w:shd w:val="clear" w:color="auto" w:fill="auto"/>
          </w:tcPr>
          <w:p w14:paraId="2D2119A3"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12</w:t>
            </w:r>
          </w:p>
        </w:tc>
        <w:tc>
          <w:tcPr>
            <w:tcW w:w="5063" w:type="dxa"/>
            <w:shd w:val="clear" w:color="auto" w:fill="auto"/>
          </w:tcPr>
          <w:p w14:paraId="69E14C04" w14:textId="77777777" w:rsidR="003200BA" w:rsidRPr="00C64487" w:rsidRDefault="003200BA" w:rsidP="00D6007C">
            <w:pPr>
              <w:spacing w:after="0"/>
              <w:rPr>
                <w:rFonts w:ascii="Arial Rounded MT Bold" w:hAnsi="Arial Rounded MT Bold"/>
              </w:rPr>
            </w:pPr>
            <w:proofErr w:type="spellStart"/>
            <w:r w:rsidRPr="00C64487">
              <w:rPr>
                <w:rFonts w:ascii="Arial Rounded MT Bold" w:hAnsi="Arial Rounded MT Bold"/>
              </w:rPr>
              <w:t>Gbandaa</w:t>
            </w:r>
            <w:proofErr w:type="spellEnd"/>
            <w:r w:rsidRPr="00C64487">
              <w:rPr>
                <w:rFonts w:ascii="Arial Rounded MT Bold" w:hAnsi="Arial Rounded MT Bold"/>
              </w:rPr>
              <w:t xml:space="preserve"> – </w:t>
            </w:r>
            <w:proofErr w:type="spellStart"/>
            <w:r w:rsidRPr="00C64487">
              <w:rPr>
                <w:rFonts w:ascii="Arial Rounded MT Bold" w:hAnsi="Arial Rounded MT Bold"/>
              </w:rPr>
              <w:t>Limu</w:t>
            </w:r>
            <w:proofErr w:type="spellEnd"/>
            <w:r w:rsidRPr="00C64487">
              <w:rPr>
                <w:rFonts w:ascii="Arial Rounded MT Bold" w:hAnsi="Arial Rounded MT Bold"/>
              </w:rPr>
              <w:t xml:space="preserve"> – </w:t>
            </w:r>
            <w:proofErr w:type="spellStart"/>
            <w:r w:rsidRPr="00C64487">
              <w:rPr>
                <w:rFonts w:ascii="Arial Rounded MT Bold" w:hAnsi="Arial Rounded MT Bold"/>
              </w:rPr>
              <w:t>Nakpanzugu</w:t>
            </w:r>
            <w:proofErr w:type="spellEnd"/>
            <w:r w:rsidRPr="00C64487">
              <w:rPr>
                <w:rFonts w:ascii="Arial Rounded MT Bold" w:hAnsi="Arial Rounded MT Bold"/>
              </w:rPr>
              <w:t xml:space="preserve"> Feeder Road </w:t>
            </w:r>
          </w:p>
        </w:tc>
        <w:tc>
          <w:tcPr>
            <w:tcW w:w="1842" w:type="dxa"/>
            <w:shd w:val="clear" w:color="auto" w:fill="auto"/>
          </w:tcPr>
          <w:p w14:paraId="032E3270" w14:textId="77777777" w:rsidR="003200BA" w:rsidRPr="00C64487" w:rsidRDefault="003200BA" w:rsidP="00D6007C">
            <w:pPr>
              <w:spacing w:after="0"/>
              <w:jc w:val="center"/>
              <w:rPr>
                <w:rFonts w:ascii="Arial Rounded MT Bold" w:hAnsi="Arial Rounded MT Bold"/>
              </w:rPr>
            </w:pPr>
            <w:r w:rsidRPr="00C64487">
              <w:rPr>
                <w:rFonts w:ascii="Arial Rounded MT Bold" w:hAnsi="Arial Rounded MT Bold"/>
              </w:rPr>
              <w:t>7</w:t>
            </w:r>
          </w:p>
        </w:tc>
        <w:tc>
          <w:tcPr>
            <w:tcW w:w="1763" w:type="dxa"/>
            <w:shd w:val="clear" w:color="auto" w:fill="auto"/>
          </w:tcPr>
          <w:p w14:paraId="1E51A544" w14:textId="77777777" w:rsidR="003200BA" w:rsidRPr="00C64487" w:rsidRDefault="003200BA" w:rsidP="00D6007C">
            <w:pPr>
              <w:spacing w:after="0"/>
              <w:jc w:val="center"/>
              <w:rPr>
                <w:rFonts w:ascii="Arial Rounded MT Bold" w:hAnsi="Arial Rounded MT Bold"/>
              </w:rPr>
            </w:pPr>
            <w:r w:rsidRPr="00C64487">
              <w:rPr>
                <w:rFonts w:ascii="Arial Rounded MT Bold" w:hAnsi="Arial Rounded MT Bold"/>
              </w:rPr>
              <w:t>Too Poor</w:t>
            </w:r>
          </w:p>
        </w:tc>
      </w:tr>
      <w:tr w:rsidR="000737CC" w:rsidRPr="00C64487" w14:paraId="7289B47C" w14:textId="77777777" w:rsidTr="003200BA">
        <w:trPr>
          <w:trHeight w:val="347"/>
        </w:trPr>
        <w:tc>
          <w:tcPr>
            <w:tcW w:w="574" w:type="dxa"/>
            <w:shd w:val="clear" w:color="auto" w:fill="auto"/>
          </w:tcPr>
          <w:p w14:paraId="0BA6262B" w14:textId="77777777" w:rsidR="003200BA" w:rsidRPr="00C64487" w:rsidRDefault="003200BA" w:rsidP="00D6007C">
            <w:pPr>
              <w:spacing w:after="0"/>
              <w:rPr>
                <w:rFonts w:ascii="Arial Rounded MT Bold" w:hAnsi="Arial Rounded MT Bold"/>
              </w:rPr>
            </w:pPr>
          </w:p>
        </w:tc>
        <w:tc>
          <w:tcPr>
            <w:tcW w:w="5063" w:type="dxa"/>
            <w:shd w:val="clear" w:color="auto" w:fill="auto"/>
          </w:tcPr>
          <w:p w14:paraId="0013004A" w14:textId="77777777" w:rsidR="003200BA" w:rsidRPr="00C64487" w:rsidRDefault="003200BA" w:rsidP="00D6007C">
            <w:pPr>
              <w:spacing w:after="0"/>
              <w:rPr>
                <w:rFonts w:ascii="Arial Rounded MT Bold" w:hAnsi="Arial Rounded MT Bold"/>
                <w:b/>
              </w:rPr>
            </w:pPr>
            <w:r w:rsidRPr="00C64487">
              <w:rPr>
                <w:rFonts w:ascii="Arial Rounded MT Bold" w:hAnsi="Arial Rounded MT Bold"/>
                <w:b/>
              </w:rPr>
              <w:t xml:space="preserve">                           TOTAL                                                                                                                                                                                                                                                 </w:t>
            </w:r>
          </w:p>
        </w:tc>
        <w:tc>
          <w:tcPr>
            <w:tcW w:w="1842" w:type="dxa"/>
            <w:shd w:val="clear" w:color="auto" w:fill="auto"/>
          </w:tcPr>
          <w:p w14:paraId="73FEC0FD" w14:textId="77777777" w:rsidR="003200BA" w:rsidRPr="00C64487" w:rsidRDefault="003200BA" w:rsidP="00D6007C">
            <w:pPr>
              <w:spacing w:after="0"/>
              <w:jc w:val="center"/>
              <w:rPr>
                <w:rFonts w:ascii="Arial Rounded MT Bold" w:hAnsi="Arial Rounded MT Bold"/>
                <w:b/>
              </w:rPr>
            </w:pPr>
            <w:r w:rsidRPr="00C64487">
              <w:rPr>
                <w:rFonts w:ascii="Arial Rounded MT Bold" w:hAnsi="Arial Rounded MT Bold"/>
                <w:b/>
              </w:rPr>
              <w:t>103.3</w:t>
            </w:r>
          </w:p>
        </w:tc>
        <w:tc>
          <w:tcPr>
            <w:tcW w:w="1763" w:type="dxa"/>
            <w:shd w:val="clear" w:color="auto" w:fill="auto"/>
          </w:tcPr>
          <w:p w14:paraId="0F3EAD44" w14:textId="77777777" w:rsidR="003200BA" w:rsidRPr="00C64487" w:rsidRDefault="003200BA" w:rsidP="00D6007C">
            <w:pPr>
              <w:spacing w:after="0"/>
              <w:jc w:val="center"/>
              <w:rPr>
                <w:rFonts w:ascii="Arial Rounded MT Bold" w:hAnsi="Arial Rounded MT Bold"/>
                <w:b/>
              </w:rPr>
            </w:pPr>
          </w:p>
        </w:tc>
      </w:tr>
    </w:tbl>
    <w:p w14:paraId="27DDEE63" w14:textId="77777777" w:rsidR="003200BA" w:rsidRPr="00C64487" w:rsidRDefault="003200BA" w:rsidP="003200BA">
      <w:pPr>
        <w:rPr>
          <w:rFonts w:ascii="Arial Rounded MT Bold" w:hAnsi="Arial Rounded MT Bold"/>
          <w:b/>
        </w:rPr>
      </w:pPr>
      <w:r w:rsidRPr="00C64487">
        <w:rPr>
          <w:rFonts w:ascii="Arial Rounded MT Bold" w:hAnsi="Arial Rounded MT Bold"/>
          <w:b/>
        </w:rPr>
        <w:t>Source:   Works Dep’t, EMMA (2017)</w:t>
      </w:r>
    </w:p>
    <w:p w14:paraId="080F10D4" w14:textId="77777777" w:rsidR="003200BA" w:rsidRPr="00C64487" w:rsidRDefault="003200BA" w:rsidP="003200BA">
      <w:pPr>
        <w:pStyle w:val="Heading3"/>
        <w:rPr>
          <w:rFonts w:ascii="Arial Rounded MT Bold" w:hAnsi="Arial Rounded MT Bold" w:cs="Times New Roman"/>
          <w:sz w:val="22"/>
          <w:szCs w:val="22"/>
        </w:rPr>
      </w:pPr>
      <w:bookmarkStart w:id="68" w:name="_Toc536608725"/>
      <w:bookmarkStart w:id="69" w:name="_Toc31315879"/>
      <w:r w:rsidRPr="00C64487">
        <w:rPr>
          <w:rFonts w:ascii="Arial Rounded MT Bold" w:hAnsi="Arial Rounded MT Bold" w:cs="Times New Roman"/>
          <w:sz w:val="22"/>
          <w:szCs w:val="22"/>
        </w:rPr>
        <w:t>1.25.2 Energy</w:t>
      </w:r>
      <w:bookmarkEnd w:id="68"/>
      <w:bookmarkEnd w:id="69"/>
    </w:p>
    <w:p w14:paraId="450545B8" w14:textId="77777777" w:rsidR="003200BA" w:rsidRPr="00C64487" w:rsidRDefault="003200BA" w:rsidP="003200BA">
      <w:pPr>
        <w:rPr>
          <w:rFonts w:ascii="Arial Rounded MT Bold" w:hAnsi="Arial Rounded MT Bold"/>
        </w:rPr>
      </w:pPr>
      <w:r w:rsidRPr="00C64487">
        <w:rPr>
          <w:rFonts w:ascii="Arial Rounded MT Bold" w:hAnsi="Arial Rounded MT Bold"/>
        </w:rPr>
        <w:t>Fuel wood and the stem (dried) of sorghum and millet are generally used for cooking in the municipal. The use of liquefied petroleum gas even though encouraged is on a low scale due to the non-availability of sales outlets in the municipal.</w:t>
      </w:r>
    </w:p>
    <w:p w14:paraId="7650803A" w14:textId="77777777" w:rsidR="003200BA" w:rsidRPr="00C64487" w:rsidRDefault="003200BA" w:rsidP="003200BA">
      <w:pPr>
        <w:rPr>
          <w:rFonts w:ascii="Arial Rounded MT Bold" w:hAnsi="Arial Rounded MT Bold"/>
        </w:rPr>
      </w:pPr>
      <w:r w:rsidRPr="00C64487">
        <w:rPr>
          <w:rFonts w:ascii="Arial Rounded MT Bold" w:hAnsi="Arial Rounded MT Bold"/>
        </w:rPr>
        <w:t xml:space="preserve">The Municipal capital, including all the five Town / Area Council capitals are connected to the National Grid, with a few major towns and communities being beneficiaries.    </w:t>
      </w:r>
    </w:p>
    <w:p w14:paraId="09542FDA" w14:textId="77777777" w:rsidR="003200BA" w:rsidRPr="00C64487" w:rsidRDefault="003200BA" w:rsidP="003200BA">
      <w:pPr>
        <w:rPr>
          <w:rFonts w:ascii="Arial Rounded MT Bold" w:hAnsi="Arial Rounded MT Bold"/>
        </w:rPr>
      </w:pPr>
      <w:r w:rsidRPr="00C64487">
        <w:rPr>
          <w:rFonts w:ascii="Arial Rounded MT Bold" w:hAnsi="Arial Rounded MT Bold"/>
        </w:rPr>
        <w:t xml:space="preserve">Power supply in the Municipal is very erratic, sometimes raising serious security concerns.  The frequent power outages, apart from destroying personal properties (electrical appliances), also serves as a fertile ground for the perpetration of various crimes, including armed robbery. </w:t>
      </w:r>
    </w:p>
    <w:p w14:paraId="7DBC7E8E" w14:textId="77777777" w:rsidR="003200BA" w:rsidRPr="00C64487" w:rsidRDefault="003200BA" w:rsidP="003200BA">
      <w:pPr>
        <w:rPr>
          <w:rFonts w:ascii="Arial Rounded MT Bold" w:hAnsi="Arial Rounded MT Bold"/>
        </w:rPr>
      </w:pPr>
      <w:r w:rsidRPr="00C64487">
        <w:rPr>
          <w:rFonts w:ascii="Arial Rounded MT Bold" w:hAnsi="Arial Rounded MT Bold"/>
        </w:rPr>
        <w:t>Below is a list of communities that are connected to the National Grid:</w:t>
      </w:r>
    </w:p>
    <w:p w14:paraId="1506D785" w14:textId="77777777" w:rsidR="00E82D90" w:rsidRPr="00C64487" w:rsidRDefault="00E82D90" w:rsidP="003200BA">
      <w:pPr>
        <w:rPr>
          <w:rFonts w:ascii="Arial Rounded MT Bold" w:hAnsi="Arial Rounded MT Bold"/>
          <w:b/>
        </w:rPr>
      </w:pPr>
    </w:p>
    <w:p w14:paraId="4286D55E" w14:textId="77777777" w:rsidR="003200BA" w:rsidRPr="00C64487" w:rsidRDefault="003200BA" w:rsidP="003200BA">
      <w:pPr>
        <w:rPr>
          <w:rFonts w:ascii="Arial Rounded MT Bold" w:hAnsi="Arial Rounded MT Bold"/>
          <w:b/>
        </w:rPr>
      </w:pPr>
      <w:r w:rsidRPr="00C64487">
        <w:rPr>
          <w:rFonts w:ascii="Arial Rounded MT Bold" w:hAnsi="Arial Rounded MT Bold"/>
          <w:b/>
        </w:rPr>
        <w:t xml:space="preserve">Table 10:  Communities with Electricity in the Municipal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344"/>
        <w:gridCol w:w="3586"/>
      </w:tblGrid>
      <w:tr w:rsidR="000737CC" w:rsidRPr="00C64487" w14:paraId="2B3E0E76" w14:textId="77777777" w:rsidTr="00E82D90">
        <w:trPr>
          <w:tblHeader/>
        </w:trPr>
        <w:tc>
          <w:tcPr>
            <w:tcW w:w="817" w:type="dxa"/>
            <w:shd w:val="clear" w:color="auto" w:fill="auto"/>
          </w:tcPr>
          <w:p w14:paraId="49B45F00" w14:textId="77777777" w:rsidR="003200BA" w:rsidRPr="00C64487" w:rsidRDefault="003200BA" w:rsidP="00D6007C">
            <w:pPr>
              <w:spacing w:after="0"/>
              <w:jc w:val="center"/>
              <w:rPr>
                <w:rFonts w:ascii="Arial Rounded MT Bold" w:hAnsi="Arial Rounded MT Bold"/>
                <w:b/>
              </w:rPr>
            </w:pPr>
            <w:r w:rsidRPr="00C64487">
              <w:rPr>
                <w:rFonts w:ascii="Arial Rounded MT Bold" w:hAnsi="Arial Rounded MT Bold"/>
                <w:b/>
              </w:rPr>
              <w:t>NO</w:t>
            </w:r>
          </w:p>
        </w:tc>
        <w:tc>
          <w:tcPr>
            <w:tcW w:w="5344" w:type="dxa"/>
            <w:shd w:val="clear" w:color="auto" w:fill="auto"/>
          </w:tcPr>
          <w:p w14:paraId="27AD5366" w14:textId="77777777" w:rsidR="003200BA" w:rsidRPr="00C64487" w:rsidRDefault="003200BA" w:rsidP="00D6007C">
            <w:pPr>
              <w:spacing w:after="0"/>
              <w:jc w:val="center"/>
              <w:rPr>
                <w:rFonts w:ascii="Arial Rounded MT Bold" w:hAnsi="Arial Rounded MT Bold"/>
                <w:b/>
              </w:rPr>
            </w:pPr>
            <w:r w:rsidRPr="00C64487">
              <w:rPr>
                <w:rFonts w:ascii="Arial Rounded MT Bold" w:hAnsi="Arial Rounded MT Bold"/>
                <w:b/>
              </w:rPr>
              <w:t>NAME OF COMMUNITY</w:t>
            </w:r>
          </w:p>
        </w:tc>
        <w:tc>
          <w:tcPr>
            <w:tcW w:w="3586" w:type="dxa"/>
            <w:shd w:val="clear" w:color="auto" w:fill="auto"/>
          </w:tcPr>
          <w:p w14:paraId="3F654613" w14:textId="77777777" w:rsidR="003200BA" w:rsidRPr="00C64487" w:rsidRDefault="003200BA" w:rsidP="00D6007C">
            <w:pPr>
              <w:spacing w:after="0"/>
              <w:jc w:val="center"/>
              <w:rPr>
                <w:rFonts w:ascii="Arial Rounded MT Bold" w:hAnsi="Arial Rounded MT Bold"/>
                <w:b/>
              </w:rPr>
            </w:pPr>
            <w:r w:rsidRPr="00C64487">
              <w:rPr>
                <w:rFonts w:ascii="Arial Rounded MT Bold" w:hAnsi="Arial Rounded MT Bold"/>
                <w:b/>
              </w:rPr>
              <w:t>TOWN / AREA COUNCIL</w:t>
            </w:r>
          </w:p>
        </w:tc>
      </w:tr>
      <w:tr w:rsidR="000737CC" w:rsidRPr="00C64487" w14:paraId="3A8CF586" w14:textId="77777777" w:rsidTr="003200BA">
        <w:tc>
          <w:tcPr>
            <w:tcW w:w="817" w:type="dxa"/>
            <w:shd w:val="clear" w:color="auto" w:fill="auto"/>
          </w:tcPr>
          <w:p w14:paraId="06BD8A41"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1</w:t>
            </w:r>
          </w:p>
        </w:tc>
        <w:tc>
          <w:tcPr>
            <w:tcW w:w="5344" w:type="dxa"/>
            <w:shd w:val="clear" w:color="auto" w:fill="auto"/>
          </w:tcPr>
          <w:p w14:paraId="306D9ABC"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Gambaga</w:t>
            </w:r>
          </w:p>
        </w:tc>
        <w:tc>
          <w:tcPr>
            <w:tcW w:w="3586" w:type="dxa"/>
            <w:vMerge w:val="restart"/>
            <w:shd w:val="clear" w:color="auto" w:fill="auto"/>
          </w:tcPr>
          <w:p w14:paraId="77D5DDD5" w14:textId="77777777" w:rsidR="003200BA" w:rsidRPr="00C64487" w:rsidRDefault="003200BA" w:rsidP="00D6007C">
            <w:pPr>
              <w:spacing w:after="0"/>
              <w:jc w:val="center"/>
              <w:rPr>
                <w:rFonts w:ascii="Arial Rounded MT Bold" w:hAnsi="Arial Rounded MT Bold"/>
                <w:b/>
              </w:rPr>
            </w:pPr>
          </w:p>
          <w:p w14:paraId="62AC35C7" w14:textId="77777777" w:rsidR="003200BA" w:rsidRPr="00C64487" w:rsidRDefault="003200BA" w:rsidP="00D6007C">
            <w:pPr>
              <w:spacing w:after="0"/>
              <w:jc w:val="center"/>
              <w:rPr>
                <w:rFonts w:ascii="Arial Rounded MT Bold" w:hAnsi="Arial Rounded MT Bold"/>
                <w:b/>
              </w:rPr>
            </w:pPr>
          </w:p>
          <w:p w14:paraId="039807CF" w14:textId="77777777" w:rsidR="003200BA" w:rsidRPr="00C64487" w:rsidRDefault="003200BA" w:rsidP="00D6007C">
            <w:pPr>
              <w:spacing w:after="0"/>
              <w:jc w:val="center"/>
              <w:rPr>
                <w:rFonts w:ascii="Arial Rounded MT Bold" w:hAnsi="Arial Rounded MT Bold"/>
                <w:b/>
              </w:rPr>
            </w:pPr>
          </w:p>
          <w:p w14:paraId="7A7054FB" w14:textId="77777777" w:rsidR="003200BA" w:rsidRPr="00C64487" w:rsidRDefault="003200BA" w:rsidP="00D6007C">
            <w:pPr>
              <w:spacing w:after="0"/>
              <w:jc w:val="center"/>
              <w:rPr>
                <w:rFonts w:ascii="Arial Rounded MT Bold" w:hAnsi="Arial Rounded MT Bold"/>
                <w:b/>
              </w:rPr>
            </w:pPr>
          </w:p>
          <w:p w14:paraId="427917A5" w14:textId="77777777" w:rsidR="003200BA" w:rsidRPr="00C64487" w:rsidRDefault="003200BA" w:rsidP="00D6007C">
            <w:pPr>
              <w:spacing w:after="0"/>
              <w:jc w:val="center"/>
              <w:rPr>
                <w:rFonts w:ascii="Arial Rounded MT Bold" w:hAnsi="Arial Rounded MT Bold"/>
                <w:b/>
              </w:rPr>
            </w:pPr>
            <w:r w:rsidRPr="00C64487">
              <w:rPr>
                <w:rFonts w:ascii="Arial Rounded MT Bold" w:hAnsi="Arial Rounded MT Bold"/>
                <w:b/>
              </w:rPr>
              <w:t>GAMBAGA</w:t>
            </w:r>
          </w:p>
        </w:tc>
      </w:tr>
      <w:tr w:rsidR="000737CC" w:rsidRPr="00C64487" w14:paraId="73016F30" w14:textId="77777777" w:rsidTr="003200BA">
        <w:tc>
          <w:tcPr>
            <w:tcW w:w="817" w:type="dxa"/>
            <w:shd w:val="clear" w:color="auto" w:fill="auto"/>
          </w:tcPr>
          <w:p w14:paraId="4CB3F4B0"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2</w:t>
            </w:r>
          </w:p>
        </w:tc>
        <w:tc>
          <w:tcPr>
            <w:tcW w:w="5344" w:type="dxa"/>
            <w:shd w:val="clear" w:color="auto" w:fill="auto"/>
          </w:tcPr>
          <w:p w14:paraId="2EBEEA11" w14:textId="77777777" w:rsidR="003200BA" w:rsidRPr="00C64487" w:rsidRDefault="003200BA" w:rsidP="00D6007C">
            <w:pPr>
              <w:spacing w:after="0"/>
              <w:rPr>
                <w:rFonts w:ascii="Arial Rounded MT Bold" w:hAnsi="Arial Rounded MT Bold"/>
              </w:rPr>
            </w:pPr>
            <w:proofErr w:type="spellStart"/>
            <w:r w:rsidRPr="00C64487">
              <w:rPr>
                <w:rFonts w:ascii="Arial Rounded MT Bold" w:hAnsi="Arial Rounded MT Bold"/>
              </w:rPr>
              <w:t>Tamboko</w:t>
            </w:r>
            <w:proofErr w:type="spellEnd"/>
          </w:p>
        </w:tc>
        <w:tc>
          <w:tcPr>
            <w:tcW w:w="3586" w:type="dxa"/>
            <w:vMerge/>
            <w:shd w:val="clear" w:color="auto" w:fill="auto"/>
          </w:tcPr>
          <w:p w14:paraId="6D2657C1" w14:textId="77777777" w:rsidR="003200BA" w:rsidRPr="00C64487" w:rsidRDefault="003200BA" w:rsidP="00D6007C">
            <w:pPr>
              <w:spacing w:after="0"/>
              <w:jc w:val="center"/>
              <w:rPr>
                <w:rFonts w:ascii="Arial Rounded MT Bold" w:hAnsi="Arial Rounded MT Bold"/>
                <w:b/>
              </w:rPr>
            </w:pPr>
          </w:p>
        </w:tc>
      </w:tr>
      <w:tr w:rsidR="000737CC" w:rsidRPr="00C64487" w14:paraId="67E9341A" w14:textId="77777777" w:rsidTr="003200BA">
        <w:tc>
          <w:tcPr>
            <w:tcW w:w="817" w:type="dxa"/>
            <w:shd w:val="clear" w:color="auto" w:fill="auto"/>
          </w:tcPr>
          <w:p w14:paraId="191369D1"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3</w:t>
            </w:r>
          </w:p>
        </w:tc>
        <w:tc>
          <w:tcPr>
            <w:tcW w:w="5344" w:type="dxa"/>
            <w:shd w:val="clear" w:color="auto" w:fill="auto"/>
          </w:tcPr>
          <w:p w14:paraId="18CF47A0" w14:textId="77777777" w:rsidR="003200BA" w:rsidRPr="00C64487" w:rsidRDefault="003200BA" w:rsidP="00D6007C">
            <w:pPr>
              <w:spacing w:after="0"/>
              <w:rPr>
                <w:rFonts w:ascii="Arial Rounded MT Bold" w:hAnsi="Arial Rounded MT Bold"/>
              </w:rPr>
            </w:pPr>
            <w:proofErr w:type="spellStart"/>
            <w:r w:rsidRPr="00C64487">
              <w:rPr>
                <w:rFonts w:ascii="Arial Rounded MT Bold" w:hAnsi="Arial Rounded MT Bold"/>
              </w:rPr>
              <w:t>Dagbribori</w:t>
            </w:r>
            <w:proofErr w:type="spellEnd"/>
          </w:p>
        </w:tc>
        <w:tc>
          <w:tcPr>
            <w:tcW w:w="3586" w:type="dxa"/>
            <w:vMerge/>
            <w:shd w:val="clear" w:color="auto" w:fill="auto"/>
          </w:tcPr>
          <w:p w14:paraId="62FB90A7" w14:textId="77777777" w:rsidR="003200BA" w:rsidRPr="00C64487" w:rsidRDefault="003200BA" w:rsidP="00D6007C">
            <w:pPr>
              <w:spacing w:after="0"/>
              <w:jc w:val="center"/>
              <w:rPr>
                <w:rFonts w:ascii="Arial Rounded MT Bold" w:hAnsi="Arial Rounded MT Bold"/>
                <w:b/>
              </w:rPr>
            </w:pPr>
          </w:p>
        </w:tc>
      </w:tr>
      <w:tr w:rsidR="000737CC" w:rsidRPr="00C64487" w14:paraId="07A4787E" w14:textId="77777777" w:rsidTr="003200BA">
        <w:tc>
          <w:tcPr>
            <w:tcW w:w="817" w:type="dxa"/>
            <w:shd w:val="clear" w:color="auto" w:fill="auto"/>
          </w:tcPr>
          <w:p w14:paraId="7880B6B0"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4</w:t>
            </w:r>
          </w:p>
        </w:tc>
        <w:tc>
          <w:tcPr>
            <w:tcW w:w="5344" w:type="dxa"/>
            <w:shd w:val="clear" w:color="auto" w:fill="auto"/>
          </w:tcPr>
          <w:p w14:paraId="7CED77B1" w14:textId="77777777" w:rsidR="003200BA" w:rsidRPr="00C64487" w:rsidRDefault="003200BA" w:rsidP="00D6007C">
            <w:pPr>
              <w:spacing w:after="0"/>
              <w:rPr>
                <w:rFonts w:ascii="Arial Rounded MT Bold" w:hAnsi="Arial Rounded MT Bold"/>
              </w:rPr>
            </w:pPr>
            <w:proofErr w:type="spellStart"/>
            <w:r w:rsidRPr="00C64487">
              <w:rPr>
                <w:rFonts w:ascii="Arial Rounded MT Bold" w:hAnsi="Arial Rounded MT Bold"/>
              </w:rPr>
              <w:t>Namiyela</w:t>
            </w:r>
            <w:proofErr w:type="spellEnd"/>
          </w:p>
        </w:tc>
        <w:tc>
          <w:tcPr>
            <w:tcW w:w="3586" w:type="dxa"/>
            <w:vMerge/>
            <w:shd w:val="clear" w:color="auto" w:fill="auto"/>
          </w:tcPr>
          <w:p w14:paraId="3D15C7F3" w14:textId="77777777" w:rsidR="003200BA" w:rsidRPr="00C64487" w:rsidRDefault="003200BA" w:rsidP="00D6007C">
            <w:pPr>
              <w:spacing w:after="0"/>
              <w:jc w:val="center"/>
              <w:rPr>
                <w:rFonts w:ascii="Arial Rounded MT Bold" w:hAnsi="Arial Rounded MT Bold"/>
                <w:b/>
              </w:rPr>
            </w:pPr>
          </w:p>
        </w:tc>
      </w:tr>
      <w:tr w:rsidR="000737CC" w:rsidRPr="00C64487" w14:paraId="044426C2" w14:textId="77777777" w:rsidTr="003200BA">
        <w:tc>
          <w:tcPr>
            <w:tcW w:w="817" w:type="dxa"/>
            <w:shd w:val="clear" w:color="auto" w:fill="auto"/>
          </w:tcPr>
          <w:p w14:paraId="4BAF2AA0"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5</w:t>
            </w:r>
          </w:p>
        </w:tc>
        <w:tc>
          <w:tcPr>
            <w:tcW w:w="5344" w:type="dxa"/>
            <w:shd w:val="clear" w:color="auto" w:fill="auto"/>
          </w:tcPr>
          <w:p w14:paraId="1A032673" w14:textId="77777777" w:rsidR="003200BA" w:rsidRPr="00C64487" w:rsidRDefault="003200BA" w:rsidP="00D6007C">
            <w:pPr>
              <w:spacing w:after="0"/>
              <w:rPr>
                <w:rFonts w:ascii="Arial Rounded MT Bold" w:hAnsi="Arial Rounded MT Bold"/>
              </w:rPr>
            </w:pPr>
            <w:proofErr w:type="spellStart"/>
            <w:r w:rsidRPr="00C64487">
              <w:rPr>
                <w:rFonts w:ascii="Arial Rounded MT Bold" w:hAnsi="Arial Rounded MT Bold"/>
              </w:rPr>
              <w:t>Bongbini</w:t>
            </w:r>
            <w:proofErr w:type="spellEnd"/>
          </w:p>
        </w:tc>
        <w:tc>
          <w:tcPr>
            <w:tcW w:w="3586" w:type="dxa"/>
            <w:vMerge/>
            <w:shd w:val="clear" w:color="auto" w:fill="auto"/>
          </w:tcPr>
          <w:p w14:paraId="05E6D9F4" w14:textId="77777777" w:rsidR="003200BA" w:rsidRPr="00C64487" w:rsidRDefault="003200BA" w:rsidP="00D6007C">
            <w:pPr>
              <w:spacing w:after="0"/>
              <w:jc w:val="center"/>
              <w:rPr>
                <w:rFonts w:ascii="Arial Rounded MT Bold" w:hAnsi="Arial Rounded MT Bold"/>
                <w:b/>
              </w:rPr>
            </w:pPr>
          </w:p>
        </w:tc>
      </w:tr>
      <w:tr w:rsidR="000737CC" w:rsidRPr="00C64487" w14:paraId="3B20FF59" w14:textId="77777777" w:rsidTr="003200BA">
        <w:tc>
          <w:tcPr>
            <w:tcW w:w="817" w:type="dxa"/>
            <w:shd w:val="clear" w:color="auto" w:fill="auto"/>
          </w:tcPr>
          <w:p w14:paraId="458F8E08"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6</w:t>
            </w:r>
          </w:p>
        </w:tc>
        <w:tc>
          <w:tcPr>
            <w:tcW w:w="5344" w:type="dxa"/>
            <w:shd w:val="clear" w:color="auto" w:fill="auto"/>
          </w:tcPr>
          <w:p w14:paraId="2F48B388" w14:textId="77777777" w:rsidR="003200BA" w:rsidRPr="00C64487" w:rsidRDefault="003200BA" w:rsidP="00D6007C">
            <w:pPr>
              <w:spacing w:after="0"/>
              <w:rPr>
                <w:rFonts w:ascii="Arial Rounded MT Bold" w:hAnsi="Arial Rounded MT Bold"/>
              </w:rPr>
            </w:pPr>
            <w:proofErr w:type="spellStart"/>
            <w:r w:rsidRPr="00C64487">
              <w:rPr>
                <w:rFonts w:ascii="Arial Rounded MT Bold" w:hAnsi="Arial Rounded MT Bold"/>
              </w:rPr>
              <w:t>Gbangu</w:t>
            </w:r>
            <w:proofErr w:type="spellEnd"/>
          </w:p>
        </w:tc>
        <w:tc>
          <w:tcPr>
            <w:tcW w:w="3586" w:type="dxa"/>
            <w:vMerge/>
            <w:shd w:val="clear" w:color="auto" w:fill="auto"/>
          </w:tcPr>
          <w:p w14:paraId="131C2E18" w14:textId="77777777" w:rsidR="003200BA" w:rsidRPr="00C64487" w:rsidRDefault="003200BA" w:rsidP="00D6007C">
            <w:pPr>
              <w:spacing w:after="0"/>
              <w:jc w:val="center"/>
              <w:rPr>
                <w:rFonts w:ascii="Arial Rounded MT Bold" w:hAnsi="Arial Rounded MT Bold"/>
                <w:b/>
              </w:rPr>
            </w:pPr>
          </w:p>
        </w:tc>
      </w:tr>
      <w:tr w:rsidR="000737CC" w:rsidRPr="00C64487" w14:paraId="418C1F5E" w14:textId="77777777" w:rsidTr="003200BA">
        <w:tc>
          <w:tcPr>
            <w:tcW w:w="817" w:type="dxa"/>
            <w:shd w:val="clear" w:color="auto" w:fill="auto"/>
          </w:tcPr>
          <w:p w14:paraId="7BF0CEBF"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7</w:t>
            </w:r>
          </w:p>
        </w:tc>
        <w:tc>
          <w:tcPr>
            <w:tcW w:w="5344" w:type="dxa"/>
            <w:shd w:val="clear" w:color="auto" w:fill="auto"/>
          </w:tcPr>
          <w:p w14:paraId="60387849"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Nayoko</w:t>
            </w:r>
          </w:p>
        </w:tc>
        <w:tc>
          <w:tcPr>
            <w:tcW w:w="3586" w:type="dxa"/>
            <w:vMerge/>
            <w:shd w:val="clear" w:color="auto" w:fill="auto"/>
          </w:tcPr>
          <w:p w14:paraId="716B6EF2" w14:textId="77777777" w:rsidR="003200BA" w:rsidRPr="00C64487" w:rsidRDefault="003200BA" w:rsidP="00D6007C">
            <w:pPr>
              <w:spacing w:after="0"/>
              <w:jc w:val="center"/>
              <w:rPr>
                <w:rFonts w:ascii="Arial Rounded MT Bold" w:hAnsi="Arial Rounded MT Bold"/>
                <w:b/>
              </w:rPr>
            </w:pPr>
          </w:p>
        </w:tc>
      </w:tr>
      <w:tr w:rsidR="000737CC" w:rsidRPr="00C64487" w14:paraId="7A3E1CF0" w14:textId="77777777" w:rsidTr="003200BA">
        <w:tc>
          <w:tcPr>
            <w:tcW w:w="817" w:type="dxa"/>
            <w:shd w:val="clear" w:color="auto" w:fill="auto"/>
          </w:tcPr>
          <w:p w14:paraId="379C30E4"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8</w:t>
            </w:r>
          </w:p>
        </w:tc>
        <w:tc>
          <w:tcPr>
            <w:tcW w:w="5344" w:type="dxa"/>
            <w:shd w:val="clear" w:color="auto" w:fill="auto"/>
          </w:tcPr>
          <w:p w14:paraId="7E0C6933" w14:textId="77777777" w:rsidR="003200BA" w:rsidRPr="00C64487" w:rsidRDefault="003200BA" w:rsidP="00D6007C">
            <w:pPr>
              <w:spacing w:after="0"/>
              <w:rPr>
                <w:rFonts w:ascii="Arial Rounded MT Bold" w:hAnsi="Arial Rounded MT Bold"/>
              </w:rPr>
            </w:pPr>
            <w:proofErr w:type="spellStart"/>
            <w:r w:rsidRPr="00C64487">
              <w:rPr>
                <w:rFonts w:ascii="Arial Rounded MT Bold" w:hAnsi="Arial Rounded MT Bold"/>
              </w:rPr>
              <w:t>Nyingari</w:t>
            </w:r>
            <w:proofErr w:type="spellEnd"/>
          </w:p>
        </w:tc>
        <w:tc>
          <w:tcPr>
            <w:tcW w:w="3586" w:type="dxa"/>
            <w:vMerge/>
            <w:shd w:val="clear" w:color="auto" w:fill="auto"/>
          </w:tcPr>
          <w:p w14:paraId="3D2CC995" w14:textId="77777777" w:rsidR="003200BA" w:rsidRPr="00C64487" w:rsidRDefault="003200BA" w:rsidP="00D6007C">
            <w:pPr>
              <w:spacing w:after="0"/>
              <w:jc w:val="center"/>
              <w:rPr>
                <w:rFonts w:ascii="Arial Rounded MT Bold" w:hAnsi="Arial Rounded MT Bold"/>
                <w:b/>
              </w:rPr>
            </w:pPr>
          </w:p>
        </w:tc>
      </w:tr>
      <w:tr w:rsidR="000737CC" w:rsidRPr="00C64487" w14:paraId="1962AC82" w14:textId="77777777" w:rsidTr="003200BA">
        <w:tc>
          <w:tcPr>
            <w:tcW w:w="817" w:type="dxa"/>
            <w:shd w:val="clear" w:color="auto" w:fill="auto"/>
          </w:tcPr>
          <w:p w14:paraId="3BE90BCA"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9</w:t>
            </w:r>
          </w:p>
        </w:tc>
        <w:tc>
          <w:tcPr>
            <w:tcW w:w="5344" w:type="dxa"/>
            <w:shd w:val="clear" w:color="auto" w:fill="auto"/>
          </w:tcPr>
          <w:p w14:paraId="76760DBC"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Nalerigu</w:t>
            </w:r>
          </w:p>
        </w:tc>
        <w:tc>
          <w:tcPr>
            <w:tcW w:w="3586" w:type="dxa"/>
            <w:vMerge w:val="restart"/>
            <w:shd w:val="clear" w:color="auto" w:fill="auto"/>
          </w:tcPr>
          <w:p w14:paraId="29F9DED5" w14:textId="77777777" w:rsidR="003200BA" w:rsidRPr="00C64487" w:rsidRDefault="003200BA" w:rsidP="00D6007C">
            <w:pPr>
              <w:spacing w:after="0"/>
              <w:jc w:val="center"/>
              <w:rPr>
                <w:rFonts w:ascii="Arial Rounded MT Bold" w:hAnsi="Arial Rounded MT Bold"/>
                <w:b/>
              </w:rPr>
            </w:pPr>
          </w:p>
          <w:p w14:paraId="71E65CD4" w14:textId="77777777" w:rsidR="003200BA" w:rsidRPr="00C64487" w:rsidRDefault="003200BA" w:rsidP="00D6007C">
            <w:pPr>
              <w:spacing w:after="0"/>
              <w:jc w:val="center"/>
              <w:rPr>
                <w:rFonts w:ascii="Arial Rounded MT Bold" w:hAnsi="Arial Rounded MT Bold"/>
                <w:b/>
              </w:rPr>
            </w:pPr>
          </w:p>
          <w:p w14:paraId="2D842DD9" w14:textId="77777777" w:rsidR="003200BA" w:rsidRPr="00C64487" w:rsidRDefault="003200BA" w:rsidP="00D6007C">
            <w:pPr>
              <w:spacing w:after="0"/>
              <w:jc w:val="center"/>
              <w:rPr>
                <w:rFonts w:ascii="Arial Rounded MT Bold" w:hAnsi="Arial Rounded MT Bold"/>
                <w:b/>
              </w:rPr>
            </w:pPr>
          </w:p>
          <w:p w14:paraId="42DFA8FC" w14:textId="77777777" w:rsidR="003200BA" w:rsidRPr="00C64487" w:rsidRDefault="003200BA" w:rsidP="00D6007C">
            <w:pPr>
              <w:spacing w:after="0"/>
              <w:jc w:val="center"/>
              <w:rPr>
                <w:rFonts w:ascii="Arial Rounded MT Bold" w:hAnsi="Arial Rounded MT Bold"/>
                <w:b/>
              </w:rPr>
            </w:pPr>
            <w:r w:rsidRPr="00C64487">
              <w:rPr>
                <w:rFonts w:ascii="Arial Rounded MT Bold" w:hAnsi="Arial Rounded MT Bold"/>
                <w:b/>
              </w:rPr>
              <w:t>NALERIGU</w:t>
            </w:r>
          </w:p>
        </w:tc>
      </w:tr>
      <w:tr w:rsidR="000737CC" w:rsidRPr="00C64487" w14:paraId="25F81594" w14:textId="77777777" w:rsidTr="003200BA">
        <w:tc>
          <w:tcPr>
            <w:tcW w:w="817" w:type="dxa"/>
            <w:shd w:val="clear" w:color="auto" w:fill="auto"/>
          </w:tcPr>
          <w:p w14:paraId="7980AC59"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10</w:t>
            </w:r>
          </w:p>
        </w:tc>
        <w:tc>
          <w:tcPr>
            <w:tcW w:w="5344" w:type="dxa"/>
            <w:shd w:val="clear" w:color="auto" w:fill="auto"/>
          </w:tcPr>
          <w:p w14:paraId="5860CA37" w14:textId="77777777" w:rsidR="003200BA" w:rsidRPr="00C64487" w:rsidRDefault="003200BA" w:rsidP="00D6007C">
            <w:pPr>
              <w:spacing w:after="0"/>
              <w:rPr>
                <w:rFonts w:ascii="Arial Rounded MT Bold" w:hAnsi="Arial Rounded MT Bold"/>
              </w:rPr>
            </w:pPr>
            <w:proofErr w:type="spellStart"/>
            <w:r w:rsidRPr="00C64487">
              <w:rPr>
                <w:rFonts w:ascii="Arial Rounded MT Bold" w:hAnsi="Arial Rounded MT Bold"/>
              </w:rPr>
              <w:t>Zarantinga</w:t>
            </w:r>
            <w:proofErr w:type="spellEnd"/>
          </w:p>
        </w:tc>
        <w:tc>
          <w:tcPr>
            <w:tcW w:w="3586" w:type="dxa"/>
            <w:vMerge/>
            <w:shd w:val="clear" w:color="auto" w:fill="auto"/>
          </w:tcPr>
          <w:p w14:paraId="143A91CD" w14:textId="77777777" w:rsidR="003200BA" w:rsidRPr="00C64487" w:rsidRDefault="003200BA" w:rsidP="00D6007C">
            <w:pPr>
              <w:spacing w:after="0"/>
              <w:jc w:val="center"/>
              <w:rPr>
                <w:rFonts w:ascii="Arial Rounded MT Bold" w:hAnsi="Arial Rounded MT Bold"/>
                <w:b/>
              </w:rPr>
            </w:pPr>
          </w:p>
        </w:tc>
      </w:tr>
      <w:tr w:rsidR="000737CC" w:rsidRPr="00C64487" w14:paraId="2784967B" w14:textId="77777777" w:rsidTr="003200BA">
        <w:tc>
          <w:tcPr>
            <w:tcW w:w="817" w:type="dxa"/>
            <w:shd w:val="clear" w:color="auto" w:fill="auto"/>
          </w:tcPr>
          <w:p w14:paraId="396099C5"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11</w:t>
            </w:r>
          </w:p>
        </w:tc>
        <w:tc>
          <w:tcPr>
            <w:tcW w:w="5344" w:type="dxa"/>
            <w:shd w:val="clear" w:color="auto" w:fill="auto"/>
          </w:tcPr>
          <w:p w14:paraId="49F7ED96" w14:textId="77777777" w:rsidR="003200BA" w:rsidRPr="00C64487" w:rsidRDefault="003200BA" w:rsidP="00D6007C">
            <w:pPr>
              <w:spacing w:after="0"/>
              <w:rPr>
                <w:rFonts w:ascii="Arial Rounded MT Bold" w:hAnsi="Arial Rounded MT Bold"/>
              </w:rPr>
            </w:pPr>
            <w:proofErr w:type="spellStart"/>
            <w:r w:rsidRPr="00C64487">
              <w:rPr>
                <w:rFonts w:ascii="Arial Rounded MT Bold" w:hAnsi="Arial Rounded MT Bold"/>
              </w:rPr>
              <w:t>Nagboo</w:t>
            </w:r>
            <w:proofErr w:type="spellEnd"/>
          </w:p>
        </w:tc>
        <w:tc>
          <w:tcPr>
            <w:tcW w:w="3586" w:type="dxa"/>
            <w:vMerge/>
            <w:shd w:val="clear" w:color="auto" w:fill="auto"/>
          </w:tcPr>
          <w:p w14:paraId="47627739" w14:textId="77777777" w:rsidR="003200BA" w:rsidRPr="00C64487" w:rsidRDefault="003200BA" w:rsidP="00D6007C">
            <w:pPr>
              <w:spacing w:after="0"/>
              <w:jc w:val="center"/>
              <w:rPr>
                <w:rFonts w:ascii="Arial Rounded MT Bold" w:hAnsi="Arial Rounded MT Bold"/>
                <w:b/>
              </w:rPr>
            </w:pPr>
          </w:p>
        </w:tc>
      </w:tr>
      <w:tr w:rsidR="000737CC" w:rsidRPr="00C64487" w14:paraId="7546186B" w14:textId="77777777" w:rsidTr="003200BA">
        <w:tc>
          <w:tcPr>
            <w:tcW w:w="817" w:type="dxa"/>
            <w:shd w:val="clear" w:color="auto" w:fill="auto"/>
          </w:tcPr>
          <w:p w14:paraId="248DBF2F"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12</w:t>
            </w:r>
          </w:p>
        </w:tc>
        <w:tc>
          <w:tcPr>
            <w:tcW w:w="5344" w:type="dxa"/>
            <w:shd w:val="clear" w:color="auto" w:fill="auto"/>
          </w:tcPr>
          <w:p w14:paraId="6CEC2106"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Jawani</w:t>
            </w:r>
          </w:p>
        </w:tc>
        <w:tc>
          <w:tcPr>
            <w:tcW w:w="3586" w:type="dxa"/>
            <w:vMerge/>
            <w:shd w:val="clear" w:color="auto" w:fill="auto"/>
          </w:tcPr>
          <w:p w14:paraId="39BBD0CD" w14:textId="77777777" w:rsidR="003200BA" w:rsidRPr="00C64487" w:rsidRDefault="003200BA" w:rsidP="00D6007C">
            <w:pPr>
              <w:spacing w:after="0"/>
              <w:jc w:val="center"/>
              <w:rPr>
                <w:rFonts w:ascii="Arial Rounded MT Bold" w:hAnsi="Arial Rounded MT Bold"/>
                <w:b/>
              </w:rPr>
            </w:pPr>
          </w:p>
        </w:tc>
      </w:tr>
      <w:tr w:rsidR="000737CC" w:rsidRPr="00C64487" w14:paraId="7A02493B" w14:textId="77777777" w:rsidTr="003200BA">
        <w:tc>
          <w:tcPr>
            <w:tcW w:w="817" w:type="dxa"/>
            <w:shd w:val="clear" w:color="auto" w:fill="auto"/>
          </w:tcPr>
          <w:p w14:paraId="1D23B9CF"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13</w:t>
            </w:r>
          </w:p>
        </w:tc>
        <w:tc>
          <w:tcPr>
            <w:tcW w:w="5344" w:type="dxa"/>
            <w:shd w:val="clear" w:color="auto" w:fill="auto"/>
          </w:tcPr>
          <w:p w14:paraId="7E9BF444" w14:textId="77777777" w:rsidR="003200BA" w:rsidRPr="00C64487" w:rsidRDefault="003200BA" w:rsidP="00D6007C">
            <w:pPr>
              <w:spacing w:after="0"/>
              <w:rPr>
                <w:rFonts w:ascii="Arial Rounded MT Bold" w:hAnsi="Arial Rounded MT Bold"/>
              </w:rPr>
            </w:pPr>
            <w:proofErr w:type="spellStart"/>
            <w:r w:rsidRPr="00C64487">
              <w:rPr>
                <w:rFonts w:ascii="Arial Rounded MT Bold" w:hAnsi="Arial Rounded MT Bold"/>
              </w:rPr>
              <w:t>Zaari</w:t>
            </w:r>
            <w:proofErr w:type="spellEnd"/>
          </w:p>
        </w:tc>
        <w:tc>
          <w:tcPr>
            <w:tcW w:w="3586" w:type="dxa"/>
            <w:vMerge/>
            <w:shd w:val="clear" w:color="auto" w:fill="auto"/>
          </w:tcPr>
          <w:p w14:paraId="3FF6CC24" w14:textId="77777777" w:rsidR="003200BA" w:rsidRPr="00C64487" w:rsidRDefault="003200BA" w:rsidP="00D6007C">
            <w:pPr>
              <w:spacing w:after="0"/>
              <w:jc w:val="center"/>
              <w:rPr>
                <w:rFonts w:ascii="Arial Rounded MT Bold" w:hAnsi="Arial Rounded MT Bold"/>
                <w:b/>
              </w:rPr>
            </w:pPr>
          </w:p>
        </w:tc>
      </w:tr>
      <w:tr w:rsidR="000737CC" w:rsidRPr="00C64487" w14:paraId="49FB5E40" w14:textId="77777777" w:rsidTr="003200BA">
        <w:tc>
          <w:tcPr>
            <w:tcW w:w="817" w:type="dxa"/>
            <w:shd w:val="clear" w:color="auto" w:fill="auto"/>
          </w:tcPr>
          <w:p w14:paraId="44C05990"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14</w:t>
            </w:r>
          </w:p>
        </w:tc>
        <w:tc>
          <w:tcPr>
            <w:tcW w:w="5344" w:type="dxa"/>
            <w:shd w:val="clear" w:color="auto" w:fill="auto"/>
          </w:tcPr>
          <w:p w14:paraId="2238D057" w14:textId="77777777" w:rsidR="003200BA" w:rsidRPr="00C64487" w:rsidRDefault="003200BA" w:rsidP="00D6007C">
            <w:pPr>
              <w:spacing w:after="0"/>
              <w:rPr>
                <w:rFonts w:ascii="Arial Rounded MT Bold" w:hAnsi="Arial Rounded MT Bold"/>
              </w:rPr>
            </w:pPr>
            <w:proofErr w:type="spellStart"/>
            <w:r w:rsidRPr="00C64487">
              <w:rPr>
                <w:rFonts w:ascii="Arial Rounded MT Bold" w:hAnsi="Arial Rounded MT Bold"/>
              </w:rPr>
              <w:t>Zanduwa</w:t>
            </w:r>
            <w:proofErr w:type="spellEnd"/>
          </w:p>
        </w:tc>
        <w:tc>
          <w:tcPr>
            <w:tcW w:w="3586" w:type="dxa"/>
            <w:vMerge/>
            <w:shd w:val="clear" w:color="auto" w:fill="auto"/>
          </w:tcPr>
          <w:p w14:paraId="789D6A13" w14:textId="77777777" w:rsidR="003200BA" w:rsidRPr="00C64487" w:rsidRDefault="003200BA" w:rsidP="00D6007C">
            <w:pPr>
              <w:spacing w:after="0"/>
              <w:jc w:val="center"/>
              <w:rPr>
                <w:rFonts w:ascii="Arial Rounded MT Bold" w:hAnsi="Arial Rounded MT Bold"/>
                <w:b/>
              </w:rPr>
            </w:pPr>
          </w:p>
        </w:tc>
      </w:tr>
      <w:tr w:rsidR="000737CC" w:rsidRPr="00C64487" w14:paraId="3AC13271" w14:textId="77777777" w:rsidTr="003200BA">
        <w:tc>
          <w:tcPr>
            <w:tcW w:w="817" w:type="dxa"/>
            <w:shd w:val="clear" w:color="auto" w:fill="auto"/>
          </w:tcPr>
          <w:p w14:paraId="4B5BA720"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15</w:t>
            </w:r>
          </w:p>
        </w:tc>
        <w:tc>
          <w:tcPr>
            <w:tcW w:w="5344" w:type="dxa"/>
            <w:shd w:val="clear" w:color="auto" w:fill="auto"/>
          </w:tcPr>
          <w:p w14:paraId="1627435B" w14:textId="77777777" w:rsidR="003200BA" w:rsidRPr="00C64487" w:rsidRDefault="003200BA" w:rsidP="00D6007C">
            <w:pPr>
              <w:spacing w:after="0"/>
              <w:rPr>
                <w:rFonts w:ascii="Arial Rounded MT Bold" w:hAnsi="Arial Rounded MT Bold"/>
              </w:rPr>
            </w:pPr>
            <w:proofErr w:type="spellStart"/>
            <w:r w:rsidRPr="00C64487">
              <w:rPr>
                <w:rFonts w:ascii="Arial Rounded MT Bold" w:hAnsi="Arial Rounded MT Bold"/>
              </w:rPr>
              <w:t>Kolonvai</w:t>
            </w:r>
            <w:proofErr w:type="spellEnd"/>
          </w:p>
        </w:tc>
        <w:tc>
          <w:tcPr>
            <w:tcW w:w="3586" w:type="dxa"/>
            <w:vMerge/>
            <w:shd w:val="clear" w:color="auto" w:fill="auto"/>
          </w:tcPr>
          <w:p w14:paraId="7B4FAD88" w14:textId="77777777" w:rsidR="003200BA" w:rsidRPr="00C64487" w:rsidRDefault="003200BA" w:rsidP="00D6007C">
            <w:pPr>
              <w:spacing w:after="0"/>
              <w:jc w:val="center"/>
              <w:rPr>
                <w:rFonts w:ascii="Arial Rounded MT Bold" w:hAnsi="Arial Rounded MT Bold"/>
                <w:b/>
              </w:rPr>
            </w:pPr>
          </w:p>
        </w:tc>
      </w:tr>
      <w:tr w:rsidR="000737CC" w:rsidRPr="00C64487" w14:paraId="4C46D951" w14:textId="77777777" w:rsidTr="003200BA">
        <w:tc>
          <w:tcPr>
            <w:tcW w:w="817" w:type="dxa"/>
            <w:shd w:val="clear" w:color="auto" w:fill="auto"/>
          </w:tcPr>
          <w:p w14:paraId="20B8F298"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16</w:t>
            </w:r>
          </w:p>
        </w:tc>
        <w:tc>
          <w:tcPr>
            <w:tcW w:w="5344" w:type="dxa"/>
            <w:shd w:val="clear" w:color="auto" w:fill="auto"/>
          </w:tcPr>
          <w:p w14:paraId="723F6704"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Kologbana</w:t>
            </w:r>
          </w:p>
        </w:tc>
        <w:tc>
          <w:tcPr>
            <w:tcW w:w="3586" w:type="dxa"/>
            <w:vMerge/>
            <w:shd w:val="clear" w:color="auto" w:fill="auto"/>
          </w:tcPr>
          <w:p w14:paraId="055FEE55" w14:textId="77777777" w:rsidR="003200BA" w:rsidRPr="00C64487" w:rsidRDefault="003200BA" w:rsidP="00D6007C">
            <w:pPr>
              <w:spacing w:after="0"/>
              <w:jc w:val="center"/>
              <w:rPr>
                <w:rFonts w:ascii="Arial Rounded MT Bold" w:hAnsi="Arial Rounded MT Bold"/>
                <w:b/>
              </w:rPr>
            </w:pPr>
          </w:p>
        </w:tc>
      </w:tr>
      <w:tr w:rsidR="000737CC" w:rsidRPr="00C64487" w14:paraId="4315DC42" w14:textId="77777777" w:rsidTr="003200BA">
        <w:tc>
          <w:tcPr>
            <w:tcW w:w="817" w:type="dxa"/>
            <w:shd w:val="clear" w:color="auto" w:fill="auto"/>
          </w:tcPr>
          <w:p w14:paraId="550BD93B"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17</w:t>
            </w:r>
          </w:p>
        </w:tc>
        <w:tc>
          <w:tcPr>
            <w:tcW w:w="5344" w:type="dxa"/>
            <w:shd w:val="clear" w:color="auto" w:fill="auto"/>
          </w:tcPr>
          <w:p w14:paraId="4299A059"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Langbinsi</w:t>
            </w:r>
          </w:p>
        </w:tc>
        <w:tc>
          <w:tcPr>
            <w:tcW w:w="3586" w:type="dxa"/>
            <w:vMerge w:val="restart"/>
            <w:shd w:val="clear" w:color="auto" w:fill="auto"/>
          </w:tcPr>
          <w:p w14:paraId="1AA95019" w14:textId="77777777" w:rsidR="003200BA" w:rsidRPr="00C64487" w:rsidRDefault="003200BA" w:rsidP="00D6007C">
            <w:pPr>
              <w:spacing w:after="0"/>
              <w:jc w:val="center"/>
              <w:rPr>
                <w:rFonts w:ascii="Arial Rounded MT Bold" w:hAnsi="Arial Rounded MT Bold"/>
                <w:b/>
              </w:rPr>
            </w:pPr>
          </w:p>
          <w:p w14:paraId="6C7299C8" w14:textId="77777777" w:rsidR="003200BA" w:rsidRPr="00C64487" w:rsidRDefault="003200BA" w:rsidP="00D6007C">
            <w:pPr>
              <w:spacing w:after="0"/>
              <w:jc w:val="center"/>
              <w:rPr>
                <w:rFonts w:ascii="Arial Rounded MT Bold" w:hAnsi="Arial Rounded MT Bold"/>
                <w:b/>
              </w:rPr>
            </w:pPr>
          </w:p>
          <w:p w14:paraId="03829189" w14:textId="77777777" w:rsidR="003200BA" w:rsidRPr="00C64487" w:rsidRDefault="003200BA" w:rsidP="00D6007C">
            <w:pPr>
              <w:spacing w:after="0"/>
              <w:jc w:val="center"/>
              <w:rPr>
                <w:rFonts w:ascii="Arial Rounded MT Bold" w:hAnsi="Arial Rounded MT Bold"/>
                <w:b/>
              </w:rPr>
            </w:pPr>
            <w:r w:rsidRPr="00C64487">
              <w:rPr>
                <w:rFonts w:ascii="Arial Rounded MT Bold" w:hAnsi="Arial Rounded MT Bold"/>
                <w:b/>
              </w:rPr>
              <w:t>LANGBINSI</w:t>
            </w:r>
          </w:p>
        </w:tc>
      </w:tr>
      <w:tr w:rsidR="000737CC" w:rsidRPr="00C64487" w14:paraId="2081A818" w14:textId="77777777" w:rsidTr="003200BA">
        <w:tc>
          <w:tcPr>
            <w:tcW w:w="817" w:type="dxa"/>
            <w:shd w:val="clear" w:color="auto" w:fill="auto"/>
          </w:tcPr>
          <w:p w14:paraId="38AF9F40"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18</w:t>
            </w:r>
          </w:p>
        </w:tc>
        <w:tc>
          <w:tcPr>
            <w:tcW w:w="5344" w:type="dxa"/>
            <w:shd w:val="clear" w:color="auto" w:fill="auto"/>
          </w:tcPr>
          <w:p w14:paraId="447D3AD5"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Saamini</w:t>
            </w:r>
          </w:p>
        </w:tc>
        <w:tc>
          <w:tcPr>
            <w:tcW w:w="3586" w:type="dxa"/>
            <w:vMerge/>
            <w:shd w:val="clear" w:color="auto" w:fill="auto"/>
          </w:tcPr>
          <w:p w14:paraId="1346DC64" w14:textId="77777777" w:rsidR="003200BA" w:rsidRPr="00C64487" w:rsidRDefault="003200BA" w:rsidP="00D6007C">
            <w:pPr>
              <w:spacing w:after="0"/>
              <w:jc w:val="center"/>
              <w:rPr>
                <w:rFonts w:ascii="Arial Rounded MT Bold" w:hAnsi="Arial Rounded MT Bold"/>
                <w:b/>
              </w:rPr>
            </w:pPr>
          </w:p>
        </w:tc>
      </w:tr>
      <w:tr w:rsidR="000737CC" w:rsidRPr="00C64487" w14:paraId="3F9E5C65" w14:textId="77777777" w:rsidTr="003200BA">
        <w:tc>
          <w:tcPr>
            <w:tcW w:w="817" w:type="dxa"/>
            <w:shd w:val="clear" w:color="auto" w:fill="auto"/>
          </w:tcPr>
          <w:p w14:paraId="291A6A4D"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19</w:t>
            </w:r>
          </w:p>
        </w:tc>
        <w:tc>
          <w:tcPr>
            <w:tcW w:w="5344" w:type="dxa"/>
            <w:shd w:val="clear" w:color="auto" w:fill="auto"/>
          </w:tcPr>
          <w:p w14:paraId="756CCDAF" w14:textId="77777777" w:rsidR="003200BA" w:rsidRPr="00C64487" w:rsidRDefault="003200BA" w:rsidP="00D6007C">
            <w:pPr>
              <w:spacing w:after="0"/>
              <w:rPr>
                <w:rFonts w:ascii="Arial Rounded MT Bold" w:hAnsi="Arial Rounded MT Bold"/>
              </w:rPr>
            </w:pPr>
            <w:proofErr w:type="spellStart"/>
            <w:r w:rsidRPr="00C64487">
              <w:rPr>
                <w:rFonts w:ascii="Arial Rounded MT Bold" w:hAnsi="Arial Rounded MT Bold"/>
              </w:rPr>
              <w:t>Kasape</w:t>
            </w:r>
            <w:proofErr w:type="spellEnd"/>
          </w:p>
        </w:tc>
        <w:tc>
          <w:tcPr>
            <w:tcW w:w="3586" w:type="dxa"/>
            <w:vMerge/>
            <w:shd w:val="clear" w:color="auto" w:fill="auto"/>
          </w:tcPr>
          <w:p w14:paraId="6A1B97E0" w14:textId="77777777" w:rsidR="003200BA" w:rsidRPr="00C64487" w:rsidRDefault="003200BA" w:rsidP="00D6007C">
            <w:pPr>
              <w:spacing w:after="0"/>
              <w:jc w:val="center"/>
              <w:rPr>
                <w:rFonts w:ascii="Arial Rounded MT Bold" w:hAnsi="Arial Rounded MT Bold"/>
                <w:b/>
              </w:rPr>
            </w:pPr>
          </w:p>
        </w:tc>
      </w:tr>
      <w:tr w:rsidR="000737CC" w:rsidRPr="00C64487" w14:paraId="7324C7D2" w14:textId="77777777" w:rsidTr="003200BA">
        <w:tc>
          <w:tcPr>
            <w:tcW w:w="817" w:type="dxa"/>
            <w:shd w:val="clear" w:color="auto" w:fill="auto"/>
          </w:tcPr>
          <w:p w14:paraId="394B575F"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20</w:t>
            </w:r>
          </w:p>
        </w:tc>
        <w:tc>
          <w:tcPr>
            <w:tcW w:w="5344" w:type="dxa"/>
            <w:shd w:val="clear" w:color="auto" w:fill="auto"/>
          </w:tcPr>
          <w:p w14:paraId="1A63B8B2" w14:textId="77777777" w:rsidR="003200BA" w:rsidRPr="00C64487" w:rsidRDefault="003200BA" w:rsidP="00D6007C">
            <w:pPr>
              <w:spacing w:after="0"/>
              <w:rPr>
                <w:rFonts w:ascii="Arial Rounded MT Bold" w:hAnsi="Arial Rounded MT Bold"/>
              </w:rPr>
            </w:pPr>
            <w:proofErr w:type="spellStart"/>
            <w:r w:rsidRPr="00C64487">
              <w:rPr>
                <w:rFonts w:ascii="Arial Rounded MT Bold" w:hAnsi="Arial Rounded MT Bold"/>
              </w:rPr>
              <w:t>Buzulugu</w:t>
            </w:r>
            <w:proofErr w:type="spellEnd"/>
          </w:p>
        </w:tc>
        <w:tc>
          <w:tcPr>
            <w:tcW w:w="3586" w:type="dxa"/>
            <w:vMerge/>
            <w:shd w:val="clear" w:color="auto" w:fill="auto"/>
          </w:tcPr>
          <w:p w14:paraId="7EB14EB1" w14:textId="77777777" w:rsidR="003200BA" w:rsidRPr="00C64487" w:rsidRDefault="003200BA" w:rsidP="00D6007C">
            <w:pPr>
              <w:spacing w:after="0"/>
              <w:jc w:val="center"/>
              <w:rPr>
                <w:rFonts w:ascii="Arial Rounded MT Bold" w:hAnsi="Arial Rounded MT Bold"/>
                <w:b/>
              </w:rPr>
            </w:pPr>
          </w:p>
        </w:tc>
      </w:tr>
      <w:tr w:rsidR="000737CC" w:rsidRPr="00C64487" w14:paraId="2AEEC344" w14:textId="77777777" w:rsidTr="003200BA">
        <w:tc>
          <w:tcPr>
            <w:tcW w:w="817" w:type="dxa"/>
            <w:shd w:val="clear" w:color="auto" w:fill="auto"/>
          </w:tcPr>
          <w:p w14:paraId="6512B64D"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21</w:t>
            </w:r>
          </w:p>
        </w:tc>
        <w:tc>
          <w:tcPr>
            <w:tcW w:w="5344" w:type="dxa"/>
            <w:shd w:val="clear" w:color="auto" w:fill="auto"/>
          </w:tcPr>
          <w:p w14:paraId="19E8A149" w14:textId="77777777" w:rsidR="003200BA" w:rsidRPr="00C64487" w:rsidRDefault="003200BA" w:rsidP="00D6007C">
            <w:pPr>
              <w:spacing w:after="0"/>
              <w:rPr>
                <w:rFonts w:ascii="Arial Rounded MT Bold" w:hAnsi="Arial Rounded MT Bold"/>
              </w:rPr>
            </w:pPr>
            <w:proofErr w:type="spellStart"/>
            <w:r w:rsidRPr="00C64487">
              <w:rPr>
                <w:rFonts w:ascii="Arial Rounded MT Bold" w:hAnsi="Arial Rounded MT Bold"/>
              </w:rPr>
              <w:t>Wundua</w:t>
            </w:r>
            <w:proofErr w:type="spellEnd"/>
          </w:p>
        </w:tc>
        <w:tc>
          <w:tcPr>
            <w:tcW w:w="3586" w:type="dxa"/>
            <w:vMerge/>
            <w:shd w:val="clear" w:color="auto" w:fill="auto"/>
          </w:tcPr>
          <w:p w14:paraId="0C8023EC" w14:textId="77777777" w:rsidR="003200BA" w:rsidRPr="00C64487" w:rsidRDefault="003200BA" w:rsidP="00D6007C">
            <w:pPr>
              <w:spacing w:after="0"/>
              <w:jc w:val="center"/>
              <w:rPr>
                <w:rFonts w:ascii="Arial Rounded MT Bold" w:hAnsi="Arial Rounded MT Bold"/>
                <w:b/>
              </w:rPr>
            </w:pPr>
          </w:p>
        </w:tc>
      </w:tr>
      <w:tr w:rsidR="000737CC" w:rsidRPr="00C64487" w14:paraId="3C1BF66E" w14:textId="77777777" w:rsidTr="003200BA">
        <w:tc>
          <w:tcPr>
            <w:tcW w:w="817" w:type="dxa"/>
            <w:shd w:val="clear" w:color="auto" w:fill="auto"/>
          </w:tcPr>
          <w:p w14:paraId="24C5D9D4"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22</w:t>
            </w:r>
          </w:p>
        </w:tc>
        <w:tc>
          <w:tcPr>
            <w:tcW w:w="5344" w:type="dxa"/>
            <w:shd w:val="clear" w:color="auto" w:fill="auto"/>
          </w:tcPr>
          <w:p w14:paraId="5542507D"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Namangu</w:t>
            </w:r>
          </w:p>
        </w:tc>
        <w:tc>
          <w:tcPr>
            <w:tcW w:w="3586" w:type="dxa"/>
            <w:vMerge/>
            <w:shd w:val="clear" w:color="auto" w:fill="auto"/>
          </w:tcPr>
          <w:p w14:paraId="6C16A745" w14:textId="77777777" w:rsidR="003200BA" w:rsidRPr="00C64487" w:rsidRDefault="003200BA" w:rsidP="00D6007C">
            <w:pPr>
              <w:spacing w:after="0"/>
              <w:jc w:val="center"/>
              <w:rPr>
                <w:rFonts w:ascii="Arial Rounded MT Bold" w:hAnsi="Arial Rounded MT Bold"/>
                <w:b/>
              </w:rPr>
            </w:pPr>
          </w:p>
        </w:tc>
      </w:tr>
      <w:tr w:rsidR="000737CC" w:rsidRPr="00C64487" w14:paraId="47434FEE" w14:textId="77777777" w:rsidTr="003200BA">
        <w:tc>
          <w:tcPr>
            <w:tcW w:w="817" w:type="dxa"/>
            <w:shd w:val="clear" w:color="auto" w:fill="auto"/>
          </w:tcPr>
          <w:p w14:paraId="17C9B740"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23</w:t>
            </w:r>
          </w:p>
        </w:tc>
        <w:tc>
          <w:tcPr>
            <w:tcW w:w="5344" w:type="dxa"/>
            <w:shd w:val="clear" w:color="auto" w:fill="auto"/>
          </w:tcPr>
          <w:p w14:paraId="3087CB32" w14:textId="77777777" w:rsidR="003200BA" w:rsidRPr="00C64487" w:rsidRDefault="003200BA" w:rsidP="00D6007C">
            <w:pPr>
              <w:spacing w:after="0"/>
              <w:rPr>
                <w:rFonts w:ascii="Arial Rounded MT Bold" w:hAnsi="Arial Rounded MT Bold"/>
              </w:rPr>
            </w:pPr>
            <w:proofErr w:type="spellStart"/>
            <w:r w:rsidRPr="00C64487">
              <w:rPr>
                <w:rFonts w:ascii="Arial Rounded MT Bold" w:hAnsi="Arial Rounded MT Bold"/>
              </w:rPr>
              <w:t>Burugu</w:t>
            </w:r>
            <w:proofErr w:type="spellEnd"/>
          </w:p>
        </w:tc>
        <w:tc>
          <w:tcPr>
            <w:tcW w:w="3586" w:type="dxa"/>
            <w:vMerge/>
            <w:shd w:val="clear" w:color="auto" w:fill="auto"/>
          </w:tcPr>
          <w:p w14:paraId="648B18CD" w14:textId="77777777" w:rsidR="003200BA" w:rsidRPr="00C64487" w:rsidRDefault="003200BA" w:rsidP="00D6007C">
            <w:pPr>
              <w:spacing w:after="0"/>
              <w:jc w:val="center"/>
              <w:rPr>
                <w:rFonts w:ascii="Arial Rounded MT Bold" w:hAnsi="Arial Rounded MT Bold"/>
                <w:b/>
              </w:rPr>
            </w:pPr>
          </w:p>
        </w:tc>
      </w:tr>
      <w:tr w:rsidR="000737CC" w:rsidRPr="00C64487" w14:paraId="444942AF" w14:textId="77777777" w:rsidTr="003200BA">
        <w:tc>
          <w:tcPr>
            <w:tcW w:w="817" w:type="dxa"/>
            <w:shd w:val="clear" w:color="auto" w:fill="auto"/>
          </w:tcPr>
          <w:p w14:paraId="7C5E4708"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24</w:t>
            </w:r>
          </w:p>
        </w:tc>
        <w:tc>
          <w:tcPr>
            <w:tcW w:w="5344" w:type="dxa"/>
            <w:shd w:val="clear" w:color="auto" w:fill="auto"/>
          </w:tcPr>
          <w:p w14:paraId="47D7FB7C" w14:textId="77777777" w:rsidR="003200BA" w:rsidRPr="00C64487" w:rsidRDefault="003200BA" w:rsidP="00D6007C">
            <w:pPr>
              <w:spacing w:after="0"/>
              <w:rPr>
                <w:rFonts w:ascii="Arial Rounded MT Bold" w:hAnsi="Arial Rounded MT Bold"/>
              </w:rPr>
            </w:pPr>
            <w:proofErr w:type="spellStart"/>
            <w:r w:rsidRPr="00C64487">
              <w:rPr>
                <w:rFonts w:ascii="Arial Rounded MT Bold" w:hAnsi="Arial Rounded MT Bold"/>
              </w:rPr>
              <w:t>Dingbriga</w:t>
            </w:r>
            <w:proofErr w:type="spellEnd"/>
          </w:p>
        </w:tc>
        <w:tc>
          <w:tcPr>
            <w:tcW w:w="3586" w:type="dxa"/>
            <w:vMerge/>
            <w:shd w:val="clear" w:color="auto" w:fill="auto"/>
          </w:tcPr>
          <w:p w14:paraId="43D7AE5F" w14:textId="77777777" w:rsidR="003200BA" w:rsidRPr="00C64487" w:rsidRDefault="003200BA" w:rsidP="00D6007C">
            <w:pPr>
              <w:spacing w:after="0"/>
              <w:jc w:val="center"/>
              <w:rPr>
                <w:rFonts w:ascii="Arial Rounded MT Bold" w:hAnsi="Arial Rounded MT Bold"/>
                <w:b/>
              </w:rPr>
            </w:pPr>
          </w:p>
        </w:tc>
      </w:tr>
      <w:tr w:rsidR="000737CC" w:rsidRPr="00C64487" w14:paraId="2F175393" w14:textId="77777777" w:rsidTr="003200BA">
        <w:tc>
          <w:tcPr>
            <w:tcW w:w="817" w:type="dxa"/>
            <w:shd w:val="clear" w:color="auto" w:fill="auto"/>
          </w:tcPr>
          <w:p w14:paraId="49901B0D"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25</w:t>
            </w:r>
          </w:p>
        </w:tc>
        <w:tc>
          <w:tcPr>
            <w:tcW w:w="5344" w:type="dxa"/>
            <w:shd w:val="clear" w:color="auto" w:fill="auto"/>
          </w:tcPr>
          <w:p w14:paraId="386A95A5" w14:textId="77777777" w:rsidR="003200BA" w:rsidRPr="00C64487" w:rsidRDefault="003200BA" w:rsidP="00D6007C">
            <w:pPr>
              <w:spacing w:after="0"/>
              <w:rPr>
                <w:rFonts w:ascii="Arial Rounded MT Bold" w:hAnsi="Arial Rounded MT Bold"/>
              </w:rPr>
            </w:pPr>
            <w:proofErr w:type="spellStart"/>
            <w:r w:rsidRPr="00C64487">
              <w:rPr>
                <w:rFonts w:ascii="Arial Rounded MT Bold" w:hAnsi="Arial Rounded MT Bold"/>
              </w:rPr>
              <w:t>Bowko</w:t>
            </w:r>
            <w:proofErr w:type="spellEnd"/>
          </w:p>
        </w:tc>
        <w:tc>
          <w:tcPr>
            <w:tcW w:w="3586" w:type="dxa"/>
            <w:vMerge/>
            <w:shd w:val="clear" w:color="auto" w:fill="auto"/>
          </w:tcPr>
          <w:p w14:paraId="6BFB9F33" w14:textId="77777777" w:rsidR="003200BA" w:rsidRPr="00C64487" w:rsidRDefault="003200BA" w:rsidP="00D6007C">
            <w:pPr>
              <w:spacing w:after="0"/>
              <w:jc w:val="center"/>
              <w:rPr>
                <w:rFonts w:ascii="Arial Rounded MT Bold" w:hAnsi="Arial Rounded MT Bold"/>
                <w:b/>
              </w:rPr>
            </w:pPr>
          </w:p>
        </w:tc>
      </w:tr>
      <w:tr w:rsidR="000737CC" w:rsidRPr="00C64487" w14:paraId="1C1BB209" w14:textId="77777777" w:rsidTr="003200BA">
        <w:tc>
          <w:tcPr>
            <w:tcW w:w="817" w:type="dxa"/>
            <w:shd w:val="clear" w:color="auto" w:fill="auto"/>
          </w:tcPr>
          <w:p w14:paraId="2CEE058C"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26</w:t>
            </w:r>
          </w:p>
        </w:tc>
        <w:tc>
          <w:tcPr>
            <w:tcW w:w="5344" w:type="dxa"/>
            <w:shd w:val="clear" w:color="auto" w:fill="auto"/>
          </w:tcPr>
          <w:p w14:paraId="425788DA"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Sakogu</w:t>
            </w:r>
          </w:p>
        </w:tc>
        <w:tc>
          <w:tcPr>
            <w:tcW w:w="3586" w:type="dxa"/>
            <w:vMerge w:val="restart"/>
            <w:shd w:val="clear" w:color="auto" w:fill="auto"/>
          </w:tcPr>
          <w:p w14:paraId="3329E77E" w14:textId="77777777" w:rsidR="003200BA" w:rsidRPr="00C64487" w:rsidRDefault="003200BA" w:rsidP="00D6007C">
            <w:pPr>
              <w:spacing w:after="0"/>
              <w:jc w:val="center"/>
              <w:rPr>
                <w:rFonts w:ascii="Arial Rounded MT Bold" w:hAnsi="Arial Rounded MT Bold"/>
                <w:b/>
              </w:rPr>
            </w:pPr>
          </w:p>
          <w:p w14:paraId="69A28D82" w14:textId="77777777" w:rsidR="003200BA" w:rsidRPr="00C64487" w:rsidRDefault="003200BA" w:rsidP="00D6007C">
            <w:pPr>
              <w:spacing w:after="0"/>
              <w:jc w:val="center"/>
              <w:rPr>
                <w:rFonts w:ascii="Arial Rounded MT Bold" w:hAnsi="Arial Rounded MT Bold"/>
                <w:b/>
              </w:rPr>
            </w:pPr>
            <w:r w:rsidRPr="00C64487">
              <w:rPr>
                <w:rFonts w:ascii="Arial Rounded MT Bold" w:hAnsi="Arial Rounded MT Bold"/>
                <w:b/>
              </w:rPr>
              <w:t>SAKOGU</w:t>
            </w:r>
          </w:p>
        </w:tc>
      </w:tr>
      <w:tr w:rsidR="000737CC" w:rsidRPr="00C64487" w14:paraId="7932D290" w14:textId="77777777" w:rsidTr="003200BA">
        <w:tc>
          <w:tcPr>
            <w:tcW w:w="817" w:type="dxa"/>
            <w:shd w:val="clear" w:color="auto" w:fill="auto"/>
          </w:tcPr>
          <w:p w14:paraId="6D89B5C5"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27</w:t>
            </w:r>
          </w:p>
        </w:tc>
        <w:tc>
          <w:tcPr>
            <w:tcW w:w="5344" w:type="dxa"/>
            <w:shd w:val="clear" w:color="auto" w:fill="auto"/>
          </w:tcPr>
          <w:p w14:paraId="570F30BD" w14:textId="77777777" w:rsidR="003200BA" w:rsidRPr="00C64487" w:rsidRDefault="003200BA" w:rsidP="00D6007C">
            <w:pPr>
              <w:spacing w:after="0"/>
              <w:rPr>
                <w:rFonts w:ascii="Arial Rounded MT Bold" w:hAnsi="Arial Rounded MT Bold"/>
              </w:rPr>
            </w:pPr>
            <w:proofErr w:type="spellStart"/>
            <w:r w:rsidRPr="00C64487">
              <w:rPr>
                <w:rFonts w:ascii="Arial Rounded MT Bold" w:hAnsi="Arial Rounded MT Bold"/>
              </w:rPr>
              <w:t>Namasim</w:t>
            </w:r>
            <w:proofErr w:type="spellEnd"/>
          </w:p>
        </w:tc>
        <w:tc>
          <w:tcPr>
            <w:tcW w:w="3586" w:type="dxa"/>
            <w:vMerge/>
            <w:shd w:val="clear" w:color="auto" w:fill="auto"/>
          </w:tcPr>
          <w:p w14:paraId="7CCDAB55" w14:textId="77777777" w:rsidR="003200BA" w:rsidRPr="00C64487" w:rsidRDefault="003200BA" w:rsidP="00D6007C">
            <w:pPr>
              <w:spacing w:after="0"/>
              <w:jc w:val="center"/>
              <w:rPr>
                <w:rFonts w:ascii="Arial Rounded MT Bold" w:hAnsi="Arial Rounded MT Bold"/>
                <w:b/>
              </w:rPr>
            </w:pPr>
          </w:p>
        </w:tc>
      </w:tr>
      <w:tr w:rsidR="000737CC" w:rsidRPr="00C64487" w14:paraId="33020106" w14:textId="77777777" w:rsidTr="003200BA">
        <w:tc>
          <w:tcPr>
            <w:tcW w:w="817" w:type="dxa"/>
            <w:shd w:val="clear" w:color="auto" w:fill="auto"/>
          </w:tcPr>
          <w:p w14:paraId="2DC4D3BA"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28</w:t>
            </w:r>
          </w:p>
        </w:tc>
        <w:tc>
          <w:tcPr>
            <w:tcW w:w="5344" w:type="dxa"/>
            <w:shd w:val="clear" w:color="auto" w:fill="auto"/>
          </w:tcPr>
          <w:p w14:paraId="72FB5252" w14:textId="77777777" w:rsidR="003200BA" w:rsidRPr="00C64487" w:rsidRDefault="003200BA" w:rsidP="00D6007C">
            <w:pPr>
              <w:spacing w:after="0"/>
              <w:rPr>
                <w:rFonts w:ascii="Arial Rounded MT Bold" w:hAnsi="Arial Rounded MT Bold"/>
              </w:rPr>
            </w:pPr>
            <w:proofErr w:type="spellStart"/>
            <w:r w:rsidRPr="00C64487">
              <w:rPr>
                <w:rFonts w:ascii="Arial Rounded MT Bold" w:hAnsi="Arial Rounded MT Bold"/>
              </w:rPr>
              <w:t>Soasogbiri</w:t>
            </w:r>
            <w:proofErr w:type="spellEnd"/>
          </w:p>
        </w:tc>
        <w:tc>
          <w:tcPr>
            <w:tcW w:w="3586" w:type="dxa"/>
            <w:vMerge/>
            <w:shd w:val="clear" w:color="auto" w:fill="auto"/>
          </w:tcPr>
          <w:p w14:paraId="2E920622" w14:textId="77777777" w:rsidR="003200BA" w:rsidRPr="00C64487" w:rsidRDefault="003200BA" w:rsidP="00D6007C">
            <w:pPr>
              <w:spacing w:after="0"/>
              <w:jc w:val="center"/>
              <w:rPr>
                <w:rFonts w:ascii="Arial Rounded MT Bold" w:hAnsi="Arial Rounded MT Bold"/>
                <w:b/>
              </w:rPr>
            </w:pPr>
          </w:p>
        </w:tc>
      </w:tr>
      <w:tr w:rsidR="003200BA" w:rsidRPr="00C64487" w14:paraId="11493413" w14:textId="77777777" w:rsidTr="003200BA">
        <w:tc>
          <w:tcPr>
            <w:tcW w:w="817" w:type="dxa"/>
            <w:shd w:val="clear" w:color="auto" w:fill="auto"/>
          </w:tcPr>
          <w:p w14:paraId="6EEDFF45"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29</w:t>
            </w:r>
          </w:p>
        </w:tc>
        <w:tc>
          <w:tcPr>
            <w:tcW w:w="5344" w:type="dxa"/>
            <w:shd w:val="clear" w:color="auto" w:fill="auto"/>
          </w:tcPr>
          <w:p w14:paraId="3B66EDD5" w14:textId="77777777" w:rsidR="003200BA" w:rsidRPr="00C64487" w:rsidRDefault="003200BA" w:rsidP="00D6007C">
            <w:pPr>
              <w:spacing w:after="0"/>
              <w:rPr>
                <w:rFonts w:ascii="Arial Rounded MT Bold" w:hAnsi="Arial Rounded MT Bold"/>
              </w:rPr>
            </w:pPr>
            <w:r w:rsidRPr="00C64487">
              <w:rPr>
                <w:rFonts w:ascii="Arial Rounded MT Bold" w:hAnsi="Arial Rounded MT Bold"/>
              </w:rPr>
              <w:t>Gbintiri</w:t>
            </w:r>
          </w:p>
        </w:tc>
        <w:tc>
          <w:tcPr>
            <w:tcW w:w="3586" w:type="dxa"/>
            <w:shd w:val="clear" w:color="auto" w:fill="auto"/>
          </w:tcPr>
          <w:p w14:paraId="76BED047" w14:textId="77777777" w:rsidR="003200BA" w:rsidRPr="00C64487" w:rsidRDefault="003200BA" w:rsidP="00D6007C">
            <w:pPr>
              <w:spacing w:after="0"/>
              <w:jc w:val="center"/>
              <w:rPr>
                <w:rFonts w:ascii="Arial Rounded MT Bold" w:hAnsi="Arial Rounded MT Bold"/>
                <w:b/>
              </w:rPr>
            </w:pPr>
            <w:r w:rsidRPr="00C64487">
              <w:rPr>
                <w:rFonts w:ascii="Arial Rounded MT Bold" w:hAnsi="Arial Rounded MT Bold"/>
                <w:b/>
              </w:rPr>
              <w:t>GBINTIRI</w:t>
            </w:r>
          </w:p>
        </w:tc>
      </w:tr>
    </w:tbl>
    <w:p w14:paraId="405F6F2E" w14:textId="77777777" w:rsidR="003200BA" w:rsidRPr="00C64487" w:rsidRDefault="003200BA" w:rsidP="003200BA">
      <w:pPr>
        <w:rPr>
          <w:rFonts w:ascii="Arial Rounded MT Bold" w:hAnsi="Arial Rounded MT Bold"/>
          <w:lang w:val="en-GB"/>
        </w:rPr>
      </w:pPr>
    </w:p>
    <w:p w14:paraId="28390CFB" w14:textId="77777777" w:rsidR="003200BA" w:rsidRPr="00C64487" w:rsidRDefault="003200BA" w:rsidP="003200BA">
      <w:pPr>
        <w:jc w:val="center"/>
        <w:rPr>
          <w:rFonts w:ascii="Arial Rounded MT Bold" w:hAnsi="Arial Rounded MT Bold"/>
          <w:b/>
        </w:rPr>
      </w:pPr>
      <w:r w:rsidRPr="00C64487">
        <w:rPr>
          <w:rFonts w:ascii="Arial Rounded MT Bold" w:hAnsi="Arial Rounded MT Bold"/>
          <w:b/>
        </w:rPr>
        <w:t>Table 10:  List of Communities Without Electricity in The Municipal</w:t>
      </w:r>
    </w:p>
    <w:tbl>
      <w:tblPr>
        <w:tblpPr w:leftFromText="180" w:rightFromText="180" w:vertAnchor="text" w:tblpY="1"/>
        <w:tblOverlap w:val="neve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3211"/>
        <w:gridCol w:w="3240"/>
        <w:gridCol w:w="2835"/>
      </w:tblGrid>
      <w:tr w:rsidR="000737CC" w:rsidRPr="00C64487" w14:paraId="463E6494" w14:textId="77777777" w:rsidTr="001A714B">
        <w:trPr>
          <w:trHeight w:val="20"/>
          <w:tblHeader/>
        </w:trPr>
        <w:tc>
          <w:tcPr>
            <w:tcW w:w="654" w:type="dxa"/>
            <w:shd w:val="clear" w:color="auto" w:fill="auto"/>
          </w:tcPr>
          <w:p w14:paraId="2FB3C7C9" w14:textId="77777777" w:rsidR="003200BA" w:rsidRPr="00C64487" w:rsidRDefault="003200BA" w:rsidP="00D6007C">
            <w:pPr>
              <w:spacing w:after="0" w:line="240" w:lineRule="auto"/>
              <w:rPr>
                <w:rFonts w:ascii="Arial Rounded MT Bold" w:hAnsi="Arial Rounded MT Bold"/>
                <w:b/>
              </w:rPr>
            </w:pPr>
            <w:r w:rsidRPr="00C64487">
              <w:rPr>
                <w:rFonts w:ascii="Arial Rounded MT Bold" w:hAnsi="Arial Rounded MT Bold"/>
                <w:b/>
              </w:rPr>
              <w:t>S/N</w:t>
            </w:r>
          </w:p>
        </w:tc>
        <w:tc>
          <w:tcPr>
            <w:tcW w:w="3211" w:type="dxa"/>
            <w:shd w:val="clear" w:color="auto" w:fill="auto"/>
          </w:tcPr>
          <w:p w14:paraId="1F043241" w14:textId="77777777" w:rsidR="003200BA" w:rsidRPr="00C64487" w:rsidRDefault="003200BA" w:rsidP="00D6007C">
            <w:pPr>
              <w:spacing w:after="0" w:line="240" w:lineRule="auto"/>
              <w:rPr>
                <w:rFonts w:ascii="Arial Rounded MT Bold" w:hAnsi="Arial Rounded MT Bold"/>
                <w:b/>
              </w:rPr>
            </w:pPr>
            <w:r w:rsidRPr="00C64487">
              <w:rPr>
                <w:rFonts w:ascii="Arial Rounded MT Bold" w:hAnsi="Arial Rounded MT Bold"/>
                <w:b/>
              </w:rPr>
              <w:t>NAME OF COMMUNITY</w:t>
            </w:r>
          </w:p>
        </w:tc>
        <w:tc>
          <w:tcPr>
            <w:tcW w:w="3240" w:type="dxa"/>
            <w:shd w:val="clear" w:color="auto" w:fill="auto"/>
          </w:tcPr>
          <w:p w14:paraId="7F089EFB" w14:textId="77777777" w:rsidR="003200BA" w:rsidRPr="00C64487" w:rsidRDefault="003200BA" w:rsidP="00D6007C">
            <w:pPr>
              <w:spacing w:after="0" w:line="240" w:lineRule="auto"/>
              <w:jc w:val="center"/>
              <w:rPr>
                <w:rFonts w:ascii="Arial Rounded MT Bold" w:hAnsi="Arial Rounded MT Bold"/>
                <w:b/>
              </w:rPr>
            </w:pPr>
            <w:r w:rsidRPr="00C64487">
              <w:rPr>
                <w:rFonts w:ascii="Arial Rounded MT Bold" w:hAnsi="Arial Rounded MT Bold"/>
                <w:b/>
              </w:rPr>
              <w:t>ESTIMATED POPULATION</w:t>
            </w:r>
          </w:p>
          <w:p w14:paraId="08C80C4E" w14:textId="77777777" w:rsidR="003200BA" w:rsidRPr="00C64487" w:rsidRDefault="003200BA" w:rsidP="00D6007C">
            <w:pPr>
              <w:spacing w:after="0" w:line="240" w:lineRule="auto"/>
              <w:jc w:val="center"/>
              <w:rPr>
                <w:rFonts w:ascii="Arial Rounded MT Bold" w:hAnsi="Arial Rounded MT Bold"/>
                <w:b/>
              </w:rPr>
            </w:pPr>
            <w:r w:rsidRPr="00C64487">
              <w:rPr>
                <w:rFonts w:ascii="Arial Rounded MT Bold" w:hAnsi="Arial Rounded MT Bold"/>
                <w:b/>
              </w:rPr>
              <w:t>(2014 HEAD COUNT)</w:t>
            </w:r>
          </w:p>
        </w:tc>
        <w:tc>
          <w:tcPr>
            <w:tcW w:w="2835" w:type="dxa"/>
            <w:shd w:val="clear" w:color="auto" w:fill="auto"/>
          </w:tcPr>
          <w:p w14:paraId="1859C099" w14:textId="25A00699" w:rsidR="003200BA" w:rsidRPr="00C64487" w:rsidRDefault="003200BA" w:rsidP="001A714B">
            <w:pPr>
              <w:spacing w:after="0" w:line="240" w:lineRule="auto"/>
              <w:rPr>
                <w:rFonts w:ascii="Arial Rounded MT Bold" w:hAnsi="Arial Rounded MT Bold"/>
                <w:b/>
              </w:rPr>
            </w:pPr>
            <w:r w:rsidRPr="00C64487">
              <w:rPr>
                <w:rFonts w:ascii="Arial Rounded MT Bold" w:hAnsi="Arial Rounded MT Bold"/>
                <w:b/>
              </w:rPr>
              <w:t>TOWN/AREA COUNCIL</w:t>
            </w:r>
          </w:p>
        </w:tc>
      </w:tr>
      <w:tr w:rsidR="000737CC" w:rsidRPr="00C64487" w14:paraId="4C107EB9" w14:textId="77777777" w:rsidTr="001A714B">
        <w:trPr>
          <w:trHeight w:val="20"/>
        </w:trPr>
        <w:tc>
          <w:tcPr>
            <w:tcW w:w="654" w:type="dxa"/>
            <w:shd w:val="clear" w:color="auto" w:fill="auto"/>
          </w:tcPr>
          <w:p w14:paraId="62A5680A"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1</w:t>
            </w:r>
          </w:p>
        </w:tc>
        <w:tc>
          <w:tcPr>
            <w:tcW w:w="3211" w:type="dxa"/>
            <w:shd w:val="clear" w:color="auto" w:fill="auto"/>
          </w:tcPr>
          <w:p w14:paraId="7E954582"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BANTAMBARI</w:t>
            </w:r>
          </w:p>
        </w:tc>
        <w:tc>
          <w:tcPr>
            <w:tcW w:w="3240" w:type="dxa"/>
            <w:shd w:val="clear" w:color="auto" w:fill="auto"/>
          </w:tcPr>
          <w:p w14:paraId="3F98926C"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397</w:t>
            </w:r>
          </w:p>
        </w:tc>
        <w:tc>
          <w:tcPr>
            <w:tcW w:w="2835" w:type="dxa"/>
            <w:vMerge w:val="restart"/>
            <w:shd w:val="clear" w:color="auto" w:fill="auto"/>
          </w:tcPr>
          <w:p w14:paraId="5B361F5C" w14:textId="77777777" w:rsidR="003200BA" w:rsidRPr="00C64487" w:rsidRDefault="003200BA" w:rsidP="001A714B">
            <w:pPr>
              <w:spacing w:after="0" w:line="240" w:lineRule="auto"/>
              <w:jc w:val="center"/>
              <w:rPr>
                <w:rFonts w:ascii="Arial Rounded MT Bold" w:hAnsi="Arial Rounded MT Bold"/>
                <w:b/>
              </w:rPr>
            </w:pPr>
          </w:p>
          <w:p w14:paraId="465DFC5D" w14:textId="77777777" w:rsidR="003200BA" w:rsidRPr="00C64487" w:rsidRDefault="003200BA" w:rsidP="001A714B">
            <w:pPr>
              <w:spacing w:after="0" w:line="240" w:lineRule="auto"/>
              <w:jc w:val="center"/>
              <w:rPr>
                <w:rFonts w:ascii="Arial Rounded MT Bold" w:hAnsi="Arial Rounded MT Bold"/>
                <w:b/>
              </w:rPr>
            </w:pPr>
          </w:p>
          <w:p w14:paraId="1EA763DD" w14:textId="77777777" w:rsidR="003200BA" w:rsidRPr="00C64487" w:rsidRDefault="003200BA" w:rsidP="001A714B">
            <w:pPr>
              <w:spacing w:after="0" w:line="240" w:lineRule="auto"/>
              <w:jc w:val="center"/>
              <w:rPr>
                <w:rFonts w:ascii="Arial Rounded MT Bold" w:hAnsi="Arial Rounded MT Bold"/>
                <w:b/>
              </w:rPr>
            </w:pPr>
          </w:p>
          <w:p w14:paraId="16AED43A" w14:textId="77777777" w:rsidR="003200BA" w:rsidRPr="00C64487" w:rsidRDefault="003200BA" w:rsidP="001A714B">
            <w:pPr>
              <w:spacing w:after="0" w:line="240" w:lineRule="auto"/>
              <w:jc w:val="center"/>
              <w:rPr>
                <w:rFonts w:ascii="Arial Rounded MT Bold" w:hAnsi="Arial Rounded MT Bold"/>
                <w:b/>
              </w:rPr>
            </w:pPr>
            <w:r w:rsidRPr="00C64487">
              <w:rPr>
                <w:rFonts w:ascii="Arial Rounded MT Bold" w:hAnsi="Arial Rounded MT Bold"/>
                <w:b/>
              </w:rPr>
              <w:t>GAMBAGA</w:t>
            </w:r>
          </w:p>
        </w:tc>
      </w:tr>
      <w:tr w:rsidR="000737CC" w:rsidRPr="00C64487" w14:paraId="26B8EAEC" w14:textId="77777777" w:rsidTr="001A714B">
        <w:trPr>
          <w:trHeight w:val="20"/>
        </w:trPr>
        <w:tc>
          <w:tcPr>
            <w:tcW w:w="654" w:type="dxa"/>
            <w:shd w:val="clear" w:color="auto" w:fill="auto"/>
          </w:tcPr>
          <w:p w14:paraId="2FDA6E41"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2</w:t>
            </w:r>
          </w:p>
        </w:tc>
        <w:tc>
          <w:tcPr>
            <w:tcW w:w="3211" w:type="dxa"/>
            <w:shd w:val="clear" w:color="auto" w:fill="auto"/>
          </w:tcPr>
          <w:p w14:paraId="69C46E6E"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GBALLA</w:t>
            </w:r>
          </w:p>
        </w:tc>
        <w:tc>
          <w:tcPr>
            <w:tcW w:w="3240" w:type="dxa"/>
            <w:shd w:val="clear" w:color="auto" w:fill="auto"/>
          </w:tcPr>
          <w:p w14:paraId="2FCD625B"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78</w:t>
            </w:r>
          </w:p>
        </w:tc>
        <w:tc>
          <w:tcPr>
            <w:tcW w:w="2835" w:type="dxa"/>
            <w:vMerge/>
            <w:shd w:val="clear" w:color="auto" w:fill="auto"/>
          </w:tcPr>
          <w:p w14:paraId="75430237"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2A5BA8D1" w14:textId="77777777" w:rsidTr="001A714B">
        <w:trPr>
          <w:trHeight w:val="20"/>
        </w:trPr>
        <w:tc>
          <w:tcPr>
            <w:tcW w:w="654" w:type="dxa"/>
            <w:shd w:val="clear" w:color="auto" w:fill="auto"/>
          </w:tcPr>
          <w:p w14:paraId="1F192BCA"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3</w:t>
            </w:r>
          </w:p>
        </w:tc>
        <w:tc>
          <w:tcPr>
            <w:tcW w:w="3211" w:type="dxa"/>
            <w:shd w:val="clear" w:color="auto" w:fill="auto"/>
          </w:tcPr>
          <w:p w14:paraId="23B1A5DF"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NANORI</w:t>
            </w:r>
          </w:p>
        </w:tc>
        <w:tc>
          <w:tcPr>
            <w:tcW w:w="3240" w:type="dxa"/>
            <w:shd w:val="clear" w:color="auto" w:fill="auto"/>
          </w:tcPr>
          <w:p w14:paraId="71352C68"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358</w:t>
            </w:r>
          </w:p>
        </w:tc>
        <w:tc>
          <w:tcPr>
            <w:tcW w:w="2835" w:type="dxa"/>
            <w:vMerge/>
            <w:shd w:val="clear" w:color="auto" w:fill="auto"/>
          </w:tcPr>
          <w:p w14:paraId="1FF58E2A"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7434C1FA" w14:textId="77777777" w:rsidTr="001A714B">
        <w:trPr>
          <w:trHeight w:val="20"/>
        </w:trPr>
        <w:tc>
          <w:tcPr>
            <w:tcW w:w="654" w:type="dxa"/>
            <w:shd w:val="clear" w:color="auto" w:fill="auto"/>
          </w:tcPr>
          <w:p w14:paraId="19681F50"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4</w:t>
            </w:r>
          </w:p>
        </w:tc>
        <w:tc>
          <w:tcPr>
            <w:tcW w:w="3211" w:type="dxa"/>
            <w:shd w:val="clear" w:color="auto" w:fill="auto"/>
          </w:tcPr>
          <w:p w14:paraId="4A85FB2E"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LA-ATARIGU</w:t>
            </w:r>
          </w:p>
        </w:tc>
        <w:tc>
          <w:tcPr>
            <w:tcW w:w="3240" w:type="dxa"/>
            <w:shd w:val="clear" w:color="auto" w:fill="auto"/>
          </w:tcPr>
          <w:p w14:paraId="1101F99E"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856</w:t>
            </w:r>
          </w:p>
        </w:tc>
        <w:tc>
          <w:tcPr>
            <w:tcW w:w="2835" w:type="dxa"/>
            <w:vMerge/>
            <w:shd w:val="clear" w:color="auto" w:fill="auto"/>
          </w:tcPr>
          <w:p w14:paraId="13D1D713"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6B0F3DCB" w14:textId="77777777" w:rsidTr="001A714B">
        <w:trPr>
          <w:trHeight w:val="20"/>
        </w:trPr>
        <w:tc>
          <w:tcPr>
            <w:tcW w:w="654" w:type="dxa"/>
            <w:shd w:val="clear" w:color="auto" w:fill="auto"/>
          </w:tcPr>
          <w:p w14:paraId="27027800"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5</w:t>
            </w:r>
          </w:p>
        </w:tc>
        <w:tc>
          <w:tcPr>
            <w:tcW w:w="3211" w:type="dxa"/>
            <w:shd w:val="clear" w:color="auto" w:fill="auto"/>
          </w:tcPr>
          <w:p w14:paraId="24C26C4C"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TINSUNGU</w:t>
            </w:r>
          </w:p>
        </w:tc>
        <w:tc>
          <w:tcPr>
            <w:tcW w:w="3240" w:type="dxa"/>
            <w:shd w:val="clear" w:color="auto" w:fill="auto"/>
          </w:tcPr>
          <w:p w14:paraId="51C16059"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950</w:t>
            </w:r>
          </w:p>
        </w:tc>
        <w:tc>
          <w:tcPr>
            <w:tcW w:w="2835" w:type="dxa"/>
            <w:vMerge/>
            <w:shd w:val="clear" w:color="auto" w:fill="auto"/>
          </w:tcPr>
          <w:p w14:paraId="029A0DC7"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22CA85DA" w14:textId="77777777" w:rsidTr="001A714B">
        <w:trPr>
          <w:trHeight w:val="20"/>
        </w:trPr>
        <w:tc>
          <w:tcPr>
            <w:tcW w:w="654" w:type="dxa"/>
            <w:shd w:val="clear" w:color="auto" w:fill="auto"/>
          </w:tcPr>
          <w:p w14:paraId="42C27EEC"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lastRenderedPageBreak/>
              <w:t>6</w:t>
            </w:r>
          </w:p>
        </w:tc>
        <w:tc>
          <w:tcPr>
            <w:tcW w:w="3211" w:type="dxa"/>
            <w:shd w:val="clear" w:color="auto" w:fill="auto"/>
          </w:tcPr>
          <w:p w14:paraId="3A8BFCFA"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ZIMASA</w:t>
            </w:r>
          </w:p>
        </w:tc>
        <w:tc>
          <w:tcPr>
            <w:tcW w:w="3240" w:type="dxa"/>
            <w:shd w:val="clear" w:color="auto" w:fill="auto"/>
          </w:tcPr>
          <w:p w14:paraId="2774C31C"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90</w:t>
            </w:r>
          </w:p>
        </w:tc>
        <w:tc>
          <w:tcPr>
            <w:tcW w:w="2835" w:type="dxa"/>
            <w:vMerge/>
            <w:shd w:val="clear" w:color="auto" w:fill="auto"/>
          </w:tcPr>
          <w:p w14:paraId="456DDD2B"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0D957D8F" w14:textId="77777777" w:rsidTr="001A714B">
        <w:trPr>
          <w:trHeight w:val="20"/>
        </w:trPr>
        <w:tc>
          <w:tcPr>
            <w:tcW w:w="654" w:type="dxa"/>
            <w:shd w:val="clear" w:color="auto" w:fill="auto"/>
          </w:tcPr>
          <w:p w14:paraId="4E7DBDC2"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7</w:t>
            </w:r>
          </w:p>
        </w:tc>
        <w:tc>
          <w:tcPr>
            <w:tcW w:w="3211" w:type="dxa"/>
            <w:tcBorders>
              <w:top w:val="single" w:sz="4" w:space="0" w:color="auto"/>
              <w:left w:val="single" w:sz="4" w:space="0" w:color="auto"/>
              <w:bottom w:val="single" w:sz="4" w:space="0" w:color="auto"/>
              <w:right w:val="single" w:sz="4" w:space="0" w:color="auto"/>
            </w:tcBorders>
            <w:shd w:val="clear" w:color="auto" w:fill="auto"/>
            <w:vAlign w:val="bottom"/>
          </w:tcPr>
          <w:p w14:paraId="48E592D8"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BANJAM</w:t>
            </w:r>
          </w:p>
        </w:tc>
        <w:tc>
          <w:tcPr>
            <w:tcW w:w="3240" w:type="dxa"/>
            <w:shd w:val="clear" w:color="auto" w:fill="auto"/>
          </w:tcPr>
          <w:p w14:paraId="2A3F3A5E"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237</w:t>
            </w:r>
          </w:p>
        </w:tc>
        <w:tc>
          <w:tcPr>
            <w:tcW w:w="2835" w:type="dxa"/>
            <w:vMerge w:val="restart"/>
            <w:shd w:val="clear" w:color="auto" w:fill="auto"/>
          </w:tcPr>
          <w:p w14:paraId="56AEF014" w14:textId="77777777" w:rsidR="003200BA" w:rsidRPr="00C64487" w:rsidRDefault="003200BA" w:rsidP="001A714B">
            <w:pPr>
              <w:spacing w:after="0" w:line="240" w:lineRule="auto"/>
              <w:jc w:val="center"/>
              <w:rPr>
                <w:rFonts w:ascii="Arial Rounded MT Bold" w:hAnsi="Arial Rounded MT Bold"/>
                <w:b/>
              </w:rPr>
            </w:pPr>
          </w:p>
          <w:p w14:paraId="103D177E" w14:textId="77777777" w:rsidR="003200BA" w:rsidRPr="00C64487" w:rsidRDefault="003200BA" w:rsidP="001A714B">
            <w:pPr>
              <w:spacing w:after="0" w:line="240" w:lineRule="auto"/>
              <w:jc w:val="center"/>
              <w:rPr>
                <w:rFonts w:ascii="Arial Rounded MT Bold" w:hAnsi="Arial Rounded MT Bold"/>
                <w:b/>
              </w:rPr>
            </w:pPr>
          </w:p>
          <w:p w14:paraId="12BB09A7" w14:textId="77777777" w:rsidR="003200BA" w:rsidRPr="00C64487" w:rsidRDefault="003200BA" w:rsidP="001A714B">
            <w:pPr>
              <w:spacing w:after="0" w:line="240" w:lineRule="auto"/>
              <w:jc w:val="center"/>
              <w:rPr>
                <w:rFonts w:ascii="Arial Rounded MT Bold" w:hAnsi="Arial Rounded MT Bold"/>
                <w:b/>
              </w:rPr>
            </w:pPr>
          </w:p>
          <w:p w14:paraId="2C6E0D15" w14:textId="77777777" w:rsidR="003200BA" w:rsidRPr="00C64487" w:rsidRDefault="003200BA" w:rsidP="001A714B">
            <w:pPr>
              <w:spacing w:after="0" w:line="240" w:lineRule="auto"/>
              <w:jc w:val="center"/>
              <w:rPr>
                <w:rFonts w:ascii="Arial Rounded MT Bold" w:hAnsi="Arial Rounded MT Bold"/>
                <w:b/>
              </w:rPr>
            </w:pPr>
          </w:p>
          <w:p w14:paraId="14F8A810" w14:textId="77777777" w:rsidR="003200BA" w:rsidRPr="00C64487" w:rsidRDefault="003200BA" w:rsidP="001A714B">
            <w:pPr>
              <w:spacing w:after="0" w:line="240" w:lineRule="auto"/>
              <w:jc w:val="center"/>
              <w:rPr>
                <w:rFonts w:ascii="Arial Rounded MT Bold" w:hAnsi="Arial Rounded MT Bold"/>
                <w:b/>
              </w:rPr>
            </w:pPr>
          </w:p>
          <w:p w14:paraId="22542197" w14:textId="77777777" w:rsidR="003200BA" w:rsidRPr="00C64487" w:rsidRDefault="003200BA" w:rsidP="001A714B">
            <w:pPr>
              <w:spacing w:after="0" w:line="240" w:lineRule="auto"/>
              <w:jc w:val="center"/>
              <w:rPr>
                <w:rFonts w:ascii="Arial Rounded MT Bold" w:hAnsi="Arial Rounded MT Bold"/>
                <w:b/>
              </w:rPr>
            </w:pPr>
          </w:p>
          <w:p w14:paraId="1099650A" w14:textId="77777777" w:rsidR="003200BA" w:rsidRPr="00C64487" w:rsidRDefault="003200BA" w:rsidP="001A714B">
            <w:pPr>
              <w:spacing w:after="0" w:line="240" w:lineRule="auto"/>
              <w:jc w:val="center"/>
              <w:rPr>
                <w:rFonts w:ascii="Arial Rounded MT Bold" w:hAnsi="Arial Rounded MT Bold"/>
                <w:b/>
              </w:rPr>
            </w:pPr>
          </w:p>
          <w:p w14:paraId="67C5F989" w14:textId="77777777" w:rsidR="003200BA" w:rsidRPr="00C64487" w:rsidRDefault="003200BA" w:rsidP="001A714B">
            <w:pPr>
              <w:spacing w:after="0" w:line="240" w:lineRule="auto"/>
              <w:jc w:val="center"/>
              <w:rPr>
                <w:rFonts w:ascii="Arial Rounded MT Bold" w:hAnsi="Arial Rounded MT Bold"/>
                <w:b/>
              </w:rPr>
            </w:pPr>
          </w:p>
          <w:p w14:paraId="3102F2DC" w14:textId="77777777" w:rsidR="003200BA" w:rsidRPr="00C64487" w:rsidRDefault="003200BA" w:rsidP="001A714B">
            <w:pPr>
              <w:spacing w:after="0" w:line="240" w:lineRule="auto"/>
              <w:jc w:val="center"/>
              <w:rPr>
                <w:rFonts w:ascii="Arial Rounded MT Bold" w:hAnsi="Arial Rounded MT Bold"/>
                <w:b/>
              </w:rPr>
            </w:pPr>
          </w:p>
          <w:p w14:paraId="592B9F96" w14:textId="77777777" w:rsidR="003200BA" w:rsidRPr="00C64487" w:rsidRDefault="003200BA" w:rsidP="001A714B">
            <w:pPr>
              <w:spacing w:after="0" w:line="240" w:lineRule="auto"/>
              <w:jc w:val="center"/>
              <w:rPr>
                <w:rFonts w:ascii="Arial Rounded MT Bold" w:hAnsi="Arial Rounded MT Bold"/>
                <w:b/>
              </w:rPr>
            </w:pPr>
          </w:p>
          <w:p w14:paraId="79962A23" w14:textId="77777777" w:rsidR="003200BA" w:rsidRPr="00C64487" w:rsidRDefault="003200BA" w:rsidP="001A714B">
            <w:pPr>
              <w:spacing w:after="0" w:line="240" w:lineRule="auto"/>
              <w:jc w:val="center"/>
              <w:rPr>
                <w:rFonts w:ascii="Arial Rounded MT Bold" w:hAnsi="Arial Rounded MT Bold"/>
                <w:b/>
              </w:rPr>
            </w:pPr>
          </w:p>
          <w:p w14:paraId="10DB6918" w14:textId="77777777" w:rsidR="003200BA" w:rsidRPr="00C64487" w:rsidRDefault="003200BA" w:rsidP="001A714B">
            <w:pPr>
              <w:spacing w:after="0" w:line="240" w:lineRule="auto"/>
              <w:jc w:val="center"/>
              <w:rPr>
                <w:rFonts w:ascii="Arial Rounded MT Bold" w:hAnsi="Arial Rounded MT Bold"/>
                <w:b/>
              </w:rPr>
            </w:pPr>
          </w:p>
          <w:p w14:paraId="4C5B723E" w14:textId="77777777" w:rsidR="003200BA" w:rsidRPr="00C64487" w:rsidRDefault="003200BA" w:rsidP="001A714B">
            <w:pPr>
              <w:spacing w:after="0" w:line="240" w:lineRule="auto"/>
              <w:jc w:val="center"/>
              <w:rPr>
                <w:rFonts w:ascii="Arial Rounded MT Bold" w:hAnsi="Arial Rounded MT Bold"/>
                <w:b/>
              </w:rPr>
            </w:pPr>
          </w:p>
          <w:p w14:paraId="6B3A9B06" w14:textId="77777777" w:rsidR="003200BA" w:rsidRPr="00C64487" w:rsidRDefault="003200BA" w:rsidP="001A714B">
            <w:pPr>
              <w:spacing w:after="0" w:line="240" w:lineRule="auto"/>
              <w:jc w:val="center"/>
              <w:rPr>
                <w:rFonts w:ascii="Arial Rounded MT Bold" w:hAnsi="Arial Rounded MT Bold"/>
                <w:b/>
              </w:rPr>
            </w:pPr>
          </w:p>
          <w:p w14:paraId="425A219A" w14:textId="77777777" w:rsidR="003200BA" w:rsidRPr="00C64487" w:rsidRDefault="003200BA" w:rsidP="001A714B">
            <w:pPr>
              <w:spacing w:after="0" w:line="240" w:lineRule="auto"/>
              <w:jc w:val="center"/>
              <w:rPr>
                <w:rFonts w:ascii="Arial Rounded MT Bold" w:hAnsi="Arial Rounded MT Bold"/>
                <w:b/>
              </w:rPr>
            </w:pPr>
          </w:p>
          <w:p w14:paraId="16C7E47E" w14:textId="77777777" w:rsidR="003200BA" w:rsidRPr="00C64487" w:rsidRDefault="003200BA" w:rsidP="001A714B">
            <w:pPr>
              <w:spacing w:after="0" w:line="240" w:lineRule="auto"/>
              <w:jc w:val="center"/>
              <w:rPr>
                <w:rFonts w:ascii="Arial Rounded MT Bold" w:hAnsi="Arial Rounded MT Bold"/>
                <w:b/>
              </w:rPr>
            </w:pPr>
            <w:r w:rsidRPr="00C64487">
              <w:rPr>
                <w:rFonts w:ascii="Arial Rounded MT Bold" w:hAnsi="Arial Rounded MT Bold"/>
                <w:b/>
              </w:rPr>
              <w:t>GBINTIRI</w:t>
            </w:r>
          </w:p>
        </w:tc>
      </w:tr>
      <w:tr w:rsidR="000737CC" w:rsidRPr="00C64487" w14:paraId="17BA38E7" w14:textId="77777777" w:rsidTr="001A714B">
        <w:trPr>
          <w:trHeight w:val="20"/>
        </w:trPr>
        <w:tc>
          <w:tcPr>
            <w:tcW w:w="654" w:type="dxa"/>
            <w:shd w:val="clear" w:color="auto" w:fill="auto"/>
          </w:tcPr>
          <w:p w14:paraId="3AFE8AE0"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8</w:t>
            </w:r>
          </w:p>
        </w:tc>
        <w:tc>
          <w:tcPr>
            <w:tcW w:w="3211" w:type="dxa"/>
            <w:tcBorders>
              <w:top w:val="nil"/>
              <w:left w:val="single" w:sz="4" w:space="0" w:color="auto"/>
              <w:bottom w:val="single" w:sz="4" w:space="0" w:color="auto"/>
              <w:right w:val="single" w:sz="4" w:space="0" w:color="auto"/>
            </w:tcBorders>
            <w:shd w:val="clear" w:color="auto" w:fill="auto"/>
            <w:vAlign w:val="bottom"/>
          </w:tcPr>
          <w:p w14:paraId="5222887E"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BILALLUGLI</w:t>
            </w:r>
          </w:p>
        </w:tc>
        <w:tc>
          <w:tcPr>
            <w:tcW w:w="3240" w:type="dxa"/>
            <w:shd w:val="clear" w:color="auto" w:fill="auto"/>
          </w:tcPr>
          <w:p w14:paraId="11DB30CE"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217</w:t>
            </w:r>
          </w:p>
        </w:tc>
        <w:tc>
          <w:tcPr>
            <w:tcW w:w="2835" w:type="dxa"/>
            <w:vMerge/>
            <w:shd w:val="clear" w:color="auto" w:fill="auto"/>
          </w:tcPr>
          <w:p w14:paraId="20EBF8F3"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7F2E6EBF" w14:textId="77777777" w:rsidTr="001A714B">
        <w:trPr>
          <w:trHeight w:val="20"/>
        </w:trPr>
        <w:tc>
          <w:tcPr>
            <w:tcW w:w="654" w:type="dxa"/>
            <w:shd w:val="clear" w:color="auto" w:fill="auto"/>
          </w:tcPr>
          <w:p w14:paraId="5E25B95A"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9</w:t>
            </w:r>
          </w:p>
        </w:tc>
        <w:tc>
          <w:tcPr>
            <w:tcW w:w="3211" w:type="dxa"/>
            <w:tcBorders>
              <w:top w:val="nil"/>
              <w:left w:val="single" w:sz="4" w:space="0" w:color="auto"/>
              <w:bottom w:val="single" w:sz="4" w:space="0" w:color="auto"/>
              <w:right w:val="single" w:sz="4" w:space="0" w:color="auto"/>
            </w:tcBorders>
            <w:shd w:val="clear" w:color="auto" w:fill="auto"/>
            <w:vAlign w:val="bottom"/>
          </w:tcPr>
          <w:p w14:paraId="68449DD1"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BINDURI</w:t>
            </w:r>
          </w:p>
        </w:tc>
        <w:tc>
          <w:tcPr>
            <w:tcW w:w="3240" w:type="dxa"/>
            <w:shd w:val="clear" w:color="auto" w:fill="auto"/>
          </w:tcPr>
          <w:p w14:paraId="2B6738E3"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259</w:t>
            </w:r>
          </w:p>
        </w:tc>
        <w:tc>
          <w:tcPr>
            <w:tcW w:w="2835" w:type="dxa"/>
            <w:vMerge/>
            <w:shd w:val="clear" w:color="auto" w:fill="auto"/>
          </w:tcPr>
          <w:p w14:paraId="31FE2DC3"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2C5A7475" w14:textId="77777777" w:rsidTr="001A714B">
        <w:trPr>
          <w:trHeight w:val="20"/>
        </w:trPr>
        <w:tc>
          <w:tcPr>
            <w:tcW w:w="654" w:type="dxa"/>
            <w:shd w:val="clear" w:color="auto" w:fill="auto"/>
          </w:tcPr>
          <w:p w14:paraId="335B9E95"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10</w:t>
            </w:r>
          </w:p>
        </w:tc>
        <w:tc>
          <w:tcPr>
            <w:tcW w:w="3211" w:type="dxa"/>
            <w:tcBorders>
              <w:top w:val="nil"/>
              <w:left w:val="single" w:sz="4" w:space="0" w:color="auto"/>
              <w:bottom w:val="single" w:sz="4" w:space="0" w:color="auto"/>
              <w:right w:val="single" w:sz="4" w:space="0" w:color="auto"/>
            </w:tcBorders>
            <w:shd w:val="clear" w:color="auto" w:fill="auto"/>
            <w:vAlign w:val="bottom"/>
          </w:tcPr>
          <w:p w14:paraId="5CDF8415"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DIBONI</w:t>
            </w:r>
          </w:p>
        </w:tc>
        <w:tc>
          <w:tcPr>
            <w:tcW w:w="3240" w:type="dxa"/>
            <w:shd w:val="clear" w:color="auto" w:fill="auto"/>
          </w:tcPr>
          <w:p w14:paraId="05DAFE30"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338</w:t>
            </w:r>
          </w:p>
        </w:tc>
        <w:tc>
          <w:tcPr>
            <w:tcW w:w="2835" w:type="dxa"/>
            <w:vMerge/>
            <w:shd w:val="clear" w:color="auto" w:fill="auto"/>
          </w:tcPr>
          <w:p w14:paraId="3D5621C6"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47C9C641" w14:textId="77777777" w:rsidTr="001A714B">
        <w:trPr>
          <w:trHeight w:val="20"/>
        </w:trPr>
        <w:tc>
          <w:tcPr>
            <w:tcW w:w="654" w:type="dxa"/>
            <w:shd w:val="clear" w:color="auto" w:fill="auto"/>
          </w:tcPr>
          <w:p w14:paraId="253289F1"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11</w:t>
            </w:r>
          </w:p>
        </w:tc>
        <w:tc>
          <w:tcPr>
            <w:tcW w:w="3211" w:type="dxa"/>
            <w:tcBorders>
              <w:top w:val="nil"/>
              <w:left w:val="single" w:sz="4" w:space="0" w:color="auto"/>
              <w:bottom w:val="single" w:sz="4" w:space="0" w:color="auto"/>
              <w:right w:val="single" w:sz="4" w:space="0" w:color="auto"/>
            </w:tcBorders>
            <w:shd w:val="clear" w:color="auto" w:fill="auto"/>
            <w:vAlign w:val="bottom"/>
          </w:tcPr>
          <w:p w14:paraId="1EE2A96F"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GBANDABILI</w:t>
            </w:r>
          </w:p>
        </w:tc>
        <w:tc>
          <w:tcPr>
            <w:tcW w:w="3240" w:type="dxa"/>
            <w:shd w:val="clear" w:color="auto" w:fill="auto"/>
          </w:tcPr>
          <w:p w14:paraId="788ADAB7"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334</w:t>
            </w:r>
          </w:p>
        </w:tc>
        <w:tc>
          <w:tcPr>
            <w:tcW w:w="2835" w:type="dxa"/>
            <w:vMerge/>
            <w:shd w:val="clear" w:color="auto" w:fill="auto"/>
          </w:tcPr>
          <w:p w14:paraId="01F5A50E"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2510B2B7" w14:textId="77777777" w:rsidTr="001A714B">
        <w:trPr>
          <w:trHeight w:val="20"/>
        </w:trPr>
        <w:tc>
          <w:tcPr>
            <w:tcW w:w="654" w:type="dxa"/>
            <w:shd w:val="clear" w:color="auto" w:fill="auto"/>
          </w:tcPr>
          <w:p w14:paraId="22C77FFD"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12</w:t>
            </w:r>
          </w:p>
        </w:tc>
        <w:tc>
          <w:tcPr>
            <w:tcW w:w="3211" w:type="dxa"/>
            <w:tcBorders>
              <w:top w:val="nil"/>
              <w:left w:val="single" w:sz="4" w:space="0" w:color="auto"/>
              <w:bottom w:val="single" w:sz="4" w:space="0" w:color="auto"/>
              <w:right w:val="single" w:sz="4" w:space="0" w:color="auto"/>
            </w:tcBorders>
            <w:shd w:val="clear" w:color="auto" w:fill="auto"/>
            <w:vAlign w:val="bottom"/>
          </w:tcPr>
          <w:p w14:paraId="5A85C541"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GBANDARI</w:t>
            </w:r>
          </w:p>
        </w:tc>
        <w:tc>
          <w:tcPr>
            <w:tcW w:w="3240" w:type="dxa"/>
            <w:shd w:val="clear" w:color="auto" w:fill="auto"/>
          </w:tcPr>
          <w:p w14:paraId="58ED3F3B"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269</w:t>
            </w:r>
          </w:p>
        </w:tc>
        <w:tc>
          <w:tcPr>
            <w:tcW w:w="2835" w:type="dxa"/>
            <w:vMerge/>
            <w:shd w:val="clear" w:color="auto" w:fill="auto"/>
          </w:tcPr>
          <w:p w14:paraId="209F9480"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457DA38B" w14:textId="77777777" w:rsidTr="001A714B">
        <w:trPr>
          <w:trHeight w:val="20"/>
        </w:trPr>
        <w:tc>
          <w:tcPr>
            <w:tcW w:w="654" w:type="dxa"/>
            <w:shd w:val="clear" w:color="auto" w:fill="auto"/>
          </w:tcPr>
          <w:p w14:paraId="0CA4E383"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13</w:t>
            </w:r>
          </w:p>
        </w:tc>
        <w:tc>
          <w:tcPr>
            <w:tcW w:w="3211" w:type="dxa"/>
            <w:tcBorders>
              <w:top w:val="nil"/>
              <w:left w:val="single" w:sz="4" w:space="0" w:color="auto"/>
              <w:bottom w:val="single" w:sz="4" w:space="0" w:color="auto"/>
              <w:right w:val="single" w:sz="4" w:space="0" w:color="auto"/>
            </w:tcBorders>
            <w:shd w:val="clear" w:color="auto" w:fill="auto"/>
            <w:vAlign w:val="bottom"/>
          </w:tcPr>
          <w:p w14:paraId="2CB8C194"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GBANGDAA</w:t>
            </w:r>
          </w:p>
        </w:tc>
        <w:tc>
          <w:tcPr>
            <w:tcW w:w="3240" w:type="dxa"/>
            <w:shd w:val="clear" w:color="auto" w:fill="auto"/>
          </w:tcPr>
          <w:p w14:paraId="46E70BF4"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459</w:t>
            </w:r>
          </w:p>
        </w:tc>
        <w:tc>
          <w:tcPr>
            <w:tcW w:w="2835" w:type="dxa"/>
            <w:vMerge/>
            <w:shd w:val="clear" w:color="auto" w:fill="auto"/>
          </w:tcPr>
          <w:p w14:paraId="28C26A88"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05199B5B" w14:textId="77777777" w:rsidTr="001A714B">
        <w:trPr>
          <w:trHeight w:val="20"/>
        </w:trPr>
        <w:tc>
          <w:tcPr>
            <w:tcW w:w="654" w:type="dxa"/>
            <w:shd w:val="clear" w:color="auto" w:fill="auto"/>
          </w:tcPr>
          <w:p w14:paraId="7FF7F7EA"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14</w:t>
            </w:r>
          </w:p>
        </w:tc>
        <w:tc>
          <w:tcPr>
            <w:tcW w:w="3211" w:type="dxa"/>
            <w:tcBorders>
              <w:top w:val="nil"/>
              <w:left w:val="single" w:sz="4" w:space="0" w:color="auto"/>
              <w:bottom w:val="single" w:sz="4" w:space="0" w:color="auto"/>
              <w:right w:val="single" w:sz="4" w:space="0" w:color="auto"/>
            </w:tcBorders>
            <w:shd w:val="clear" w:color="auto" w:fill="auto"/>
            <w:vAlign w:val="bottom"/>
          </w:tcPr>
          <w:p w14:paraId="66EEC5D7"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GBANGKUKUA</w:t>
            </w:r>
          </w:p>
        </w:tc>
        <w:tc>
          <w:tcPr>
            <w:tcW w:w="3240" w:type="dxa"/>
            <w:shd w:val="clear" w:color="auto" w:fill="auto"/>
          </w:tcPr>
          <w:p w14:paraId="7128B06E"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313</w:t>
            </w:r>
          </w:p>
        </w:tc>
        <w:tc>
          <w:tcPr>
            <w:tcW w:w="2835" w:type="dxa"/>
            <w:vMerge/>
            <w:shd w:val="clear" w:color="auto" w:fill="auto"/>
          </w:tcPr>
          <w:p w14:paraId="4105584F"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3F60553B" w14:textId="77777777" w:rsidTr="001A714B">
        <w:trPr>
          <w:trHeight w:val="20"/>
        </w:trPr>
        <w:tc>
          <w:tcPr>
            <w:tcW w:w="654" w:type="dxa"/>
            <w:shd w:val="clear" w:color="auto" w:fill="auto"/>
          </w:tcPr>
          <w:p w14:paraId="42699E91"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15</w:t>
            </w:r>
          </w:p>
        </w:tc>
        <w:tc>
          <w:tcPr>
            <w:tcW w:w="3211" w:type="dxa"/>
            <w:tcBorders>
              <w:top w:val="nil"/>
              <w:left w:val="single" w:sz="4" w:space="0" w:color="auto"/>
              <w:bottom w:val="single" w:sz="4" w:space="0" w:color="auto"/>
              <w:right w:val="single" w:sz="4" w:space="0" w:color="auto"/>
            </w:tcBorders>
            <w:shd w:val="clear" w:color="auto" w:fill="auto"/>
            <w:vAlign w:val="bottom"/>
          </w:tcPr>
          <w:p w14:paraId="68F4F677"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GBANPAA</w:t>
            </w:r>
          </w:p>
        </w:tc>
        <w:tc>
          <w:tcPr>
            <w:tcW w:w="3240" w:type="dxa"/>
            <w:shd w:val="clear" w:color="auto" w:fill="auto"/>
          </w:tcPr>
          <w:p w14:paraId="18A0329C"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189</w:t>
            </w:r>
          </w:p>
        </w:tc>
        <w:tc>
          <w:tcPr>
            <w:tcW w:w="2835" w:type="dxa"/>
            <w:vMerge/>
            <w:shd w:val="clear" w:color="auto" w:fill="auto"/>
          </w:tcPr>
          <w:p w14:paraId="54C25C6B"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13CA183B" w14:textId="77777777" w:rsidTr="001A714B">
        <w:trPr>
          <w:trHeight w:val="20"/>
        </w:trPr>
        <w:tc>
          <w:tcPr>
            <w:tcW w:w="654" w:type="dxa"/>
            <w:shd w:val="clear" w:color="auto" w:fill="auto"/>
          </w:tcPr>
          <w:p w14:paraId="6DB28289"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16</w:t>
            </w:r>
          </w:p>
        </w:tc>
        <w:tc>
          <w:tcPr>
            <w:tcW w:w="3211" w:type="dxa"/>
            <w:tcBorders>
              <w:top w:val="nil"/>
              <w:left w:val="single" w:sz="4" w:space="0" w:color="auto"/>
              <w:bottom w:val="single" w:sz="4" w:space="0" w:color="auto"/>
              <w:right w:val="single" w:sz="4" w:space="0" w:color="auto"/>
            </w:tcBorders>
            <w:shd w:val="clear" w:color="auto" w:fill="auto"/>
            <w:vAlign w:val="bottom"/>
          </w:tcPr>
          <w:p w14:paraId="7446B442"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JAGANDERE</w:t>
            </w:r>
          </w:p>
        </w:tc>
        <w:tc>
          <w:tcPr>
            <w:tcW w:w="3240" w:type="dxa"/>
            <w:shd w:val="clear" w:color="auto" w:fill="auto"/>
          </w:tcPr>
          <w:p w14:paraId="577E36CB"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182</w:t>
            </w:r>
          </w:p>
        </w:tc>
        <w:tc>
          <w:tcPr>
            <w:tcW w:w="2835" w:type="dxa"/>
            <w:vMerge/>
            <w:shd w:val="clear" w:color="auto" w:fill="auto"/>
          </w:tcPr>
          <w:p w14:paraId="2008FC77"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6972552C" w14:textId="77777777" w:rsidTr="001A714B">
        <w:trPr>
          <w:trHeight w:val="20"/>
        </w:trPr>
        <w:tc>
          <w:tcPr>
            <w:tcW w:w="654" w:type="dxa"/>
            <w:shd w:val="clear" w:color="auto" w:fill="auto"/>
          </w:tcPr>
          <w:p w14:paraId="4B104F59"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17</w:t>
            </w:r>
          </w:p>
        </w:tc>
        <w:tc>
          <w:tcPr>
            <w:tcW w:w="3211" w:type="dxa"/>
            <w:tcBorders>
              <w:top w:val="nil"/>
              <w:left w:val="single" w:sz="4" w:space="0" w:color="auto"/>
              <w:bottom w:val="single" w:sz="4" w:space="0" w:color="auto"/>
              <w:right w:val="single" w:sz="4" w:space="0" w:color="auto"/>
            </w:tcBorders>
            <w:shd w:val="clear" w:color="auto" w:fill="auto"/>
            <w:vAlign w:val="bottom"/>
          </w:tcPr>
          <w:p w14:paraId="4BC0E0D9"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JAGOO</w:t>
            </w:r>
          </w:p>
        </w:tc>
        <w:tc>
          <w:tcPr>
            <w:tcW w:w="3240" w:type="dxa"/>
            <w:shd w:val="clear" w:color="auto" w:fill="auto"/>
          </w:tcPr>
          <w:p w14:paraId="417EC4AA"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480</w:t>
            </w:r>
          </w:p>
        </w:tc>
        <w:tc>
          <w:tcPr>
            <w:tcW w:w="2835" w:type="dxa"/>
            <w:vMerge/>
            <w:shd w:val="clear" w:color="auto" w:fill="auto"/>
          </w:tcPr>
          <w:p w14:paraId="374B93D0"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2D18AF2E" w14:textId="77777777" w:rsidTr="001A714B">
        <w:trPr>
          <w:trHeight w:val="20"/>
        </w:trPr>
        <w:tc>
          <w:tcPr>
            <w:tcW w:w="654" w:type="dxa"/>
            <w:shd w:val="clear" w:color="auto" w:fill="auto"/>
          </w:tcPr>
          <w:p w14:paraId="623A652E"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18</w:t>
            </w:r>
          </w:p>
        </w:tc>
        <w:tc>
          <w:tcPr>
            <w:tcW w:w="3211" w:type="dxa"/>
            <w:tcBorders>
              <w:top w:val="nil"/>
              <w:left w:val="single" w:sz="4" w:space="0" w:color="auto"/>
              <w:bottom w:val="single" w:sz="4" w:space="0" w:color="auto"/>
              <w:right w:val="single" w:sz="4" w:space="0" w:color="auto"/>
            </w:tcBorders>
            <w:shd w:val="clear" w:color="auto" w:fill="auto"/>
            <w:vAlign w:val="bottom"/>
          </w:tcPr>
          <w:p w14:paraId="75487AA3"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JIMBILE</w:t>
            </w:r>
          </w:p>
        </w:tc>
        <w:tc>
          <w:tcPr>
            <w:tcW w:w="3240" w:type="dxa"/>
            <w:shd w:val="clear" w:color="auto" w:fill="auto"/>
          </w:tcPr>
          <w:p w14:paraId="7895B2C0"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2,637</w:t>
            </w:r>
          </w:p>
        </w:tc>
        <w:tc>
          <w:tcPr>
            <w:tcW w:w="2835" w:type="dxa"/>
            <w:vMerge/>
            <w:shd w:val="clear" w:color="auto" w:fill="auto"/>
          </w:tcPr>
          <w:p w14:paraId="21F7738D"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7E018164" w14:textId="77777777" w:rsidTr="001A714B">
        <w:trPr>
          <w:trHeight w:val="20"/>
        </w:trPr>
        <w:tc>
          <w:tcPr>
            <w:tcW w:w="654" w:type="dxa"/>
            <w:shd w:val="clear" w:color="auto" w:fill="auto"/>
          </w:tcPr>
          <w:p w14:paraId="27055214"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19</w:t>
            </w:r>
          </w:p>
        </w:tc>
        <w:tc>
          <w:tcPr>
            <w:tcW w:w="3211" w:type="dxa"/>
            <w:tcBorders>
              <w:top w:val="nil"/>
              <w:left w:val="single" w:sz="4" w:space="0" w:color="auto"/>
              <w:bottom w:val="single" w:sz="4" w:space="0" w:color="auto"/>
              <w:right w:val="single" w:sz="4" w:space="0" w:color="auto"/>
            </w:tcBorders>
            <w:shd w:val="clear" w:color="auto" w:fill="auto"/>
            <w:vAlign w:val="bottom"/>
          </w:tcPr>
          <w:p w14:paraId="122A7EFE"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KABOGRI</w:t>
            </w:r>
          </w:p>
        </w:tc>
        <w:tc>
          <w:tcPr>
            <w:tcW w:w="3240" w:type="dxa"/>
            <w:shd w:val="clear" w:color="auto" w:fill="auto"/>
          </w:tcPr>
          <w:p w14:paraId="035692D2"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383</w:t>
            </w:r>
          </w:p>
        </w:tc>
        <w:tc>
          <w:tcPr>
            <w:tcW w:w="2835" w:type="dxa"/>
            <w:vMerge/>
            <w:shd w:val="clear" w:color="auto" w:fill="auto"/>
          </w:tcPr>
          <w:p w14:paraId="2B4B2CC6"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7240C60D" w14:textId="77777777" w:rsidTr="001A714B">
        <w:trPr>
          <w:trHeight w:val="20"/>
        </w:trPr>
        <w:tc>
          <w:tcPr>
            <w:tcW w:w="654" w:type="dxa"/>
            <w:shd w:val="clear" w:color="auto" w:fill="auto"/>
          </w:tcPr>
          <w:p w14:paraId="1ACDD4E3"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20</w:t>
            </w:r>
          </w:p>
        </w:tc>
        <w:tc>
          <w:tcPr>
            <w:tcW w:w="3211" w:type="dxa"/>
            <w:tcBorders>
              <w:top w:val="nil"/>
              <w:left w:val="single" w:sz="4" w:space="0" w:color="auto"/>
              <w:bottom w:val="single" w:sz="4" w:space="0" w:color="auto"/>
              <w:right w:val="single" w:sz="4" w:space="0" w:color="auto"/>
            </w:tcBorders>
            <w:shd w:val="clear" w:color="auto" w:fill="auto"/>
            <w:vAlign w:val="bottom"/>
          </w:tcPr>
          <w:p w14:paraId="656CD02B"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KANCHINA</w:t>
            </w:r>
          </w:p>
        </w:tc>
        <w:tc>
          <w:tcPr>
            <w:tcW w:w="3240" w:type="dxa"/>
            <w:shd w:val="clear" w:color="auto" w:fill="auto"/>
          </w:tcPr>
          <w:p w14:paraId="1A7AFB4F"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745</w:t>
            </w:r>
          </w:p>
        </w:tc>
        <w:tc>
          <w:tcPr>
            <w:tcW w:w="2835" w:type="dxa"/>
            <w:vMerge/>
            <w:shd w:val="clear" w:color="auto" w:fill="auto"/>
          </w:tcPr>
          <w:p w14:paraId="7B07B892"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3E51AB58" w14:textId="77777777" w:rsidTr="001A714B">
        <w:trPr>
          <w:trHeight w:val="20"/>
        </w:trPr>
        <w:tc>
          <w:tcPr>
            <w:tcW w:w="654" w:type="dxa"/>
            <w:shd w:val="clear" w:color="auto" w:fill="auto"/>
          </w:tcPr>
          <w:p w14:paraId="39FADB3B"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21</w:t>
            </w:r>
          </w:p>
        </w:tc>
        <w:tc>
          <w:tcPr>
            <w:tcW w:w="3211" w:type="dxa"/>
            <w:tcBorders>
              <w:top w:val="nil"/>
              <w:left w:val="single" w:sz="4" w:space="0" w:color="auto"/>
              <w:bottom w:val="single" w:sz="4" w:space="0" w:color="auto"/>
              <w:right w:val="single" w:sz="4" w:space="0" w:color="auto"/>
            </w:tcBorders>
            <w:shd w:val="clear" w:color="auto" w:fill="auto"/>
            <w:vAlign w:val="bottom"/>
          </w:tcPr>
          <w:p w14:paraId="67B93FAC"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KATANBUGULI</w:t>
            </w:r>
          </w:p>
        </w:tc>
        <w:tc>
          <w:tcPr>
            <w:tcW w:w="3240" w:type="dxa"/>
            <w:shd w:val="clear" w:color="auto" w:fill="auto"/>
          </w:tcPr>
          <w:p w14:paraId="48CC9023"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205</w:t>
            </w:r>
          </w:p>
        </w:tc>
        <w:tc>
          <w:tcPr>
            <w:tcW w:w="2835" w:type="dxa"/>
            <w:vMerge/>
            <w:shd w:val="clear" w:color="auto" w:fill="auto"/>
          </w:tcPr>
          <w:p w14:paraId="6AC262B5"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07361212" w14:textId="77777777" w:rsidTr="001A714B">
        <w:trPr>
          <w:trHeight w:val="20"/>
        </w:trPr>
        <w:tc>
          <w:tcPr>
            <w:tcW w:w="654" w:type="dxa"/>
            <w:shd w:val="clear" w:color="auto" w:fill="auto"/>
          </w:tcPr>
          <w:p w14:paraId="5E2736E5"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22</w:t>
            </w:r>
          </w:p>
        </w:tc>
        <w:tc>
          <w:tcPr>
            <w:tcW w:w="3211" w:type="dxa"/>
            <w:tcBorders>
              <w:top w:val="nil"/>
              <w:left w:val="single" w:sz="4" w:space="0" w:color="auto"/>
              <w:bottom w:val="single" w:sz="4" w:space="0" w:color="auto"/>
              <w:right w:val="single" w:sz="4" w:space="0" w:color="auto"/>
            </w:tcBorders>
            <w:shd w:val="clear" w:color="auto" w:fill="auto"/>
            <w:vAlign w:val="bottom"/>
          </w:tcPr>
          <w:p w14:paraId="2171C68F"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KPALGU</w:t>
            </w:r>
          </w:p>
        </w:tc>
        <w:tc>
          <w:tcPr>
            <w:tcW w:w="3240" w:type="dxa"/>
            <w:shd w:val="clear" w:color="auto" w:fill="auto"/>
          </w:tcPr>
          <w:p w14:paraId="24DB2DD9"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382</w:t>
            </w:r>
          </w:p>
        </w:tc>
        <w:tc>
          <w:tcPr>
            <w:tcW w:w="2835" w:type="dxa"/>
            <w:vMerge/>
            <w:shd w:val="clear" w:color="auto" w:fill="auto"/>
          </w:tcPr>
          <w:p w14:paraId="077AA5C4"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30075321" w14:textId="77777777" w:rsidTr="001A714B">
        <w:trPr>
          <w:trHeight w:val="20"/>
        </w:trPr>
        <w:tc>
          <w:tcPr>
            <w:tcW w:w="654" w:type="dxa"/>
            <w:shd w:val="clear" w:color="auto" w:fill="auto"/>
          </w:tcPr>
          <w:p w14:paraId="405FE30D"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23</w:t>
            </w:r>
          </w:p>
        </w:tc>
        <w:tc>
          <w:tcPr>
            <w:tcW w:w="3211" w:type="dxa"/>
            <w:tcBorders>
              <w:top w:val="nil"/>
              <w:left w:val="single" w:sz="4" w:space="0" w:color="auto"/>
              <w:bottom w:val="single" w:sz="4" w:space="0" w:color="auto"/>
              <w:right w:val="single" w:sz="4" w:space="0" w:color="auto"/>
            </w:tcBorders>
            <w:shd w:val="clear" w:color="auto" w:fill="auto"/>
            <w:vAlign w:val="bottom"/>
          </w:tcPr>
          <w:p w14:paraId="39965180"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KPASOKU 1</w:t>
            </w:r>
          </w:p>
        </w:tc>
        <w:tc>
          <w:tcPr>
            <w:tcW w:w="3240" w:type="dxa"/>
            <w:shd w:val="clear" w:color="auto" w:fill="auto"/>
          </w:tcPr>
          <w:p w14:paraId="56C164EE"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346</w:t>
            </w:r>
          </w:p>
        </w:tc>
        <w:tc>
          <w:tcPr>
            <w:tcW w:w="2835" w:type="dxa"/>
            <w:vMerge/>
            <w:shd w:val="clear" w:color="auto" w:fill="auto"/>
          </w:tcPr>
          <w:p w14:paraId="5449D899"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0F1BB863" w14:textId="77777777" w:rsidTr="001A714B">
        <w:trPr>
          <w:trHeight w:val="20"/>
        </w:trPr>
        <w:tc>
          <w:tcPr>
            <w:tcW w:w="654" w:type="dxa"/>
            <w:shd w:val="clear" w:color="auto" w:fill="auto"/>
          </w:tcPr>
          <w:p w14:paraId="240CE1E5"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24</w:t>
            </w:r>
          </w:p>
        </w:tc>
        <w:tc>
          <w:tcPr>
            <w:tcW w:w="3211" w:type="dxa"/>
            <w:tcBorders>
              <w:top w:val="nil"/>
              <w:left w:val="single" w:sz="4" w:space="0" w:color="auto"/>
              <w:bottom w:val="single" w:sz="4" w:space="0" w:color="auto"/>
              <w:right w:val="single" w:sz="4" w:space="0" w:color="auto"/>
            </w:tcBorders>
            <w:shd w:val="clear" w:color="auto" w:fill="auto"/>
            <w:vAlign w:val="bottom"/>
          </w:tcPr>
          <w:p w14:paraId="1D42DDEB"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KPATINGA</w:t>
            </w:r>
          </w:p>
        </w:tc>
        <w:tc>
          <w:tcPr>
            <w:tcW w:w="3240" w:type="dxa"/>
            <w:shd w:val="clear" w:color="auto" w:fill="auto"/>
          </w:tcPr>
          <w:p w14:paraId="29483E0A"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446</w:t>
            </w:r>
          </w:p>
        </w:tc>
        <w:tc>
          <w:tcPr>
            <w:tcW w:w="2835" w:type="dxa"/>
            <w:vMerge/>
            <w:shd w:val="clear" w:color="auto" w:fill="auto"/>
          </w:tcPr>
          <w:p w14:paraId="5380CBEA"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12B042C0" w14:textId="77777777" w:rsidTr="001A714B">
        <w:trPr>
          <w:trHeight w:val="20"/>
        </w:trPr>
        <w:tc>
          <w:tcPr>
            <w:tcW w:w="654" w:type="dxa"/>
            <w:shd w:val="clear" w:color="auto" w:fill="auto"/>
          </w:tcPr>
          <w:p w14:paraId="357D626A"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25</w:t>
            </w:r>
          </w:p>
        </w:tc>
        <w:tc>
          <w:tcPr>
            <w:tcW w:w="3211" w:type="dxa"/>
            <w:tcBorders>
              <w:top w:val="nil"/>
              <w:left w:val="single" w:sz="4" w:space="0" w:color="auto"/>
              <w:bottom w:val="single" w:sz="4" w:space="0" w:color="auto"/>
              <w:right w:val="single" w:sz="4" w:space="0" w:color="auto"/>
            </w:tcBorders>
            <w:shd w:val="clear" w:color="auto" w:fill="auto"/>
            <w:vAlign w:val="bottom"/>
          </w:tcPr>
          <w:p w14:paraId="26355C0B"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KUALIK</w:t>
            </w:r>
          </w:p>
        </w:tc>
        <w:tc>
          <w:tcPr>
            <w:tcW w:w="3240" w:type="dxa"/>
            <w:shd w:val="clear" w:color="auto" w:fill="auto"/>
          </w:tcPr>
          <w:p w14:paraId="6818DC2C"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815</w:t>
            </w:r>
          </w:p>
        </w:tc>
        <w:tc>
          <w:tcPr>
            <w:tcW w:w="2835" w:type="dxa"/>
            <w:vMerge/>
            <w:shd w:val="clear" w:color="auto" w:fill="auto"/>
          </w:tcPr>
          <w:p w14:paraId="1CC37D72"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7DF66307" w14:textId="77777777" w:rsidTr="001A714B">
        <w:trPr>
          <w:trHeight w:val="20"/>
        </w:trPr>
        <w:tc>
          <w:tcPr>
            <w:tcW w:w="654" w:type="dxa"/>
            <w:shd w:val="clear" w:color="auto" w:fill="auto"/>
          </w:tcPr>
          <w:p w14:paraId="0EFD8C68"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26</w:t>
            </w:r>
          </w:p>
        </w:tc>
        <w:tc>
          <w:tcPr>
            <w:tcW w:w="3211" w:type="dxa"/>
            <w:tcBorders>
              <w:top w:val="nil"/>
              <w:left w:val="single" w:sz="4" w:space="0" w:color="auto"/>
              <w:bottom w:val="single" w:sz="4" w:space="0" w:color="auto"/>
              <w:right w:val="single" w:sz="4" w:space="0" w:color="auto"/>
            </w:tcBorders>
            <w:shd w:val="clear" w:color="auto" w:fill="auto"/>
            <w:vAlign w:val="bottom"/>
          </w:tcPr>
          <w:p w14:paraId="30001E4A"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KUTONG</w:t>
            </w:r>
          </w:p>
        </w:tc>
        <w:tc>
          <w:tcPr>
            <w:tcW w:w="3240" w:type="dxa"/>
            <w:shd w:val="clear" w:color="auto" w:fill="auto"/>
          </w:tcPr>
          <w:p w14:paraId="0F96D2AE"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1,909</w:t>
            </w:r>
          </w:p>
        </w:tc>
        <w:tc>
          <w:tcPr>
            <w:tcW w:w="2835" w:type="dxa"/>
            <w:vMerge/>
            <w:shd w:val="clear" w:color="auto" w:fill="auto"/>
          </w:tcPr>
          <w:p w14:paraId="281D0FDD"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4AA37208" w14:textId="77777777" w:rsidTr="001A714B">
        <w:trPr>
          <w:trHeight w:val="20"/>
        </w:trPr>
        <w:tc>
          <w:tcPr>
            <w:tcW w:w="654" w:type="dxa"/>
            <w:shd w:val="clear" w:color="auto" w:fill="auto"/>
          </w:tcPr>
          <w:p w14:paraId="70420A43"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27</w:t>
            </w:r>
          </w:p>
        </w:tc>
        <w:tc>
          <w:tcPr>
            <w:tcW w:w="3211" w:type="dxa"/>
            <w:tcBorders>
              <w:top w:val="nil"/>
              <w:left w:val="single" w:sz="4" w:space="0" w:color="auto"/>
              <w:bottom w:val="single" w:sz="4" w:space="0" w:color="auto"/>
              <w:right w:val="single" w:sz="4" w:space="0" w:color="auto"/>
            </w:tcBorders>
            <w:shd w:val="clear" w:color="auto" w:fill="auto"/>
            <w:vAlign w:val="bottom"/>
          </w:tcPr>
          <w:p w14:paraId="30909CF5"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LAPELIGA</w:t>
            </w:r>
          </w:p>
        </w:tc>
        <w:tc>
          <w:tcPr>
            <w:tcW w:w="3240" w:type="dxa"/>
            <w:shd w:val="clear" w:color="auto" w:fill="auto"/>
          </w:tcPr>
          <w:p w14:paraId="36E23D25"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128</w:t>
            </w:r>
          </w:p>
        </w:tc>
        <w:tc>
          <w:tcPr>
            <w:tcW w:w="2835" w:type="dxa"/>
            <w:vMerge/>
            <w:shd w:val="clear" w:color="auto" w:fill="auto"/>
          </w:tcPr>
          <w:p w14:paraId="20507BA0"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49CAF0B5" w14:textId="77777777" w:rsidTr="001A714B">
        <w:trPr>
          <w:trHeight w:val="20"/>
        </w:trPr>
        <w:tc>
          <w:tcPr>
            <w:tcW w:w="654" w:type="dxa"/>
            <w:shd w:val="clear" w:color="auto" w:fill="auto"/>
          </w:tcPr>
          <w:p w14:paraId="7B5A6CA0"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28</w:t>
            </w:r>
          </w:p>
        </w:tc>
        <w:tc>
          <w:tcPr>
            <w:tcW w:w="3211" w:type="dxa"/>
            <w:tcBorders>
              <w:top w:val="nil"/>
              <w:left w:val="single" w:sz="4" w:space="0" w:color="auto"/>
              <w:bottom w:val="single" w:sz="4" w:space="0" w:color="auto"/>
              <w:right w:val="single" w:sz="4" w:space="0" w:color="auto"/>
            </w:tcBorders>
            <w:shd w:val="clear" w:color="auto" w:fill="auto"/>
            <w:vAlign w:val="bottom"/>
          </w:tcPr>
          <w:p w14:paraId="57064084"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LUMU</w:t>
            </w:r>
          </w:p>
        </w:tc>
        <w:tc>
          <w:tcPr>
            <w:tcW w:w="3240" w:type="dxa"/>
            <w:shd w:val="clear" w:color="auto" w:fill="auto"/>
          </w:tcPr>
          <w:p w14:paraId="25E5F4AD"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511</w:t>
            </w:r>
          </w:p>
        </w:tc>
        <w:tc>
          <w:tcPr>
            <w:tcW w:w="2835" w:type="dxa"/>
            <w:vMerge/>
            <w:shd w:val="clear" w:color="auto" w:fill="auto"/>
          </w:tcPr>
          <w:p w14:paraId="01E859D5"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26EBBEEE" w14:textId="77777777" w:rsidTr="001A714B">
        <w:trPr>
          <w:trHeight w:val="20"/>
        </w:trPr>
        <w:tc>
          <w:tcPr>
            <w:tcW w:w="654" w:type="dxa"/>
            <w:shd w:val="clear" w:color="auto" w:fill="auto"/>
          </w:tcPr>
          <w:p w14:paraId="09812FAB"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29</w:t>
            </w:r>
          </w:p>
        </w:tc>
        <w:tc>
          <w:tcPr>
            <w:tcW w:w="3211" w:type="dxa"/>
            <w:tcBorders>
              <w:top w:val="nil"/>
              <w:left w:val="single" w:sz="4" w:space="0" w:color="auto"/>
              <w:bottom w:val="single" w:sz="4" w:space="0" w:color="auto"/>
              <w:right w:val="single" w:sz="4" w:space="0" w:color="auto"/>
            </w:tcBorders>
            <w:shd w:val="clear" w:color="auto" w:fill="auto"/>
            <w:vAlign w:val="bottom"/>
          </w:tcPr>
          <w:p w14:paraId="3C0E6A6B"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MEIMBENA</w:t>
            </w:r>
          </w:p>
        </w:tc>
        <w:tc>
          <w:tcPr>
            <w:tcW w:w="3240" w:type="dxa"/>
            <w:shd w:val="clear" w:color="auto" w:fill="auto"/>
          </w:tcPr>
          <w:p w14:paraId="101566A9"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359</w:t>
            </w:r>
          </w:p>
        </w:tc>
        <w:tc>
          <w:tcPr>
            <w:tcW w:w="2835" w:type="dxa"/>
            <w:vMerge/>
            <w:shd w:val="clear" w:color="auto" w:fill="auto"/>
          </w:tcPr>
          <w:p w14:paraId="2010286E"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665D2A69" w14:textId="77777777" w:rsidTr="001A714B">
        <w:trPr>
          <w:trHeight w:val="20"/>
        </w:trPr>
        <w:tc>
          <w:tcPr>
            <w:tcW w:w="654" w:type="dxa"/>
            <w:shd w:val="clear" w:color="auto" w:fill="auto"/>
          </w:tcPr>
          <w:p w14:paraId="3D08886D"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30</w:t>
            </w:r>
          </w:p>
        </w:tc>
        <w:tc>
          <w:tcPr>
            <w:tcW w:w="3211" w:type="dxa"/>
            <w:tcBorders>
              <w:top w:val="nil"/>
              <w:left w:val="single" w:sz="4" w:space="0" w:color="auto"/>
              <w:bottom w:val="single" w:sz="4" w:space="0" w:color="auto"/>
              <w:right w:val="single" w:sz="4" w:space="0" w:color="auto"/>
            </w:tcBorders>
            <w:shd w:val="clear" w:color="auto" w:fill="auto"/>
            <w:vAlign w:val="bottom"/>
          </w:tcPr>
          <w:p w14:paraId="0B66A0E2"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MOZIA</w:t>
            </w:r>
          </w:p>
        </w:tc>
        <w:tc>
          <w:tcPr>
            <w:tcW w:w="3240" w:type="dxa"/>
            <w:shd w:val="clear" w:color="auto" w:fill="auto"/>
          </w:tcPr>
          <w:p w14:paraId="7B36A510"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490</w:t>
            </w:r>
          </w:p>
        </w:tc>
        <w:tc>
          <w:tcPr>
            <w:tcW w:w="2835" w:type="dxa"/>
            <w:vMerge/>
            <w:shd w:val="clear" w:color="auto" w:fill="auto"/>
          </w:tcPr>
          <w:p w14:paraId="7A674208"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2C06B6AA" w14:textId="77777777" w:rsidTr="001A714B">
        <w:trPr>
          <w:trHeight w:val="20"/>
        </w:trPr>
        <w:tc>
          <w:tcPr>
            <w:tcW w:w="654" w:type="dxa"/>
            <w:shd w:val="clear" w:color="auto" w:fill="auto"/>
          </w:tcPr>
          <w:p w14:paraId="1F30E194"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31</w:t>
            </w:r>
          </w:p>
        </w:tc>
        <w:tc>
          <w:tcPr>
            <w:tcW w:w="3211" w:type="dxa"/>
            <w:tcBorders>
              <w:top w:val="nil"/>
              <w:left w:val="single" w:sz="4" w:space="0" w:color="auto"/>
              <w:bottom w:val="single" w:sz="4" w:space="0" w:color="auto"/>
              <w:right w:val="single" w:sz="4" w:space="0" w:color="auto"/>
            </w:tcBorders>
            <w:shd w:val="clear" w:color="auto" w:fill="auto"/>
            <w:vAlign w:val="bottom"/>
          </w:tcPr>
          <w:p w14:paraId="314A9FAB"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NAANI</w:t>
            </w:r>
          </w:p>
        </w:tc>
        <w:tc>
          <w:tcPr>
            <w:tcW w:w="3240" w:type="dxa"/>
            <w:shd w:val="clear" w:color="auto" w:fill="auto"/>
          </w:tcPr>
          <w:p w14:paraId="16DC1FBE"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1,723</w:t>
            </w:r>
          </w:p>
        </w:tc>
        <w:tc>
          <w:tcPr>
            <w:tcW w:w="2835" w:type="dxa"/>
            <w:vMerge/>
            <w:shd w:val="clear" w:color="auto" w:fill="auto"/>
          </w:tcPr>
          <w:p w14:paraId="15BA6D7B"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37EFA793" w14:textId="77777777" w:rsidTr="001A714B">
        <w:trPr>
          <w:trHeight w:val="20"/>
        </w:trPr>
        <w:tc>
          <w:tcPr>
            <w:tcW w:w="654" w:type="dxa"/>
            <w:shd w:val="clear" w:color="auto" w:fill="auto"/>
          </w:tcPr>
          <w:p w14:paraId="189A6D54"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32</w:t>
            </w:r>
          </w:p>
        </w:tc>
        <w:tc>
          <w:tcPr>
            <w:tcW w:w="3211" w:type="dxa"/>
            <w:tcBorders>
              <w:top w:val="nil"/>
              <w:left w:val="single" w:sz="4" w:space="0" w:color="auto"/>
              <w:bottom w:val="single" w:sz="4" w:space="0" w:color="auto"/>
              <w:right w:val="single" w:sz="4" w:space="0" w:color="auto"/>
            </w:tcBorders>
            <w:shd w:val="clear" w:color="auto" w:fill="auto"/>
            <w:vAlign w:val="bottom"/>
          </w:tcPr>
          <w:p w14:paraId="7760F39F"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NAGBAI</w:t>
            </w:r>
          </w:p>
        </w:tc>
        <w:tc>
          <w:tcPr>
            <w:tcW w:w="3240" w:type="dxa"/>
            <w:shd w:val="clear" w:color="auto" w:fill="auto"/>
          </w:tcPr>
          <w:p w14:paraId="5D6F1F3C"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273</w:t>
            </w:r>
          </w:p>
        </w:tc>
        <w:tc>
          <w:tcPr>
            <w:tcW w:w="2835" w:type="dxa"/>
            <w:vMerge/>
            <w:shd w:val="clear" w:color="auto" w:fill="auto"/>
          </w:tcPr>
          <w:p w14:paraId="0B0E2009"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0E5D1D4A" w14:textId="77777777" w:rsidTr="001A714B">
        <w:trPr>
          <w:trHeight w:val="20"/>
        </w:trPr>
        <w:tc>
          <w:tcPr>
            <w:tcW w:w="654" w:type="dxa"/>
            <w:shd w:val="clear" w:color="auto" w:fill="auto"/>
          </w:tcPr>
          <w:p w14:paraId="7FFC95FA"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33</w:t>
            </w:r>
          </w:p>
        </w:tc>
        <w:tc>
          <w:tcPr>
            <w:tcW w:w="3211" w:type="dxa"/>
            <w:tcBorders>
              <w:top w:val="nil"/>
              <w:left w:val="single" w:sz="4" w:space="0" w:color="auto"/>
              <w:bottom w:val="single" w:sz="4" w:space="0" w:color="auto"/>
              <w:right w:val="single" w:sz="4" w:space="0" w:color="auto"/>
            </w:tcBorders>
            <w:shd w:val="clear" w:color="auto" w:fill="auto"/>
            <w:vAlign w:val="bottom"/>
          </w:tcPr>
          <w:p w14:paraId="1812A763"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NAJONG</w:t>
            </w:r>
          </w:p>
        </w:tc>
        <w:tc>
          <w:tcPr>
            <w:tcW w:w="3240" w:type="dxa"/>
            <w:shd w:val="clear" w:color="auto" w:fill="auto"/>
          </w:tcPr>
          <w:p w14:paraId="1EAC3558"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3,166</w:t>
            </w:r>
          </w:p>
        </w:tc>
        <w:tc>
          <w:tcPr>
            <w:tcW w:w="2835" w:type="dxa"/>
            <w:vMerge/>
            <w:shd w:val="clear" w:color="auto" w:fill="auto"/>
          </w:tcPr>
          <w:p w14:paraId="4F87232C"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587B74D4" w14:textId="77777777" w:rsidTr="001A714B">
        <w:trPr>
          <w:trHeight w:val="20"/>
        </w:trPr>
        <w:tc>
          <w:tcPr>
            <w:tcW w:w="654" w:type="dxa"/>
            <w:shd w:val="clear" w:color="auto" w:fill="auto"/>
          </w:tcPr>
          <w:p w14:paraId="25394C3E"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34</w:t>
            </w:r>
          </w:p>
        </w:tc>
        <w:tc>
          <w:tcPr>
            <w:tcW w:w="3211" w:type="dxa"/>
            <w:tcBorders>
              <w:top w:val="nil"/>
              <w:left w:val="single" w:sz="4" w:space="0" w:color="auto"/>
              <w:bottom w:val="single" w:sz="4" w:space="0" w:color="auto"/>
              <w:right w:val="single" w:sz="4" w:space="0" w:color="auto"/>
            </w:tcBorders>
            <w:shd w:val="clear" w:color="auto" w:fill="auto"/>
            <w:vAlign w:val="bottom"/>
          </w:tcPr>
          <w:p w14:paraId="222EAE62"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NAMBORIGU</w:t>
            </w:r>
          </w:p>
        </w:tc>
        <w:tc>
          <w:tcPr>
            <w:tcW w:w="3240" w:type="dxa"/>
            <w:shd w:val="clear" w:color="auto" w:fill="auto"/>
          </w:tcPr>
          <w:p w14:paraId="73E4A07E"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485</w:t>
            </w:r>
          </w:p>
        </w:tc>
        <w:tc>
          <w:tcPr>
            <w:tcW w:w="2835" w:type="dxa"/>
            <w:vMerge/>
            <w:shd w:val="clear" w:color="auto" w:fill="auto"/>
          </w:tcPr>
          <w:p w14:paraId="24EDF923"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74640A56" w14:textId="77777777" w:rsidTr="001A714B">
        <w:trPr>
          <w:trHeight w:val="20"/>
        </w:trPr>
        <w:tc>
          <w:tcPr>
            <w:tcW w:w="654" w:type="dxa"/>
            <w:shd w:val="clear" w:color="auto" w:fill="auto"/>
          </w:tcPr>
          <w:p w14:paraId="133DBCF0"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35</w:t>
            </w:r>
          </w:p>
        </w:tc>
        <w:tc>
          <w:tcPr>
            <w:tcW w:w="3211" w:type="dxa"/>
            <w:tcBorders>
              <w:top w:val="nil"/>
              <w:left w:val="single" w:sz="4" w:space="0" w:color="auto"/>
              <w:bottom w:val="single" w:sz="4" w:space="0" w:color="auto"/>
              <w:right w:val="single" w:sz="4" w:space="0" w:color="auto"/>
            </w:tcBorders>
            <w:shd w:val="clear" w:color="auto" w:fill="auto"/>
            <w:vAlign w:val="bottom"/>
          </w:tcPr>
          <w:p w14:paraId="42860773"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NAWUNA</w:t>
            </w:r>
          </w:p>
        </w:tc>
        <w:tc>
          <w:tcPr>
            <w:tcW w:w="3240" w:type="dxa"/>
            <w:shd w:val="clear" w:color="auto" w:fill="auto"/>
          </w:tcPr>
          <w:p w14:paraId="2AD88C76"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366</w:t>
            </w:r>
          </w:p>
        </w:tc>
        <w:tc>
          <w:tcPr>
            <w:tcW w:w="2835" w:type="dxa"/>
            <w:vMerge/>
            <w:shd w:val="clear" w:color="auto" w:fill="auto"/>
          </w:tcPr>
          <w:p w14:paraId="509161DC"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781F77FE" w14:textId="77777777" w:rsidTr="001A714B">
        <w:trPr>
          <w:trHeight w:val="20"/>
        </w:trPr>
        <w:tc>
          <w:tcPr>
            <w:tcW w:w="654" w:type="dxa"/>
            <w:shd w:val="clear" w:color="auto" w:fill="auto"/>
          </w:tcPr>
          <w:p w14:paraId="3CED8824"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36</w:t>
            </w:r>
          </w:p>
        </w:tc>
        <w:tc>
          <w:tcPr>
            <w:tcW w:w="3211" w:type="dxa"/>
            <w:tcBorders>
              <w:top w:val="nil"/>
              <w:left w:val="single" w:sz="4" w:space="0" w:color="auto"/>
              <w:bottom w:val="single" w:sz="4" w:space="0" w:color="auto"/>
              <w:right w:val="single" w:sz="4" w:space="0" w:color="auto"/>
            </w:tcBorders>
            <w:shd w:val="clear" w:color="auto" w:fill="auto"/>
            <w:vAlign w:val="bottom"/>
          </w:tcPr>
          <w:p w14:paraId="7F8CB380"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PALCHIRA</w:t>
            </w:r>
          </w:p>
        </w:tc>
        <w:tc>
          <w:tcPr>
            <w:tcW w:w="3240" w:type="dxa"/>
            <w:shd w:val="clear" w:color="auto" w:fill="auto"/>
          </w:tcPr>
          <w:p w14:paraId="53CF4151"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403</w:t>
            </w:r>
          </w:p>
        </w:tc>
        <w:tc>
          <w:tcPr>
            <w:tcW w:w="2835" w:type="dxa"/>
            <w:vMerge/>
            <w:shd w:val="clear" w:color="auto" w:fill="auto"/>
          </w:tcPr>
          <w:p w14:paraId="5109982B"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4575A4C4" w14:textId="77777777" w:rsidTr="001A714B">
        <w:trPr>
          <w:trHeight w:val="20"/>
        </w:trPr>
        <w:tc>
          <w:tcPr>
            <w:tcW w:w="654" w:type="dxa"/>
            <w:shd w:val="clear" w:color="auto" w:fill="auto"/>
          </w:tcPr>
          <w:p w14:paraId="6A4B4B53"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37</w:t>
            </w:r>
          </w:p>
        </w:tc>
        <w:tc>
          <w:tcPr>
            <w:tcW w:w="3211" w:type="dxa"/>
            <w:tcBorders>
              <w:top w:val="nil"/>
              <w:left w:val="single" w:sz="4" w:space="0" w:color="auto"/>
              <w:bottom w:val="single" w:sz="4" w:space="0" w:color="auto"/>
              <w:right w:val="single" w:sz="4" w:space="0" w:color="auto"/>
            </w:tcBorders>
            <w:shd w:val="clear" w:color="auto" w:fill="auto"/>
            <w:vAlign w:val="bottom"/>
          </w:tcPr>
          <w:p w14:paraId="65959953"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PORINGONG</w:t>
            </w:r>
          </w:p>
        </w:tc>
        <w:tc>
          <w:tcPr>
            <w:tcW w:w="3240" w:type="dxa"/>
            <w:shd w:val="clear" w:color="auto" w:fill="auto"/>
          </w:tcPr>
          <w:p w14:paraId="3727EDC1"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298</w:t>
            </w:r>
          </w:p>
        </w:tc>
        <w:tc>
          <w:tcPr>
            <w:tcW w:w="2835" w:type="dxa"/>
            <w:vMerge/>
            <w:shd w:val="clear" w:color="auto" w:fill="auto"/>
          </w:tcPr>
          <w:p w14:paraId="11D8CE79"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1E18CC0B" w14:textId="77777777" w:rsidTr="001A714B">
        <w:trPr>
          <w:trHeight w:val="20"/>
        </w:trPr>
        <w:tc>
          <w:tcPr>
            <w:tcW w:w="654" w:type="dxa"/>
            <w:shd w:val="clear" w:color="auto" w:fill="auto"/>
          </w:tcPr>
          <w:p w14:paraId="4D3EBE81"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38</w:t>
            </w:r>
          </w:p>
        </w:tc>
        <w:tc>
          <w:tcPr>
            <w:tcW w:w="3211" w:type="dxa"/>
            <w:tcBorders>
              <w:top w:val="nil"/>
              <w:left w:val="single" w:sz="4" w:space="0" w:color="auto"/>
              <w:bottom w:val="single" w:sz="4" w:space="0" w:color="auto"/>
              <w:right w:val="single" w:sz="4" w:space="0" w:color="auto"/>
            </w:tcBorders>
            <w:shd w:val="clear" w:color="auto" w:fill="auto"/>
            <w:vAlign w:val="bottom"/>
          </w:tcPr>
          <w:p w14:paraId="7B1F49C1"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SAGURIKPON</w:t>
            </w:r>
          </w:p>
        </w:tc>
        <w:tc>
          <w:tcPr>
            <w:tcW w:w="3240" w:type="dxa"/>
            <w:shd w:val="clear" w:color="auto" w:fill="auto"/>
          </w:tcPr>
          <w:p w14:paraId="7A5D6AB8"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293</w:t>
            </w:r>
          </w:p>
        </w:tc>
        <w:tc>
          <w:tcPr>
            <w:tcW w:w="2835" w:type="dxa"/>
            <w:vMerge/>
            <w:shd w:val="clear" w:color="auto" w:fill="auto"/>
          </w:tcPr>
          <w:p w14:paraId="6CD40D8D"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57CAE13F" w14:textId="77777777" w:rsidTr="001A714B">
        <w:trPr>
          <w:trHeight w:val="20"/>
        </w:trPr>
        <w:tc>
          <w:tcPr>
            <w:tcW w:w="654" w:type="dxa"/>
            <w:shd w:val="clear" w:color="auto" w:fill="auto"/>
          </w:tcPr>
          <w:p w14:paraId="3858722D"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39</w:t>
            </w:r>
          </w:p>
        </w:tc>
        <w:tc>
          <w:tcPr>
            <w:tcW w:w="3211" w:type="dxa"/>
            <w:tcBorders>
              <w:top w:val="nil"/>
              <w:left w:val="single" w:sz="4" w:space="0" w:color="auto"/>
              <w:bottom w:val="single" w:sz="4" w:space="0" w:color="auto"/>
              <w:right w:val="single" w:sz="4" w:space="0" w:color="auto"/>
            </w:tcBorders>
            <w:shd w:val="clear" w:color="auto" w:fill="auto"/>
            <w:vAlign w:val="bottom"/>
          </w:tcPr>
          <w:p w14:paraId="3420FA52"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SIEEYA(ZIKAYA</w:t>
            </w:r>
          </w:p>
        </w:tc>
        <w:tc>
          <w:tcPr>
            <w:tcW w:w="3240" w:type="dxa"/>
            <w:shd w:val="clear" w:color="auto" w:fill="auto"/>
          </w:tcPr>
          <w:p w14:paraId="702FEAB0"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319</w:t>
            </w:r>
          </w:p>
        </w:tc>
        <w:tc>
          <w:tcPr>
            <w:tcW w:w="2835" w:type="dxa"/>
            <w:vMerge/>
            <w:shd w:val="clear" w:color="auto" w:fill="auto"/>
          </w:tcPr>
          <w:p w14:paraId="794B460A"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2BDC3B36" w14:textId="77777777" w:rsidTr="001A714B">
        <w:trPr>
          <w:trHeight w:val="20"/>
        </w:trPr>
        <w:tc>
          <w:tcPr>
            <w:tcW w:w="654" w:type="dxa"/>
            <w:shd w:val="clear" w:color="auto" w:fill="auto"/>
          </w:tcPr>
          <w:p w14:paraId="1D301238"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40</w:t>
            </w:r>
          </w:p>
        </w:tc>
        <w:tc>
          <w:tcPr>
            <w:tcW w:w="3211" w:type="dxa"/>
            <w:tcBorders>
              <w:top w:val="nil"/>
              <w:left w:val="single" w:sz="4" w:space="0" w:color="auto"/>
              <w:bottom w:val="single" w:sz="4" w:space="0" w:color="auto"/>
              <w:right w:val="single" w:sz="4" w:space="0" w:color="auto"/>
            </w:tcBorders>
            <w:shd w:val="clear" w:color="auto" w:fill="auto"/>
            <w:vAlign w:val="bottom"/>
          </w:tcPr>
          <w:p w14:paraId="5837AA23"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TINDANTUA</w:t>
            </w:r>
          </w:p>
        </w:tc>
        <w:tc>
          <w:tcPr>
            <w:tcW w:w="3240" w:type="dxa"/>
            <w:shd w:val="clear" w:color="auto" w:fill="auto"/>
          </w:tcPr>
          <w:p w14:paraId="6A86D89A"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335</w:t>
            </w:r>
          </w:p>
        </w:tc>
        <w:tc>
          <w:tcPr>
            <w:tcW w:w="2835" w:type="dxa"/>
            <w:vMerge/>
            <w:shd w:val="clear" w:color="auto" w:fill="auto"/>
          </w:tcPr>
          <w:p w14:paraId="52308E9F"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19DA5D0E" w14:textId="77777777" w:rsidTr="001A714B">
        <w:trPr>
          <w:trHeight w:val="20"/>
        </w:trPr>
        <w:tc>
          <w:tcPr>
            <w:tcW w:w="654" w:type="dxa"/>
            <w:shd w:val="clear" w:color="auto" w:fill="auto"/>
          </w:tcPr>
          <w:p w14:paraId="3AD84B1A"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41</w:t>
            </w:r>
          </w:p>
        </w:tc>
        <w:tc>
          <w:tcPr>
            <w:tcW w:w="3211" w:type="dxa"/>
            <w:tcBorders>
              <w:top w:val="nil"/>
              <w:left w:val="single" w:sz="4" w:space="0" w:color="auto"/>
              <w:bottom w:val="single" w:sz="4" w:space="0" w:color="auto"/>
              <w:right w:val="single" w:sz="4" w:space="0" w:color="auto"/>
            </w:tcBorders>
            <w:shd w:val="clear" w:color="auto" w:fill="auto"/>
            <w:vAlign w:val="bottom"/>
          </w:tcPr>
          <w:p w14:paraId="16C5FF09"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WABURI</w:t>
            </w:r>
          </w:p>
        </w:tc>
        <w:tc>
          <w:tcPr>
            <w:tcW w:w="3240" w:type="dxa"/>
            <w:shd w:val="clear" w:color="auto" w:fill="auto"/>
          </w:tcPr>
          <w:p w14:paraId="44D5C6E6"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285</w:t>
            </w:r>
          </w:p>
        </w:tc>
        <w:tc>
          <w:tcPr>
            <w:tcW w:w="2835" w:type="dxa"/>
            <w:vMerge/>
            <w:shd w:val="clear" w:color="auto" w:fill="auto"/>
          </w:tcPr>
          <w:p w14:paraId="583C3C19"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011F4251" w14:textId="77777777" w:rsidTr="001A714B">
        <w:trPr>
          <w:trHeight w:val="20"/>
        </w:trPr>
        <w:tc>
          <w:tcPr>
            <w:tcW w:w="654" w:type="dxa"/>
            <w:shd w:val="clear" w:color="auto" w:fill="auto"/>
          </w:tcPr>
          <w:p w14:paraId="6930B0FC"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42</w:t>
            </w:r>
          </w:p>
        </w:tc>
        <w:tc>
          <w:tcPr>
            <w:tcW w:w="3211" w:type="dxa"/>
            <w:tcBorders>
              <w:top w:val="nil"/>
              <w:left w:val="single" w:sz="4" w:space="0" w:color="auto"/>
              <w:bottom w:val="single" w:sz="4" w:space="0" w:color="auto"/>
              <w:right w:val="single" w:sz="4" w:space="0" w:color="auto"/>
            </w:tcBorders>
            <w:shd w:val="clear" w:color="auto" w:fill="auto"/>
            <w:vAlign w:val="bottom"/>
          </w:tcPr>
          <w:p w14:paraId="0C0297A8"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WANGAI</w:t>
            </w:r>
          </w:p>
        </w:tc>
        <w:tc>
          <w:tcPr>
            <w:tcW w:w="3240" w:type="dxa"/>
            <w:shd w:val="clear" w:color="auto" w:fill="auto"/>
          </w:tcPr>
          <w:p w14:paraId="5A80AEEB"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624</w:t>
            </w:r>
          </w:p>
        </w:tc>
        <w:tc>
          <w:tcPr>
            <w:tcW w:w="2835" w:type="dxa"/>
            <w:vMerge/>
            <w:shd w:val="clear" w:color="auto" w:fill="auto"/>
          </w:tcPr>
          <w:p w14:paraId="15C351A1"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704A4044" w14:textId="77777777" w:rsidTr="001A714B">
        <w:trPr>
          <w:trHeight w:val="20"/>
        </w:trPr>
        <w:tc>
          <w:tcPr>
            <w:tcW w:w="654" w:type="dxa"/>
            <w:shd w:val="clear" w:color="auto" w:fill="auto"/>
          </w:tcPr>
          <w:p w14:paraId="273FD314"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43</w:t>
            </w:r>
          </w:p>
        </w:tc>
        <w:tc>
          <w:tcPr>
            <w:tcW w:w="3211" w:type="dxa"/>
            <w:tcBorders>
              <w:top w:val="nil"/>
              <w:left w:val="single" w:sz="4" w:space="0" w:color="auto"/>
              <w:bottom w:val="single" w:sz="4" w:space="0" w:color="auto"/>
              <w:right w:val="single" w:sz="4" w:space="0" w:color="auto"/>
            </w:tcBorders>
            <w:shd w:val="clear" w:color="auto" w:fill="auto"/>
            <w:vAlign w:val="bottom"/>
          </w:tcPr>
          <w:p w14:paraId="56915BD7"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YANKAZIA</w:t>
            </w:r>
          </w:p>
        </w:tc>
        <w:tc>
          <w:tcPr>
            <w:tcW w:w="3240" w:type="dxa"/>
            <w:shd w:val="clear" w:color="auto" w:fill="auto"/>
          </w:tcPr>
          <w:p w14:paraId="217D2794"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94</w:t>
            </w:r>
          </w:p>
        </w:tc>
        <w:tc>
          <w:tcPr>
            <w:tcW w:w="2835" w:type="dxa"/>
            <w:vMerge/>
            <w:shd w:val="clear" w:color="auto" w:fill="auto"/>
          </w:tcPr>
          <w:p w14:paraId="59641A1A"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7A6D7645" w14:textId="77777777" w:rsidTr="001A714B">
        <w:trPr>
          <w:trHeight w:val="20"/>
        </w:trPr>
        <w:tc>
          <w:tcPr>
            <w:tcW w:w="654" w:type="dxa"/>
            <w:shd w:val="clear" w:color="auto" w:fill="auto"/>
          </w:tcPr>
          <w:p w14:paraId="6B907553"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44</w:t>
            </w:r>
          </w:p>
        </w:tc>
        <w:tc>
          <w:tcPr>
            <w:tcW w:w="3211" w:type="dxa"/>
            <w:tcBorders>
              <w:top w:val="single" w:sz="4" w:space="0" w:color="auto"/>
              <w:left w:val="single" w:sz="4" w:space="0" w:color="auto"/>
              <w:bottom w:val="single" w:sz="4" w:space="0" w:color="auto"/>
              <w:right w:val="single" w:sz="4" w:space="0" w:color="auto"/>
            </w:tcBorders>
            <w:shd w:val="clear" w:color="auto" w:fill="auto"/>
            <w:vAlign w:val="bottom"/>
          </w:tcPr>
          <w:p w14:paraId="1FF1DE7A"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BUMBOAZIA</w:t>
            </w:r>
          </w:p>
        </w:tc>
        <w:tc>
          <w:tcPr>
            <w:tcW w:w="3240" w:type="dxa"/>
            <w:shd w:val="clear" w:color="auto" w:fill="auto"/>
          </w:tcPr>
          <w:p w14:paraId="1CF0A266"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1,256</w:t>
            </w:r>
          </w:p>
        </w:tc>
        <w:tc>
          <w:tcPr>
            <w:tcW w:w="2835" w:type="dxa"/>
            <w:vMerge w:val="restart"/>
            <w:shd w:val="clear" w:color="auto" w:fill="auto"/>
          </w:tcPr>
          <w:p w14:paraId="5692DFBF" w14:textId="77777777" w:rsidR="003200BA" w:rsidRPr="00C64487" w:rsidRDefault="003200BA" w:rsidP="001A714B">
            <w:pPr>
              <w:spacing w:after="0" w:line="240" w:lineRule="auto"/>
              <w:jc w:val="center"/>
              <w:rPr>
                <w:rFonts w:ascii="Arial Rounded MT Bold" w:hAnsi="Arial Rounded MT Bold"/>
              </w:rPr>
            </w:pPr>
          </w:p>
          <w:p w14:paraId="5B9E812B" w14:textId="77777777" w:rsidR="003200BA" w:rsidRPr="00C64487" w:rsidRDefault="003200BA" w:rsidP="001A714B">
            <w:pPr>
              <w:spacing w:after="0" w:line="240" w:lineRule="auto"/>
              <w:jc w:val="center"/>
              <w:rPr>
                <w:rFonts w:ascii="Arial Rounded MT Bold" w:hAnsi="Arial Rounded MT Bold"/>
              </w:rPr>
            </w:pPr>
          </w:p>
          <w:p w14:paraId="6ACE4634" w14:textId="77777777" w:rsidR="003200BA" w:rsidRPr="00C64487" w:rsidRDefault="003200BA" w:rsidP="001A714B">
            <w:pPr>
              <w:spacing w:after="0" w:line="240" w:lineRule="auto"/>
              <w:jc w:val="center"/>
              <w:rPr>
                <w:rFonts w:ascii="Arial Rounded MT Bold" w:hAnsi="Arial Rounded MT Bold"/>
              </w:rPr>
            </w:pPr>
          </w:p>
          <w:p w14:paraId="06683533"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LANGBENSI</w:t>
            </w:r>
          </w:p>
          <w:p w14:paraId="66CDA630"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2D4D34BB" w14:textId="77777777" w:rsidTr="001A714B">
        <w:trPr>
          <w:trHeight w:val="20"/>
        </w:trPr>
        <w:tc>
          <w:tcPr>
            <w:tcW w:w="654" w:type="dxa"/>
            <w:shd w:val="clear" w:color="auto" w:fill="auto"/>
          </w:tcPr>
          <w:p w14:paraId="545F386A"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45</w:t>
            </w:r>
          </w:p>
        </w:tc>
        <w:tc>
          <w:tcPr>
            <w:tcW w:w="3211" w:type="dxa"/>
            <w:tcBorders>
              <w:top w:val="nil"/>
              <w:left w:val="single" w:sz="4" w:space="0" w:color="auto"/>
              <w:bottom w:val="single" w:sz="4" w:space="0" w:color="auto"/>
              <w:right w:val="single" w:sz="4" w:space="0" w:color="auto"/>
            </w:tcBorders>
            <w:shd w:val="clear" w:color="auto" w:fill="auto"/>
            <w:vAlign w:val="bottom"/>
          </w:tcPr>
          <w:p w14:paraId="64042461"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CHIRIFOYIRI</w:t>
            </w:r>
          </w:p>
        </w:tc>
        <w:tc>
          <w:tcPr>
            <w:tcW w:w="3240" w:type="dxa"/>
            <w:shd w:val="clear" w:color="auto" w:fill="auto"/>
          </w:tcPr>
          <w:p w14:paraId="0DF49055"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521</w:t>
            </w:r>
          </w:p>
        </w:tc>
        <w:tc>
          <w:tcPr>
            <w:tcW w:w="2835" w:type="dxa"/>
            <w:vMerge/>
            <w:shd w:val="clear" w:color="auto" w:fill="auto"/>
          </w:tcPr>
          <w:p w14:paraId="7A51C05A"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0AA16FE0" w14:textId="77777777" w:rsidTr="001A714B">
        <w:trPr>
          <w:trHeight w:val="20"/>
        </w:trPr>
        <w:tc>
          <w:tcPr>
            <w:tcW w:w="654" w:type="dxa"/>
            <w:shd w:val="clear" w:color="auto" w:fill="auto"/>
          </w:tcPr>
          <w:p w14:paraId="05ECC37A"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46</w:t>
            </w:r>
          </w:p>
        </w:tc>
        <w:tc>
          <w:tcPr>
            <w:tcW w:w="3211" w:type="dxa"/>
            <w:tcBorders>
              <w:top w:val="nil"/>
              <w:left w:val="single" w:sz="4" w:space="0" w:color="auto"/>
              <w:bottom w:val="single" w:sz="4" w:space="0" w:color="auto"/>
              <w:right w:val="single" w:sz="4" w:space="0" w:color="auto"/>
            </w:tcBorders>
            <w:shd w:val="clear" w:color="auto" w:fill="auto"/>
            <w:vAlign w:val="bottom"/>
          </w:tcPr>
          <w:p w14:paraId="6713D51E"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DIMIA</w:t>
            </w:r>
          </w:p>
        </w:tc>
        <w:tc>
          <w:tcPr>
            <w:tcW w:w="3240" w:type="dxa"/>
            <w:shd w:val="clear" w:color="auto" w:fill="auto"/>
          </w:tcPr>
          <w:p w14:paraId="7EE3C9C5"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619</w:t>
            </w:r>
          </w:p>
        </w:tc>
        <w:tc>
          <w:tcPr>
            <w:tcW w:w="2835" w:type="dxa"/>
            <w:vMerge/>
            <w:shd w:val="clear" w:color="auto" w:fill="auto"/>
          </w:tcPr>
          <w:p w14:paraId="03C07DA9"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59D0B458" w14:textId="77777777" w:rsidTr="001A714B">
        <w:trPr>
          <w:trHeight w:val="20"/>
        </w:trPr>
        <w:tc>
          <w:tcPr>
            <w:tcW w:w="654" w:type="dxa"/>
            <w:shd w:val="clear" w:color="auto" w:fill="auto"/>
          </w:tcPr>
          <w:p w14:paraId="6E4D8FAE"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47</w:t>
            </w:r>
          </w:p>
        </w:tc>
        <w:tc>
          <w:tcPr>
            <w:tcW w:w="3211" w:type="dxa"/>
            <w:tcBorders>
              <w:top w:val="nil"/>
              <w:left w:val="single" w:sz="4" w:space="0" w:color="auto"/>
              <w:bottom w:val="single" w:sz="4" w:space="0" w:color="auto"/>
              <w:right w:val="single" w:sz="4" w:space="0" w:color="auto"/>
            </w:tcBorders>
            <w:shd w:val="clear" w:color="auto" w:fill="auto"/>
            <w:vAlign w:val="bottom"/>
          </w:tcPr>
          <w:p w14:paraId="308E05F7"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POANAAYIRI</w:t>
            </w:r>
          </w:p>
        </w:tc>
        <w:tc>
          <w:tcPr>
            <w:tcW w:w="3240" w:type="dxa"/>
            <w:shd w:val="clear" w:color="auto" w:fill="auto"/>
          </w:tcPr>
          <w:p w14:paraId="5387A308"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470</w:t>
            </w:r>
          </w:p>
        </w:tc>
        <w:tc>
          <w:tcPr>
            <w:tcW w:w="2835" w:type="dxa"/>
            <w:vMerge/>
            <w:shd w:val="clear" w:color="auto" w:fill="auto"/>
          </w:tcPr>
          <w:p w14:paraId="15863CA1"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1682873B" w14:textId="77777777" w:rsidTr="001A714B">
        <w:trPr>
          <w:trHeight w:val="20"/>
        </w:trPr>
        <w:tc>
          <w:tcPr>
            <w:tcW w:w="654" w:type="dxa"/>
            <w:shd w:val="clear" w:color="auto" w:fill="auto"/>
          </w:tcPr>
          <w:p w14:paraId="36A3753A"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48</w:t>
            </w:r>
          </w:p>
        </w:tc>
        <w:tc>
          <w:tcPr>
            <w:tcW w:w="3211" w:type="dxa"/>
            <w:tcBorders>
              <w:top w:val="nil"/>
              <w:left w:val="single" w:sz="4" w:space="0" w:color="auto"/>
              <w:bottom w:val="single" w:sz="4" w:space="0" w:color="auto"/>
              <w:right w:val="single" w:sz="4" w:space="0" w:color="auto"/>
            </w:tcBorders>
            <w:shd w:val="clear" w:color="auto" w:fill="auto"/>
            <w:vAlign w:val="bottom"/>
          </w:tcPr>
          <w:p w14:paraId="37D50312"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SUMNIBOAMA</w:t>
            </w:r>
          </w:p>
        </w:tc>
        <w:tc>
          <w:tcPr>
            <w:tcW w:w="3240" w:type="dxa"/>
            <w:shd w:val="clear" w:color="auto" w:fill="auto"/>
          </w:tcPr>
          <w:p w14:paraId="01E38A95"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955</w:t>
            </w:r>
          </w:p>
        </w:tc>
        <w:tc>
          <w:tcPr>
            <w:tcW w:w="2835" w:type="dxa"/>
            <w:vMerge/>
            <w:shd w:val="clear" w:color="auto" w:fill="auto"/>
          </w:tcPr>
          <w:p w14:paraId="11481CB8"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60253418" w14:textId="77777777" w:rsidTr="001A714B">
        <w:trPr>
          <w:trHeight w:val="20"/>
        </w:trPr>
        <w:tc>
          <w:tcPr>
            <w:tcW w:w="654" w:type="dxa"/>
            <w:shd w:val="clear" w:color="auto" w:fill="auto"/>
          </w:tcPr>
          <w:p w14:paraId="288A9862"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49</w:t>
            </w:r>
          </w:p>
        </w:tc>
        <w:tc>
          <w:tcPr>
            <w:tcW w:w="3211" w:type="dxa"/>
            <w:tcBorders>
              <w:top w:val="nil"/>
              <w:left w:val="single" w:sz="4" w:space="0" w:color="auto"/>
              <w:bottom w:val="single" w:sz="4" w:space="0" w:color="auto"/>
              <w:right w:val="single" w:sz="4" w:space="0" w:color="auto"/>
            </w:tcBorders>
            <w:shd w:val="clear" w:color="auto" w:fill="auto"/>
            <w:vAlign w:val="bottom"/>
          </w:tcPr>
          <w:p w14:paraId="6804B90C"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TANGBENI</w:t>
            </w:r>
          </w:p>
        </w:tc>
        <w:tc>
          <w:tcPr>
            <w:tcW w:w="3240" w:type="dxa"/>
            <w:shd w:val="clear" w:color="auto" w:fill="auto"/>
          </w:tcPr>
          <w:p w14:paraId="183BEC36"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1,668</w:t>
            </w:r>
          </w:p>
        </w:tc>
        <w:tc>
          <w:tcPr>
            <w:tcW w:w="2835" w:type="dxa"/>
            <w:vMerge/>
            <w:shd w:val="clear" w:color="auto" w:fill="auto"/>
          </w:tcPr>
          <w:p w14:paraId="4DE187D7"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22E43B23" w14:textId="77777777" w:rsidTr="001A714B">
        <w:trPr>
          <w:trHeight w:val="20"/>
        </w:trPr>
        <w:tc>
          <w:tcPr>
            <w:tcW w:w="654" w:type="dxa"/>
            <w:shd w:val="clear" w:color="auto" w:fill="auto"/>
          </w:tcPr>
          <w:p w14:paraId="0E4C79A1"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50</w:t>
            </w:r>
          </w:p>
        </w:tc>
        <w:tc>
          <w:tcPr>
            <w:tcW w:w="3211" w:type="dxa"/>
            <w:tcBorders>
              <w:top w:val="nil"/>
              <w:left w:val="single" w:sz="4" w:space="0" w:color="auto"/>
              <w:bottom w:val="single" w:sz="4" w:space="0" w:color="auto"/>
              <w:right w:val="single" w:sz="4" w:space="0" w:color="auto"/>
            </w:tcBorders>
            <w:shd w:val="clear" w:color="auto" w:fill="auto"/>
            <w:vAlign w:val="bottom"/>
          </w:tcPr>
          <w:p w14:paraId="26E2C119"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TIMPEILA</w:t>
            </w:r>
          </w:p>
        </w:tc>
        <w:tc>
          <w:tcPr>
            <w:tcW w:w="3240" w:type="dxa"/>
            <w:shd w:val="clear" w:color="auto" w:fill="auto"/>
          </w:tcPr>
          <w:p w14:paraId="6416AAFB"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852</w:t>
            </w:r>
          </w:p>
        </w:tc>
        <w:tc>
          <w:tcPr>
            <w:tcW w:w="2835" w:type="dxa"/>
            <w:vMerge/>
            <w:shd w:val="clear" w:color="auto" w:fill="auto"/>
          </w:tcPr>
          <w:p w14:paraId="54AA4349"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05004F12" w14:textId="77777777" w:rsidTr="001A714B">
        <w:trPr>
          <w:trHeight w:val="20"/>
        </w:trPr>
        <w:tc>
          <w:tcPr>
            <w:tcW w:w="654" w:type="dxa"/>
            <w:shd w:val="clear" w:color="auto" w:fill="auto"/>
          </w:tcPr>
          <w:p w14:paraId="28BD6B9B"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51</w:t>
            </w:r>
          </w:p>
        </w:tc>
        <w:tc>
          <w:tcPr>
            <w:tcW w:w="3211" w:type="dxa"/>
            <w:tcBorders>
              <w:top w:val="nil"/>
              <w:left w:val="single" w:sz="4" w:space="0" w:color="auto"/>
              <w:bottom w:val="single" w:sz="4" w:space="0" w:color="auto"/>
              <w:right w:val="single" w:sz="4" w:space="0" w:color="auto"/>
            </w:tcBorders>
            <w:shd w:val="clear" w:color="auto" w:fill="auto"/>
            <w:vAlign w:val="bottom"/>
          </w:tcPr>
          <w:p w14:paraId="05D5F480"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YAROYILI</w:t>
            </w:r>
          </w:p>
        </w:tc>
        <w:tc>
          <w:tcPr>
            <w:tcW w:w="3240" w:type="dxa"/>
            <w:shd w:val="clear" w:color="auto" w:fill="auto"/>
          </w:tcPr>
          <w:p w14:paraId="7C118825"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391</w:t>
            </w:r>
          </w:p>
        </w:tc>
        <w:tc>
          <w:tcPr>
            <w:tcW w:w="2835" w:type="dxa"/>
            <w:vMerge/>
            <w:shd w:val="clear" w:color="auto" w:fill="auto"/>
          </w:tcPr>
          <w:p w14:paraId="47A0F5BE"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29644419" w14:textId="77777777" w:rsidTr="001A714B">
        <w:trPr>
          <w:trHeight w:val="20"/>
        </w:trPr>
        <w:tc>
          <w:tcPr>
            <w:tcW w:w="654" w:type="dxa"/>
            <w:shd w:val="clear" w:color="auto" w:fill="auto"/>
          </w:tcPr>
          <w:p w14:paraId="77E61F3B"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52</w:t>
            </w:r>
          </w:p>
        </w:tc>
        <w:tc>
          <w:tcPr>
            <w:tcW w:w="3211" w:type="dxa"/>
            <w:tcBorders>
              <w:top w:val="single" w:sz="4" w:space="0" w:color="auto"/>
              <w:left w:val="single" w:sz="4" w:space="0" w:color="auto"/>
              <w:bottom w:val="single" w:sz="4" w:space="0" w:color="auto"/>
              <w:right w:val="single" w:sz="4" w:space="0" w:color="auto"/>
            </w:tcBorders>
            <w:shd w:val="clear" w:color="auto" w:fill="auto"/>
            <w:vAlign w:val="bottom"/>
          </w:tcPr>
          <w:p w14:paraId="52491564"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ADARIBE</w:t>
            </w:r>
          </w:p>
        </w:tc>
        <w:tc>
          <w:tcPr>
            <w:tcW w:w="3240" w:type="dxa"/>
            <w:shd w:val="clear" w:color="auto" w:fill="auto"/>
          </w:tcPr>
          <w:p w14:paraId="58C67A03"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260</w:t>
            </w:r>
          </w:p>
        </w:tc>
        <w:tc>
          <w:tcPr>
            <w:tcW w:w="2835" w:type="dxa"/>
            <w:vMerge w:val="restart"/>
            <w:shd w:val="clear" w:color="auto" w:fill="auto"/>
          </w:tcPr>
          <w:p w14:paraId="5143B961" w14:textId="77777777" w:rsidR="003200BA" w:rsidRPr="00C64487" w:rsidRDefault="003200BA" w:rsidP="001A714B">
            <w:pPr>
              <w:spacing w:after="0" w:line="240" w:lineRule="auto"/>
              <w:jc w:val="center"/>
              <w:rPr>
                <w:rFonts w:ascii="Arial Rounded MT Bold" w:hAnsi="Arial Rounded MT Bold"/>
              </w:rPr>
            </w:pPr>
          </w:p>
          <w:p w14:paraId="2E2B947B" w14:textId="77777777" w:rsidR="003200BA" w:rsidRPr="00C64487" w:rsidRDefault="003200BA" w:rsidP="001A714B">
            <w:pPr>
              <w:spacing w:after="0" w:line="240" w:lineRule="auto"/>
              <w:jc w:val="center"/>
              <w:rPr>
                <w:rFonts w:ascii="Arial Rounded MT Bold" w:hAnsi="Arial Rounded MT Bold"/>
              </w:rPr>
            </w:pPr>
          </w:p>
          <w:p w14:paraId="58EC0F25" w14:textId="77777777" w:rsidR="003200BA" w:rsidRPr="00C64487" w:rsidRDefault="003200BA" w:rsidP="001A714B">
            <w:pPr>
              <w:spacing w:after="0" w:line="240" w:lineRule="auto"/>
              <w:jc w:val="center"/>
              <w:rPr>
                <w:rFonts w:ascii="Arial Rounded MT Bold" w:hAnsi="Arial Rounded MT Bold"/>
              </w:rPr>
            </w:pPr>
          </w:p>
          <w:p w14:paraId="730DDDD3" w14:textId="77777777" w:rsidR="003200BA" w:rsidRPr="00C64487" w:rsidRDefault="003200BA" w:rsidP="001A714B">
            <w:pPr>
              <w:spacing w:after="0" w:line="240" w:lineRule="auto"/>
              <w:jc w:val="center"/>
              <w:rPr>
                <w:rFonts w:ascii="Arial Rounded MT Bold" w:hAnsi="Arial Rounded MT Bold"/>
              </w:rPr>
            </w:pPr>
          </w:p>
          <w:p w14:paraId="7603CA41" w14:textId="77777777" w:rsidR="003200BA" w:rsidRPr="00C64487" w:rsidRDefault="003200BA" w:rsidP="001A714B">
            <w:pPr>
              <w:spacing w:after="0" w:line="240" w:lineRule="auto"/>
              <w:jc w:val="center"/>
              <w:rPr>
                <w:rFonts w:ascii="Arial Rounded MT Bold" w:hAnsi="Arial Rounded MT Bold"/>
              </w:rPr>
            </w:pPr>
          </w:p>
          <w:p w14:paraId="0A732151" w14:textId="77777777" w:rsidR="003200BA" w:rsidRPr="00C64487" w:rsidRDefault="003200BA" w:rsidP="001A714B">
            <w:pPr>
              <w:spacing w:after="0" w:line="240" w:lineRule="auto"/>
              <w:jc w:val="center"/>
              <w:rPr>
                <w:rFonts w:ascii="Arial Rounded MT Bold" w:hAnsi="Arial Rounded MT Bold"/>
              </w:rPr>
            </w:pPr>
          </w:p>
          <w:p w14:paraId="7DD1E415" w14:textId="77777777" w:rsidR="003200BA" w:rsidRPr="00C64487" w:rsidRDefault="003200BA" w:rsidP="001A714B">
            <w:pPr>
              <w:spacing w:after="0" w:line="240" w:lineRule="auto"/>
              <w:jc w:val="center"/>
              <w:rPr>
                <w:rFonts w:ascii="Arial Rounded MT Bold" w:hAnsi="Arial Rounded MT Bold"/>
              </w:rPr>
            </w:pPr>
          </w:p>
          <w:p w14:paraId="7827FAA7" w14:textId="77777777" w:rsidR="003200BA" w:rsidRPr="00C64487" w:rsidRDefault="003200BA" w:rsidP="001A714B">
            <w:pPr>
              <w:spacing w:after="0" w:line="240" w:lineRule="auto"/>
              <w:jc w:val="center"/>
              <w:rPr>
                <w:rFonts w:ascii="Arial Rounded MT Bold" w:hAnsi="Arial Rounded MT Bold"/>
              </w:rPr>
            </w:pPr>
          </w:p>
          <w:p w14:paraId="30C7D0C7" w14:textId="77777777" w:rsidR="003200BA" w:rsidRPr="00C64487" w:rsidRDefault="003200BA" w:rsidP="001A714B">
            <w:pPr>
              <w:spacing w:after="0" w:line="240" w:lineRule="auto"/>
              <w:jc w:val="center"/>
              <w:rPr>
                <w:rFonts w:ascii="Arial Rounded MT Bold" w:hAnsi="Arial Rounded MT Bold"/>
              </w:rPr>
            </w:pPr>
          </w:p>
          <w:p w14:paraId="7CA142B9" w14:textId="77777777" w:rsidR="003200BA" w:rsidRPr="00C64487" w:rsidRDefault="003200BA" w:rsidP="001A714B">
            <w:pPr>
              <w:spacing w:after="0" w:line="240" w:lineRule="auto"/>
              <w:jc w:val="center"/>
              <w:rPr>
                <w:rFonts w:ascii="Arial Rounded MT Bold" w:hAnsi="Arial Rounded MT Bold"/>
              </w:rPr>
            </w:pPr>
          </w:p>
          <w:p w14:paraId="5189AAA4"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NALERIGU</w:t>
            </w:r>
          </w:p>
        </w:tc>
      </w:tr>
      <w:tr w:rsidR="000737CC" w:rsidRPr="00C64487" w14:paraId="35E8913E" w14:textId="77777777" w:rsidTr="001A714B">
        <w:trPr>
          <w:trHeight w:val="20"/>
        </w:trPr>
        <w:tc>
          <w:tcPr>
            <w:tcW w:w="654" w:type="dxa"/>
            <w:shd w:val="clear" w:color="auto" w:fill="auto"/>
          </w:tcPr>
          <w:p w14:paraId="069549DA"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53</w:t>
            </w:r>
          </w:p>
        </w:tc>
        <w:tc>
          <w:tcPr>
            <w:tcW w:w="3211" w:type="dxa"/>
            <w:tcBorders>
              <w:top w:val="nil"/>
              <w:left w:val="single" w:sz="4" w:space="0" w:color="auto"/>
              <w:bottom w:val="single" w:sz="4" w:space="0" w:color="auto"/>
              <w:right w:val="single" w:sz="4" w:space="0" w:color="auto"/>
            </w:tcBorders>
            <w:shd w:val="clear" w:color="auto" w:fill="auto"/>
            <w:vAlign w:val="bottom"/>
          </w:tcPr>
          <w:p w14:paraId="283EF0B6"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BAADURI</w:t>
            </w:r>
          </w:p>
        </w:tc>
        <w:tc>
          <w:tcPr>
            <w:tcW w:w="3240" w:type="dxa"/>
            <w:shd w:val="clear" w:color="auto" w:fill="auto"/>
          </w:tcPr>
          <w:p w14:paraId="11A538A8"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312</w:t>
            </w:r>
          </w:p>
        </w:tc>
        <w:tc>
          <w:tcPr>
            <w:tcW w:w="2835" w:type="dxa"/>
            <w:vMerge/>
            <w:shd w:val="clear" w:color="auto" w:fill="auto"/>
          </w:tcPr>
          <w:p w14:paraId="0A7B43E6"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57A4244A" w14:textId="77777777" w:rsidTr="001A714B">
        <w:trPr>
          <w:trHeight w:val="20"/>
        </w:trPr>
        <w:tc>
          <w:tcPr>
            <w:tcW w:w="654" w:type="dxa"/>
            <w:shd w:val="clear" w:color="auto" w:fill="auto"/>
          </w:tcPr>
          <w:p w14:paraId="3618C453"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lastRenderedPageBreak/>
              <w:t>54</w:t>
            </w:r>
          </w:p>
        </w:tc>
        <w:tc>
          <w:tcPr>
            <w:tcW w:w="3211" w:type="dxa"/>
            <w:tcBorders>
              <w:top w:val="nil"/>
              <w:left w:val="single" w:sz="4" w:space="0" w:color="auto"/>
              <w:bottom w:val="single" w:sz="4" w:space="0" w:color="auto"/>
              <w:right w:val="single" w:sz="4" w:space="0" w:color="auto"/>
            </w:tcBorders>
            <w:shd w:val="clear" w:color="auto" w:fill="auto"/>
            <w:vAlign w:val="bottom"/>
          </w:tcPr>
          <w:p w14:paraId="6F3084F5"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BANJAM</w:t>
            </w:r>
          </w:p>
        </w:tc>
        <w:tc>
          <w:tcPr>
            <w:tcW w:w="3240" w:type="dxa"/>
            <w:shd w:val="clear" w:color="auto" w:fill="auto"/>
          </w:tcPr>
          <w:p w14:paraId="33699EEB"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242</w:t>
            </w:r>
          </w:p>
        </w:tc>
        <w:tc>
          <w:tcPr>
            <w:tcW w:w="2835" w:type="dxa"/>
            <w:vMerge/>
            <w:shd w:val="clear" w:color="auto" w:fill="auto"/>
          </w:tcPr>
          <w:p w14:paraId="76027735"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373C3B42" w14:textId="77777777" w:rsidTr="001A714B">
        <w:trPr>
          <w:trHeight w:val="20"/>
        </w:trPr>
        <w:tc>
          <w:tcPr>
            <w:tcW w:w="654" w:type="dxa"/>
            <w:shd w:val="clear" w:color="auto" w:fill="auto"/>
          </w:tcPr>
          <w:p w14:paraId="4F11046C"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lastRenderedPageBreak/>
              <w:t>55</w:t>
            </w:r>
          </w:p>
        </w:tc>
        <w:tc>
          <w:tcPr>
            <w:tcW w:w="3211" w:type="dxa"/>
            <w:tcBorders>
              <w:top w:val="nil"/>
              <w:left w:val="single" w:sz="4" w:space="0" w:color="auto"/>
              <w:bottom w:val="single" w:sz="4" w:space="0" w:color="auto"/>
              <w:right w:val="single" w:sz="4" w:space="0" w:color="auto"/>
            </w:tcBorders>
            <w:shd w:val="clear" w:color="auto" w:fill="auto"/>
            <w:vAlign w:val="bottom"/>
          </w:tcPr>
          <w:p w14:paraId="5AE37F65"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BARINYA</w:t>
            </w:r>
          </w:p>
        </w:tc>
        <w:tc>
          <w:tcPr>
            <w:tcW w:w="3240" w:type="dxa"/>
            <w:shd w:val="clear" w:color="auto" w:fill="auto"/>
          </w:tcPr>
          <w:p w14:paraId="649B2F90"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32</w:t>
            </w:r>
          </w:p>
        </w:tc>
        <w:tc>
          <w:tcPr>
            <w:tcW w:w="2835" w:type="dxa"/>
            <w:vMerge/>
            <w:shd w:val="clear" w:color="auto" w:fill="auto"/>
          </w:tcPr>
          <w:p w14:paraId="307C9A67"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447F491B" w14:textId="77777777" w:rsidTr="001A714B">
        <w:trPr>
          <w:trHeight w:val="20"/>
        </w:trPr>
        <w:tc>
          <w:tcPr>
            <w:tcW w:w="654" w:type="dxa"/>
            <w:shd w:val="clear" w:color="auto" w:fill="auto"/>
          </w:tcPr>
          <w:p w14:paraId="1CBA24A7"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56</w:t>
            </w:r>
          </w:p>
        </w:tc>
        <w:tc>
          <w:tcPr>
            <w:tcW w:w="3211" w:type="dxa"/>
            <w:tcBorders>
              <w:top w:val="nil"/>
              <w:left w:val="single" w:sz="4" w:space="0" w:color="auto"/>
              <w:bottom w:val="single" w:sz="4" w:space="0" w:color="auto"/>
              <w:right w:val="single" w:sz="4" w:space="0" w:color="auto"/>
            </w:tcBorders>
            <w:shd w:val="clear" w:color="auto" w:fill="auto"/>
            <w:vAlign w:val="bottom"/>
          </w:tcPr>
          <w:p w14:paraId="2C1CCDB2"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TANGNINI 2</w:t>
            </w:r>
          </w:p>
        </w:tc>
        <w:tc>
          <w:tcPr>
            <w:tcW w:w="3240" w:type="dxa"/>
            <w:shd w:val="clear" w:color="auto" w:fill="auto"/>
          </w:tcPr>
          <w:p w14:paraId="680BF3E3"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256</w:t>
            </w:r>
          </w:p>
        </w:tc>
        <w:tc>
          <w:tcPr>
            <w:tcW w:w="2835" w:type="dxa"/>
            <w:vMerge/>
            <w:shd w:val="clear" w:color="auto" w:fill="auto"/>
          </w:tcPr>
          <w:p w14:paraId="2D983D95"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0DC73EE9" w14:textId="77777777" w:rsidTr="001A714B">
        <w:trPr>
          <w:trHeight w:val="20"/>
        </w:trPr>
        <w:tc>
          <w:tcPr>
            <w:tcW w:w="654" w:type="dxa"/>
            <w:shd w:val="clear" w:color="auto" w:fill="auto"/>
          </w:tcPr>
          <w:p w14:paraId="622471B0"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57</w:t>
            </w:r>
          </w:p>
        </w:tc>
        <w:tc>
          <w:tcPr>
            <w:tcW w:w="3211" w:type="dxa"/>
            <w:tcBorders>
              <w:top w:val="nil"/>
              <w:left w:val="single" w:sz="4" w:space="0" w:color="auto"/>
              <w:bottom w:val="single" w:sz="4" w:space="0" w:color="auto"/>
              <w:right w:val="single" w:sz="4" w:space="0" w:color="auto"/>
            </w:tcBorders>
            <w:shd w:val="clear" w:color="auto" w:fill="auto"/>
            <w:vAlign w:val="bottom"/>
          </w:tcPr>
          <w:p w14:paraId="2B2A67D2"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BUYA</w:t>
            </w:r>
          </w:p>
        </w:tc>
        <w:tc>
          <w:tcPr>
            <w:tcW w:w="3240" w:type="dxa"/>
            <w:shd w:val="clear" w:color="auto" w:fill="auto"/>
          </w:tcPr>
          <w:p w14:paraId="14DDB8EF"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105</w:t>
            </w:r>
          </w:p>
        </w:tc>
        <w:tc>
          <w:tcPr>
            <w:tcW w:w="2835" w:type="dxa"/>
            <w:vMerge/>
            <w:shd w:val="clear" w:color="auto" w:fill="auto"/>
          </w:tcPr>
          <w:p w14:paraId="190C73E8"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6B900C6B" w14:textId="77777777" w:rsidTr="001A714B">
        <w:trPr>
          <w:trHeight w:val="20"/>
        </w:trPr>
        <w:tc>
          <w:tcPr>
            <w:tcW w:w="654" w:type="dxa"/>
            <w:shd w:val="clear" w:color="auto" w:fill="auto"/>
          </w:tcPr>
          <w:p w14:paraId="2FC529E4"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58</w:t>
            </w:r>
          </w:p>
        </w:tc>
        <w:tc>
          <w:tcPr>
            <w:tcW w:w="3211" w:type="dxa"/>
            <w:tcBorders>
              <w:top w:val="nil"/>
              <w:left w:val="single" w:sz="4" w:space="0" w:color="auto"/>
              <w:bottom w:val="single" w:sz="4" w:space="0" w:color="auto"/>
              <w:right w:val="single" w:sz="4" w:space="0" w:color="auto"/>
            </w:tcBorders>
            <w:shd w:val="clear" w:color="auto" w:fill="auto"/>
            <w:vAlign w:val="bottom"/>
          </w:tcPr>
          <w:p w14:paraId="39E4E0FA"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DAAZIO</w:t>
            </w:r>
          </w:p>
        </w:tc>
        <w:tc>
          <w:tcPr>
            <w:tcW w:w="3240" w:type="dxa"/>
            <w:shd w:val="clear" w:color="auto" w:fill="auto"/>
          </w:tcPr>
          <w:p w14:paraId="1C97A5CC"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298</w:t>
            </w:r>
          </w:p>
        </w:tc>
        <w:tc>
          <w:tcPr>
            <w:tcW w:w="2835" w:type="dxa"/>
            <w:vMerge/>
            <w:shd w:val="clear" w:color="auto" w:fill="auto"/>
          </w:tcPr>
          <w:p w14:paraId="00C047D3"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62B97B4F" w14:textId="77777777" w:rsidTr="001A714B">
        <w:trPr>
          <w:trHeight w:val="20"/>
        </w:trPr>
        <w:tc>
          <w:tcPr>
            <w:tcW w:w="654" w:type="dxa"/>
            <w:shd w:val="clear" w:color="auto" w:fill="auto"/>
          </w:tcPr>
          <w:p w14:paraId="10394981"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59</w:t>
            </w:r>
          </w:p>
        </w:tc>
        <w:tc>
          <w:tcPr>
            <w:tcW w:w="3211" w:type="dxa"/>
            <w:tcBorders>
              <w:top w:val="nil"/>
              <w:left w:val="single" w:sz="4" w:space="0" w:color="auto"/>
              <w:bottom w:val="single" w:sz="4" w:space="0" w:color="auto"/>
              <w:right w:val="single" w:sz="4" w:space="0" w:color="auto"/>
            </w:tcBorders>
            <w:shd w:val="clear" w:color="auto" w:fill="auto"/>
            <w:vAlign w:val="bottom"/>
          </w:tcPr>
          <w:p w14:paraId="00C596C9"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DINTIGI</w:t>
            </w:r>
          </w:p>
        </w:tc>
        <w:tc>
          <w:tcPr>
            <w:tcW w:w="3240" w:type="dxa"/>
            <w:shd w:val="clear" w:color="auto" w:fill="auto"/>
          </w:tcPr>
          <w:p w14:paraId="373643FC"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259</w:t>
            </w:r>
          </w:p>
        </w:tc>
        <w:tc>
          <w:tcPr>
            <w:tcW w:w="2835" w:type="dxa"/>
            <w:vMerge/>
            <w:shd w:val="clear" w:color="auto" w:fill="auto"/>
          </w:tcPr>
          <w:p w14:paraId="37DADF68"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0A57F391" w14:textId="77777777" w:rsidTr="001A714B">
        <w:trPr>
          <w:trHeight w:val="20"/>
        </w:trPr>
        <w:tc>
          <w:tcPr>
            <w:tcW w:w="654" w:type="dxa"/>
            <w:shd w:val="clear" w:color="auto" w:fill="auto"/>
          </w:tcPr>
          <w:p w14:paraId="00BC8070"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60</w:t>
            </w:r>
          </w:p>
        </w:tc>
        <w:tc>
          <w:tcPr>
            <w:tcW w:w="3211" w:type="dxa"/>
            <w:tcBorders>
              <w:top w:val="nil"/>
              <w:left w:val="single" w:sz="4" w:space="0" w:color="auto"/>
              <w:bottom w:val="single" w:sz="4" w:space="0" w:color="auto"/>
              <w:right w:val="single" w:sz="4" w:space="0" w:color="auto"/>
            </w:tcBorders>
            <w:shd w:val="clear" w:color="auto" w:fill="auto"/>
            <w:vAlign w:val="bottom"/>
          </w:tcPr>
          <w:p w14:paraId="5A97EA08"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JABLAJO</w:t>
            </w:r>
          </w:p>
        </w:tc>
        <w:tc>
          <w:tcPr>
            <w:tcW w:w="3240" w:type="dxa"/>
            <w:shd w:val="clear" w:color="auto" w:fill="auto"/>
          </w:tcPr>
          <w:p w14:paraId="10FA083B"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1,053</w:t>
            </w:r>
          </w:p>
        </w:tc>
        <w:tc>
          <w:tcPr>
            <w:tcW w:w="2835" w:type="dxa"/>
            <w:vMerge/>
            <w:shd w:val="clear" w:color="auto" w:fill="auto"/>
          </w:tcPr>
          <w:p w14:paraId="631A7DC6"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5ADCB128" w14:textId="77777777" w:rsidTr="001A714B">
        <w:trPr>
          <w:trHeight w:val="20"/>
        </w:trPr>
        <w:tc>
          <w:tcPr>
            <w:tcW w:w="654" w:type="dxa"/>
            <w:shd w:val="clear" w:color="auto" w:fill="auto"/>
          </w:tcPr>
          <w:p w14:paraId="6B27C4F6"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61</w:t>
            </w:r>
          </w:p>
        </w:tc>
        <w:tc>
          <w:tcPr>
            <w:tcW w:w="3211" w:type="dxa"/>
            <w:tcBorders>
              <w:top w:val="nil"/>
              <w:left w:val="single" w:sz="4" w:space="0" w:color="auto"/>
              <w:bottom w:val="single" w:sz="4" w:space="0" w:color="auto"/>
              <w:right w:val="single" w:sz="4" w:space="0" w:color="auto"/>
            </w:tcBorders>
            <w:shd w:val="clear" w:color="auto" w:fill="auto"/>
            <w:vAlign w:val="bottom"/>
          </w:tcPr>
          <w:p w14:paraId="6FBBEF8D"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KPALIVAKA</w:t>
            </w:r>
          </w:p>
        </w:tc>
        <w:tc>
          <w:tcPr>
            <w:tcW w:w="3240" w:type="dxa"/>
            <w:shd w:val="clear" w:color="auto" w:fill="auto"/>
          </w:tcPr>
          <w:p w14:paraId="17E1DA81"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484</w:t>
            </w:r>
          </w:p>
        </w:tc>
        <w:tc>
          <w:tcPr>
            <w:tcW w:w="2835" w:type="dxa"/>
            <w:vMerge/>
            <w:shd w:val="clear" w:color="auto" w:fill="auto"/>
          </w:tcPr>
          <w:p w14:paraId="4E883817"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3D4BE61C" w14:textId="77777777" w:rsidTr="001A714B">
        <w:trPr>
          <w:trHeight w:val="20"/>
        </w:trPr>
        <w:tc>
          <w:tcPr>
            <w:tcW w:w="654" w:type="dxa"/>
            <w:shd w:val="clear" w:color="auto" w:fill="auto"/>
          </w:tcPr>
          <w:p w14:paraId="5F852D76"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62</w:t>
            </w:r>
          </w:p>
        </w:tc>
        <w:tc>
          <w:tcPr>
            <w:tcW w:w="3211" w:type="dxa"/>
            <w:tcBorders>
              <w:top w:val="nil"/>
              <w:left w:val="single" w:sz="4" w:space="0" w:color="auto"/>
              <w:bottom w:val="single" w:sz="4" w:space="0" w:color="auto"/>
              <w:right w:val="single" w:sz="4" w:space="0" w:color="auto"/>
            </w:tcBorders>
            <w:shd w:val="clear" w:color="auto" w:fill="auto"/>
            <w:vAlign w:val="bottom"/>
          </w:tcPr>
          <w:p w14:paraId="132DF138"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KPIKPARIBOBGU</w:t>
            </w:r>
          </w:p>
        </w:tc>
        <w:tc>
          <w:tcPr>
            <w:tcW w:w="3240" w:type="dxa"/>
            <w:shd w:val="clear" w:color="auto" w:fill="auto"/>
          </w:tcPr>
          <w:p w14:paraId="648BB3A7"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369</w:t>
            </w:r>
          </w:p>
        </w:tc>
        <w:tc>
          <w:tcPr>
            <w:tcW w:w="2835" w:type="dxa"/>
            <w:vMerge/>
            <w:shd w:val="clear" w:color="auto" w:fill="auto"/>
          </w:tcPr>
          <w:p w14:paraId="5E78045A"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4A613F68" w14:textId="77777777" w:rsidTr="001A714B">
        <w:trPr>
          <w:trHeight w:val="20"/>
        </w:trPr>
        <w:tc>
          <w:tcPr>
            <w:tcW w:w="654" w:type="dxa"/>
            <w:shd w:val="clear" w:color="auto" w:fill="auto"/>
          </w:tcPr>
          <w:p w14:paraId="23C78BDA"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63</w:t>
            </w:r>
          </w:p>
        </w:tc>
        <w:tc>
          <w:tcPr>
            <w:tcW w:w="3211" w:type="dxa"/>
            <w:tcBorders>
              <w:top w:val="nil"/>
              <w:left w:val="single" w:sz="4" w:space="0" w:color="auto"/>
              <w:bottom w:val="single" w:sz="4" w:space="0" w:color="auto"/>
              <w:right w:val="single" w:sz="4" w:space="0" w:color="auto"/>
            </w:tcBorders>
            <w:shd w:val="clear" w:color="auto" w:fill="auto"/>
            <w:vAlign w:val="bottom"/>
          </w:tcPr>
          <w:p w14:paraId="394CEF34"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KUKUGBINI</w:t>
            </w:r>
          </w:p>
        </w:tc>
        <w:tc>
          <w:tcPr>
            <w:tcW w:w="3240" w:type="dxa"/>
            <w:shd w:val="clear" w:color="auto" w:fill="auto"/>
          </w:tcPr>
          <w:p w14:paraId="578182E5"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787</w:t>
            </w:r>
          </w:p>
        </w:tc>
        <w:tc>
          <w:tcPr>
            <w:tcW w:w="2835" w:type="dxa"/>
            <w:vMerge/>
            <w:shd w:val="clear" w:color="auto" w:fill="auto"/>
          </w:tcPr>
          <w:p w14:paraId="1E875F57"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7C215A6F" w14:textId="77777777" w:rsidTr="001A714B">
        <w:trPr>
          <w:trHeight w:val="20"/>
        </w:trPr>
        <w:tc>
          <w:tcPr>
            <w:tcW w:w="654" w:type="dxa"/>
            <w:shd w:val="clear" w:color="auto" w:fill="auto"/>
          </w:tcPr>
          <w:p w14:paraId="0FCA5878"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64</w:t>
            </w:r>
          </w:p>
        </w:tc>
        <w:tc>
          <w:tcPr>
            <w:tcW w:w="3211" w:type="dxa"/>
            <w:tcBorders>
              <w:top w:val="nil"/>
              <w:left w:val="single" w:sz="4" w:space="0" w:color="auto"/>
              <w:bottom w:val="single" w:sz="4" w:space="0" w:color="auto"/>
              <w:right w:val="single" w:sz="4" w:space="0" w:color="auto"/>
            </w:tcBorders>
            <w:shd w:val="clear" w:color="auto" w:fill="auto"/>
            <w:vAlign w:val="bottom"/>
          </w:tcPr>
          <w:p w14:paraId="60B0A558"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LAATARI</w:t>
            </w:r>
          </w:p>
        </w:tc>
        <w:tc>
          <w:tcPr>
            <w:tcW w:w="3240" w:type="dxa"/>
            <w:shd w:val="clear" w:color="auto" w:fill="auto"/>
          </w:tcPr>
          <w:p w14:paraId="73C4122F"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1,262</w:t>
            </w:r>
          </w:p>
        </w:tc>
        <w:tc>
          <w:tcPr>
            <w:tcW w:w="2835" w:type="dxa"/>
            <w:vMerge/>
            <w:shd w:val="clear" w:color="auto" w:fill="auto"/>
          </w:tcPr>
          <w:p w14:paraId="43FA8086"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7469879C" w14:textId="77777777" w:rsidTr="001A714B">
        <w:trPr>
          <w:trHeight w:val="20"/>
        </w:trPr>
        <w:tc>
          <w:tcPr>
            <w:tcW w:w="654" w:type="dxa"/>
            <w:shd w:val="clear" w:color="auto" w:fill="auto"/>
          </w:tcPr>
          <w:p w14:paraId="269758A6"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65</w:t>
            </w:r>
          </w:p>
        </w:tc>
        <w:tc>
          <w:tcPr>
            <w:tcW w:w="3211" w:type="dxa"/>
            <w:tcBorders>
              <w:top w:val="nil"/>
              <w:left w:val="single" w:sz="4" w:space="0" w:color="auto"/>
              <w:bottom w:val="single" w:sz="4" w:space="0" w:color="auto"/>
              <w:right w:val="single" w:sz="4" w:space="0" w:color="auto"/>
            </w:tcBorders>
            <w:shd w:val="clear" w:color="auto" w:fill="auto"/>
            <w:vAlign w:val="bottom"/>
          </w:tcPr>
          <w:p w14:paraId="1730A9C1"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LANGBINA</w:t>
            </w:r>
          </w:p>
        </w:tc>
        <w:tc>
          <w:tcPr>
            <w:tcW w:w="3240" w:type="dxa"/>
            <w:shd w:val="clear" w:color="auto" w:fill="auto"/>
          </w:tcPr>
          <w:p w14:paraId="40ED1599"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730</w:t>
            </w:r>
          </w:p>
        </w:tc>
        <w:tc>
          <w:tcPr>
            <w:tcW w:w="2835" w:type="dxa"/>
            <w:vMerge/>
            <w:shd w:val="clear" w:color="auto" w:fill="auto"/>
          </w:tcPr>
          <w:p w14:paraId="6262692B"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5E7ECC8A" w14:textId="77777777" w:rsidTr="001A714B">
        <w:trPr>
          <w:trHeight w:val="20"/>
        </w:trPr>
        <w:tc>
          <w:tcPr>
            <w:tcW w:w="654" w:type="dxa"/>
            <w:shd w:val="clear" w:color="auto" w:fill="auto"/>
          </w:tcPr>
          <w:p w14:paraId="0F846895"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66</w:t>
            </w:r>
          </w:p>
        </w:tc>
        <w:tc>
          <w:tcPr>
            <w:tcW w:w="3211" w:type="dxa"/>
            <w:tcBorders>
              <w:top w:val="nil"/>
              <w:left w:val="single" w:sz="4" w:space="0" w:color="auto"/>
              <w:bottom w:val="single" w:sz="4" w:space="0" w:color="auto"/>
              <w:right w:val="single" w:sz="4" w:space="0" w:color="auto"/>
            </w:tcBorders>
            <w:shd w:val="clear" w:color="auto" w:fill="auto"/>
            <w:vAlign w:val="bottom"/>
          </w:tcPr>
          <w:p w14:paraId="65ACC7CF"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NANGUA</w:t>
            </w:r>
          </w:p>
        </w:tc>
        <w:tc>
          <w:tcPr>
            <w:tcW w:w="3240" w:type="dxa"/>
            <w:shd w:val="clear" w:color="auto" w:fill="auto"/>
          </w:tcPr>
          <w:p w14:paraId="307A4C6E"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470</w:t>
            </w:r>
          </w:p>
        </w:tc>
        <w:tc>
          <w:tcPr>
            <w:tcW w:w="2835" w:type="dxa"/>
            <w:vMerge/>
            <w:shd w:val="clear" w:color="auto" w:fill="auto"/>
          </w:tcPr>
          <w:p w14:paraId="5ED2F7F1"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3B0CA1CD" w14:textId="77777777" w:rsidTr="001A714B">
        <w:trPr>
          <w:trHeight w:val="20"/>
        </w:trPr>
        <w:tc>
          <w:tcPr>
            <w:tcW w:w="654" w:type="dxa"/>
            <w:shd w:val="clear" w:color="auto" w:fill="auto"/>
          </w:tcPr>
          <w:p w14:paraId="4179AADE"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67</w:t>
            </w:r>
          </w:p>
        </w:tc>
        <w:tc>
          <w:tcPr>
            <w:tcW w:w="3211" w:type="dxa"/>
            <w:tcBorders>
              <w:top w:val="nil"/>
              <w:left w:val="single" w:sz="4" w:space="0" w:color="auto"/>
              <w:bottom w:val="single" w:sz="4" w:space="0" w:color="auto"/>
              <w:right w:val="single" w:sz="4" w:space="0" w:color="auto"/>
            </w:tcBorders>
            <w:shd w:val="clear" w:color="auto" w:fill="auto"/>
            <w:vAlign w:val="bottom"/>
          </w:tcPr>
          <w:p w14:paraId="739CCD3A"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NORILOBI</w:t>
            </w:r>
          </w:p>
        </w:tc>
        <w:tc>
          <w:tcPr>
            <w:tcW w:w="3240" w:type="dxa"/>
            <w:shd w:val="clear" w:color="auto" w:fill="auto"/>
          </w:tcPr>
          <w:p w14:paraId="617A2E51"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346</w:t>
            </w:r>
          </w:p>
        </w:tc>
        <w:tc>
          <w:tcPr>
            <w:tcW w:w="2835" w:type="dxa"/>
            <w:vMerge/>
            <w:shd w:val="clear" w:color="auto" w:fill="auto"/>
          </w:tcPr>
          <w:p w14:paraId="274FCA32"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11F14CEF" w14:textId="77777777" w:rsidTr="001A714B">
        <w:trPr>
          <w:trHeight w:val="20"/>
        </w:trPr>
        <w:tc>
          <w:tcPr>
            <w:tcW w:w="654" w:type="dxa"/>
            <w:shd w:val="clear" w:color="auto" w:fill="auto"/>
          </w:tcPr>
          <w:p w14:paraId="6EA813CE"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68</w:t>
            </w:r>
          </w:p>
        </w:tc>
        <w:tc>
          <w:tcPr>
            <w:tcW w:w="3211" w:type="dxa"/>
            <w:tcBorders>
              <w:top w:val="nil"/>
              <w:left w:val="single" w:sz="4" w:space="0" w:color="auto"/>
              <w:bottom w:val="single" w:sz="4" w:space="0" w:color="auto"/>
              <w:right w:val="single" w:sz="4" w:space="0" w:color="auto"/>
            </w:tcBorders>
            <w:shd w:val="clear" w:color="auto" w:fill="auto"/>
            <w:vAlign w:val="bottom"/>
          </w:tcPr>
          <w:p w14:paraId="410CB9FA"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SUMNIBOMA 1</w:t>
            </w:r>
          </w:p>
        </w:tc>
        <w:tc>
          <w:tcPr>
            <w:tcW w:w="3240" w:type="dxa"/>
            <w:shd w:val="clear" w:color="auto" w:fill="auto"/>
          </w:tcPr>
          <w:p w14:paraId="20477447"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1,287</w:t>
            </w:r>
          </w:p>
        </w:tc>
        <w:tc>
          <w:tcPr>
            <w:tcW w:w="2835" w:type="dxa"/>
            <w:vMerge/>
            <w:shd w:val="clear" w:color="auto" w:fill="auto"/>
          </w:tcPr>
          <w:p w14:paraId="70449411"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77F96C7A" w14:textId="77777777" w:rsidTr="001A714B">
        <w:trPr>
          <w:trHeight w:val="20"/>
        </w:trPr>
        <w:tc>
          <w:tcPr>
            <w:tcW w:w="654" w:type="dxa"/>
            <w:shd w:val="clear" w:color="auto" w:fill="auto"/>
          </w:tcPr>
          <w:p w14:paraId="712130EE"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69</w:t>
            </w:r>
          </w:p>
        </w:tc>
        <w:tc>
          <w:tcPr>
            <w:tcW w:w="3211" w:type="dxa"/>
            <w:tcBorders>
              <w:top w:val="nil"/>
              <w:left w:val="single" w:sz="4" w:space="0" w:color="auto"/>
              <w:bottom w:val="single" w:sz="4" w:space="0" w:color="auto"/>
              <w:right w:val="single" w:sz="4" w:space="0" w:color="auto"/>
            </w:tcBorders>
            <w:shd w:val="clear" w:color="auto" w:fill="auto"/>
            <w:vAlign w:val="bottom"/>
          </w:tcPr>
          <w:p w14:paraId="215F1EF0"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SUMNIBOMA 2</w:t>
            </w:r>
          </w:p>
        </w:tc>
        <w:tc>
          <w:tcPr>
            <w:tcW w:w="3240" w:type="dxa"/>
            <w:shd w:val="clear" w:color="auto" w:fill="auto"/>
          </w:tcPr>
          <w:p w14:paraId="5932960F"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990</w:t>
            </w:r>
          </w:p>
        </w:tc>
        <w:tc>
          <w:tcPr>
            <w:tcW w:w="2835" w:type="dxa"/>
            <w:vMerge/>
            <w:shd w:val="clear" w:color="auto" w:fill="auto"/>
          </w:tcPr>
          <w:p w14:paraId="04B3921F"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71233AD1" w14:textId="77777777" w:rsidTr="001A714B">
        <w:trPr>
          <w:trHeight w:val="20"/>
        </w:trPr>
        <w:tc>
          <w:tcPr>
            <w:tcW w:w="654" w:type="dxa"/>
            <w:shd w:val="clear" w:color="auto" w:fill="auto"/>
          </w:tcPr>
          <w:p w14:paraId="36C36D85"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70</w:t>
            </w:r>
          </w:p>
        </w:tc>
        <w:tc>
          <w:tcPr>
            <w:tcW w:w="3211" w:type="dxa"/>
            <w:tcBorders>
              <w:top w:val="nil"/>
              <w:left w:val="single" w:sz="4" w:space="0" w:color="auto"/>
              <w:bottom w:val="single" w:sz="4" w:space="0" w:color="auto"/>
              <w:right w:val="single" w:sz="4" w:space="0" w:color="auto"/>
            </w:tcBorders>
            <w:shd w:val="clear" w:color="auto" w:fill="auto"/>
            <w:vAlign w:val="bottom"/>
          </w:tcPr>
          <w:p w14:paraId="024D620F"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TICHIRIGI-TAGA</w:t>
            </w:r>
          </w:p>
        </w:tc>
        <w:tc>
          <w:tcPr>
            <w:tcW w:w="3240" w:type="dxa"/>
            <w:shd w:val="clear" w:color="auto" w:fill="auto"/>
          </w:tcPr>
          <w:p w14:paraId="6DB78BA6"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1,165</w:t>
            </w:r>
          </w:p>
        </w:tc>
        <w:tc>
          <w:tcPr>
            <w:tcW w:w="2835" w:type="dxa"/>
            <w:vMerge/>
            <w:shd w:val="clear" w:color="auto" w:fill="auto"/>
          </w:tcPr>
          <w:p w14:paraId="357553F9"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3572AABB" w14:textId="77777777" w:rsidTr="001A714B">
        <w:trPr>
          <w:trHeight w:val="20"/>
        </w:trPr>
        <w:tc>
          <w:tcPr>
            <w:tcW w:w="654" w:type="dxa"/>
            <w:shd w:val="clear" w:color="auto" w:fill="auto"/>
          </w:tcPr>
          <w:p w14:paraId="6F944914"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71</w:t>
            </w:r>
          </w:p>
        </w:tc>
        <w:tc>
          <w:tcPr>
            <w:tcW w:w="3211" w:type="dxa"/>
            <w:tcBorders>
              <w:top w:val="nil"/>
              <w:left w:val="single" w:sz="4" w:space="0" w:color="auto"/>
              <w:bottom w:val="single" w:sz="4" w:space="0" w:color="auto"/>
              <w:right w:val="single" w:sz="4" w:space="0" w:color="auto"/>
            </w:tcBorders>
            <w:shd w:val="clear" w:color="auto" w:fill="auto"/>
            <w:vAlign w:val="bottom"/>
          </w:tcPr>
          <w:p w14:paraId="26C46680"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TINTARIGA</w:t>
            </w:r>
          </w:p>
        </w:tc>
        <w:tc>
          <w:tcPr>
            <w:tcW w:w="3240" w:type="dxa"/>
            <w:shd w:val="clear" w:color="auto" w:fill="auto"/>
          </w:tcPr>
          <w:p w14:paraId="579CF512"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478</w:t>
            </w:r>
          </w:p>
        </w:tc>
        <w:tc>
          <w:tcPr>
            <w:tcW w:w="2835" w:type="dxa"/>
            <w:vMerge/>
            <w:shd w:val="clear" w:color="auto" w:fill="auto"/>
          </w:tcPr>
          <w:p w14:paraId="3B7292B3"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6F0DB16C" w14:textId="77777777" w:rsidTr="001A714B">
        <w:trPr>
          <w:trHeight w:val="20"/>
        </w:trPr>
        <w:tc>
          <w:tcPr>
            <w:tcW w:w="654" w:type="dxa"/>
            <w:shd w:val="clear" w:color="auto" w:fill="auto"/>
          </w:tcPr>
          <w:p w14:paraId="0B0C8946"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72</w:t>
            </w:r>
          </w:p>
        </w:tc>
        <w:tc>
          <w:tcPr>
            <w:tcW w:w="3211" w:type="dxa"/>
            <w:tcBorders>
              <w:top w:val="nil"/>
              <w:left w:val="single" w:sz="4" w:space="0" w:color="auto"/>
              <w:bottom w:val="single" w:sz="4" w:space="0" w:color="auto"/>
              <w:right w:val="single" w:sz="4" w:space="0" w:color="auto"/>
            </w:tcBorders>
            <w:shd w:val="clear" w:color="auto" w:fill="auto"/>
            <w:vAlign w:val="bottom"/>
          </w:tcPr>
          <w:p w14:paraId="7AFB04E3"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TUZIA</w:t>
            </w:r>
          </w:p>
        </w:tc>
        <w:tc>
          <w:tcPr>
            <w:tcW w:w="3240" w:type="dxa"/>
            <w:shd w:val="clear" w:color="auto" w:fill="auto"/>
          </w:tcPr>
          <w:p w14:paraId="0AF77D17"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423</w:t>
            </w:r>
          </w:p>
        </w:tc>
        <w:tc>
          <w:tcPr>
            <w:tcW w:w="2835" w:type="dxa"/>
            <w:vMerge/>
            <w:shd w:val="clear" w:color="auto" w:fill="auto"/>
          </w:tcPr>
          <w:p w14:paraId="5386A250"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0B52ED4D" w14:textId="77777777" w:rsidTr="001A714B">
        <w:trPr>
          <w:trHeight w:val="20"/>
        </w:trPr>
        <w:tc>
          <w:tcPr>
            <w:tcW w:w="654" w:type="dxa"/>
            <w:shd w:val="clear" w:color="auto" w:fill="auto"/>
          </w:tcPr>
          <w:p w14:paraId="7B5C7EAE"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73</w:t>
            </w:r>
          </w:p>
        </w:tc>
        <w:tc>
          <w:tcPr>
            <w:tcW w:w="3211" w:type="dxa"/>
            <w:tcBorders>
              <w:top w:val="nil"/>
              <w:left w:val="single" w:sz="4" w:space="0" w:color="auto"/>
              <w:bottom w:val="single" w:sz="4" w:space="0" w:color="auto"/>
              <w:right w:val="single" w:sz="4" w:space="0" w:color="auto"/>
            </w:tcBorders>
            <w:shd w:val="clear" w:color="auto" w:fill="auto"/>
            <w:vAlign w:val="bottom"/>
          </w:tcPr>
          <w:p w14:paraId="2674E28E"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YUNYORANYIRI</w:t>
            </w:r>
          </w:p>
        </w:tc>
        <w:tc>
          <w:tcPr>
            <w:tcW w:w="3240" w:type="dxa"/>
            <w:shd w:val="clear" w:color="auto" w:fill="auto"/>
          </w:tcPr>
          <w:p w14:paraId="6D243979"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631</w:t>
            </w:r>
          </w:p>
        </w:tc>
        <w:tc>
          <w:tcPr>
            <w:tcW w:w="2835" w:type="dxa"/>
            <w:vMerge/>
            <w:shd w:val="clear" w:color="auto" w:fill="auto"/>
          </w:tcPr>
          <w:p w14:paraId="21BDD9A2"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0828205A" w14:textId="77777777" w:rsidTr="001A714B">
        <w:trPr>
          <w:trHeight w:val="20"/>
        </w:trPr>
        <w:tc>
          <w:tcPr>
            <w:tcW w:w="654" w:type="dxa"/>
            <w:shd w:val="clear" w:color="auto" w:fill="auto"/>
          </w:tcPr>
          <w:p w14:paraId="07666776"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74</w:t>
            </w:r>
          </w:p>
        </w:tc>
        <w:tc>
          <w:tcPr>
            <w:tcW w:w="3211" w:type="dxa"/>
            <w:tcBorders>
              <w:top w:val="nil"/>
              <w:left w:val="single" w:sz="4" w:space="0" w:color="auto"/>
              <w:bottom w:val="single" w:sz="4" w:space="0" w:color="auto"/>
              <w:right w:val="single" w:sz="4" w:space="0" w:color="auto"/>
            </w:tcBorders>
            <w:shd w:val="clear" w:color="auto" w:fill="auto"/>
            <w:vAlign w:val="bottom"/>
          </w:tcPr>
          <w:p w14:paraId="7E9BCE17"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ZAMBULUGU</w:t>
            </w:r>
          </w:p>
        </w:tc>
        <w:tc>
          <w:tcPr>
            <w:tcW w:w="3240" w:type="dxa"/>
            <w:shd w:val="clear" w:color="auto" w:fill="auto"/>
          </w:tcPr>
          <w:p w14:paraId="3A3E3959"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534</w:t>
            </w:r>
          </w:p>
        </w:tc>
        <w:tc>
          <w:tcPr>
            <w:tcW w:w="2835" w:type="dxa"/>
            <w:vMerge/>
            <w:shd w:val="clear" w:color="auto" w:fill="auto"/>
          </w:tcPr>
          <w:p w14:paraId="002AE1E1"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2B551BA3" w14:textId="77777777" w:rsidTr="001A714B">
        <w:trPr>
          <w:trHeight w:val="20"/>
        </w:trPr>
        <w:tc>
          <w:tcPr>
            <w:tcW w:w="654" w:type="dxa"/>
            <w:shd w:val="clear" w:color="auto" w:fill="auto"/>
          </w:tcPr>
          <w:p w14:paraId="066DC53D"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75</w:t>
            </w:r>
          </w:p>
        </w:tc>
        <w:tc>
          <w:tcPr>
            <w:tcW w:w="3211" w:type="dxa"/>
            <w:tcBorders>
              <w:top w:val="nil"/>
              <w:left w:val="single" w:sz="4" w:space="0" w:color="auto"/>
              <w:bottom w:val="single" w:sz="4" w:space="0" w:color="auto"/>
              <w:right w:val="single" w:sz="4" w:space="0" w:color="auto"/>
            </w:tcBorders>
            <w:shd w:val="clear" w:color="auto" w:fill="auto"/>
            <w:vAlign w:val="bottom"/>
          </w:tcPr>
          <w:p w14:paraId="3C345AEA"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ZIGUM</w:t>
            </w:r>
          </w:p>
        </w:tc>
        <w:tc>
          <w:tcPr>
            <w:tcW w:w="3240" w:type="dxa"/>
            <w:shd w:val="clear" w:color="auto" w:fill="auto"/>
          </w:tcPr>
          <w:p w14:paraId="3F90A292"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481</w:t>
            </w:r>
          </w:p>
        </w:tc>
        <w:tc>
          <w:tcPr>
            <w:tcW w:w="2835" w:type="dxa"/>
            <w:vMerge/>
            <w:shd w:val="clear" w:color="auto" w:fill="auto"/>
          </w:tcPr>
          <w:p w14:paraId="2AB98CA3"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3F7384F5" w14:textId="77777777" w:rsidTr="001A714B">
        <w:trPr>
          <w:trHeight w:val="20"/>
        </w:trPr>
        <w:tc>
          <w:tcPr>
            <w:tcW w:w="654" w:type="dxa"/>
            <w:shd w:val="clear" w:color="auto" w:fill="auto"/>
          </w:tcPr>
          <w:p w14:paraId="7B120E8F"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76</w:t>
            </w:r>
          </w:p>
        </w:tc>
        <w:tc>
          <w:tcPr>
            <w:tcW w:w="3211" w:type="dxa"/>
            <w:tcBorders>
              <w:top w:val="nil"/>
              <w:left w:val="single" w:sz="4" w:space="0" w:color="auto"/>
              <w:bottom w:val="single" w:sz="4" w:space="0" w:color="auto"/>
              <w:right w:val="single" w:sz="4" w:space="0" w:color="auto"/>
            </w:tcBorders>
            <w:shd w:val="clear" w:color="auto" w:fill="auto"/>
            <w:vAlign w:val="bottom"/>
          </w:tcPr>
          <w:p w14:paraId="7EC575B0"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ZIKAYA</w:t>
            </w:r>
          </w:p>
        </w:tc>
        <w:tc>
          <w:tcPr>
            <w:tcW w:w="3240" w:type="dxa"/>
            <w:shd w:val="clear" w:color="auto" w:fill="auto"/>
          </w:tcPr>
          <w:p w14:paraId="7840D6F2"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575</w:t>
            </w:r>
          </w:p>
        </w:tc>
        <w:tc>
          <w:tcPr>
            <w:tcW w:w="2835" w:type="dxa"/>
            <w:vMerge/>
            <w:shd w:val="clear" w:color="auto" w:fill="auto"/>
          </w:tcPr>
          <w:p w14:paraId="6A830569"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75E3E6E0" w14:textId="77777777" w:rsidTr="001A714B">
        <w:trPr>
          <w:trHeight w:val="20"/>
        </w:trPr>
        <w:tc>
          <w:tcPr>
            <w:tcW w:w="654" w:type="dxa"/>
            <w:shd w:val="clear" w:color="auto" w:fill="auto"/>
          </w:tcPr>
          <w:p w14:paraId="4DC06F7D"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77</w:t>
            </w:r>
          </w:p>
        </w:tc>
        <w:tc>
          <w:tcPr>
            <w:tcW w:w="3211" w:type="dxa"/>
            <w:tcBorders>
              <w:top w:val="nil"/>
              <w:left w:val="single" w:sz="4" w:space="0" w:color="auto"/>
              <w:bottom w:val="single" w:sz="4" w:space="0" w:color="auto"/>
              <w:right w:val="single" w:sz="4" w:space="0" w:color="auto"/>
            </w:tcBorders>
            <w:shd w:val="clear" w:color="auto" w:fill="auto"/>
            <w:vAlign w:val="bottom"/>
          </w:tcPr>
          <w:p w14:paraId="6A81E8FF"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ZINIAYA</w:t>
            </w:r>
          </w:p>
        </w:tc>
        <w:tc>
          <w:tcPr>
            <w:tcW w:w="3240" w:type="dxa"/>
            <w:shd w:val="clear" w:color="auto" w:fill="auto"/>
          </w:tcPr>
          <w:p w14:paraId="14D46FA2"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113</w:t>
            </w:r>
          </w:p>
        </w:tc>
        <w:tc>
          <w:tcPr>
            <w:tcW w:w="2835" w:type="dxa"/>
            <w:vMerge/>
            <w:shd w:val="clear" w:color="auto" w:fill="auto"/>
          </w:tcPr>
          <w:p w14:paraId="34CB4A08" w14:textId="77777777" w:rsidR="003200BA" w:rsidRPr="00C64487" w:rsidRDefault="003200BA" w:rsidP="001A714B">
            <w:pPr>
              <w:spacing w:after="0" w:line="240" w:lineRule="auto"/>
              <w:jc w:val="center"/>
              <w:rPr>
                <w:rFonts w:ascii="Arial Rounded MT Bold" w:hAnsi="Arial Rounded MT Bold"/>
              </w:rPr>
            </w:pPr>
          </w:p>
        </w:tc>
      </w:tr>
      <w:tr w:rsidR="000737CC" w:rsidRPr="00C64487" w14:paraId="64C13888" w14:textId="77777777" w:rsidTr="001A714B">
        <w:trPr>
          <w:trHeight w:val="20"/>
        </w:trPr>
        <w:tc>
          <w:tcPr>
            <w:tcW w:w="654" w:type="dxa"/>
            <w:shd w:val="clear" w:color="auto" w:fill="auto"/>
          </w:tcPr>
          <w:p w14:paraId="431D14A3"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78</w:t>
            </w:r>
          </w:p>
        </w:tc>
        <w:tc>
          <w:tcPr>
            <w:tcW w:w="3211" w:type="dxa"/>
            <w:tcBorders>
              <w:top w:val="single" w:sz="4" w:space="0" w:color="auto"/>
              <w:left w:val="single" w:sz="4" w:space="0" w:color="auto"/>
              <w:bottom w:val="single" w:sz="4" w:space="0" w:color="auto"/>
              <w:right w:val="single" w:sz="4" w:space="0" w:color="auto"/>
            </w:tcBorders>
            <w:shd w:val="clear" w:color="auto" w:fill="auto"/>
            <w:vAlign w:val="bottom"/>
          </w:tcPr>
          <w:p w14:paraId="4DAD9565"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BANAWA</w:t>
            </w:r>
          </w:p>
        </w:tc>
        <w:tc>
          <w:tcPr>
            <w:tcW w:w="3240" w:type="dxa"/>
            <w:shd w:val="clear" w:color="auto" w:fill="auto"/>
          </w:tcPr>
          <w:p w14:paraId="174917EA"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4</w:t>
            </w:r>
          </w:p>
        </w:tc>
        <w:tc>
          <w:tcPr>
            <w:tcW w:w="2835" w:type="dxa"/>
            <w:vMerge w:val="restart"/>
            <w:shd w:val="clear" w:color="auto" w:fill="auto"/>
          </w:tcPr>
          <w:p w14:paraId="6A2725C6" w14:textId="77777777" w:rsidR="003200BA" w:rsidRPr="00C64487" w:rsidRDefault="003200BA" w:rsidP="001A714B">
            <w:pPr>
              <w:spacing w:after="0" w:line="240" w:lineRule="auto"/>
              <w:jc w:val="center"/>
              <w:rPr>
                <w:rFonts w:ascii="Arial Rounded MT Bold" w:hAnsi="Arial Rounded MT Bold"/>
                <w:b/>
              </w:rPr>
            </w:pPr>
          </w:p>
          <w:p w14:paraId="7AE11EDA" w14:textId="77777777" w:rsidR="003200BA" w:rsidRPr="00C64487" w:rsidRDefault="003200BA" w:rsidP="001A714B">
            <w:pPr>
              <w:spacing w:after="0" w:line="240" w:lineRule="auto"/>
              <w:jc w:val="center"/>
              <w:rPr>
                <w:rFonts w:ascii="Arial Rounded MT Bold" w:hAnsi="Arial Rounded MT Bold"/>
                <w:b/>
              </w:rPr>
            </w:pPr>
          </w:p>
          <w:p w14:paraId="2969900D" w14:textId="77777777" w:rsidR="003200BA" w:rsidRPr="00C64487" w:rsidRDefault="003200BA" w:rsidP="001A714B">
            <w:pPr>
              <w:spacing w:after="0" w:line="240" w:lineRule="auto"/>
              <w:jc w:val="center"/>
              <w:rPr>
                <w:rFonts w:ascii="Arial Rounded MT Bold" w:hAnsi="Arial Rounded MT Bold"/>
                <w:b/>
              </w:rPr>
            </w:pPr>
          </w:p>
          <w:p w14:paraId="51C80A21" w14:textId="77777777" w:rsidR="003200BA" w:rsidRPr="00C64487" w:rsidRDefault="003200BA" w:rsidP="001A714B">
            <w:pPr>
              <w:spacing w:after="0" w:line="240" w:lineRule="auto"/>
              <w:jc w:val="center"/>
              <w:rPr>
                <w:rFonts w:ascii="Arial Rounded MT Bold" w:hAnsi="Arial Rounded MT Bold"/>
                <w:b/>
              </w:rPr>
            </w:pPr>
          </w:p>
          <w:p w14:paraId="023971CD" w14:textId="77777777" w:rsidR="003200BA" w:rsidRPr="00C64487" w:rsidRDefault="003200BA" w:rsidP="001A714B">
            <w:pPr>
              <w:spacing w:after="0" w:line="240" w:lineRule="auto"/>
              <w:jc w:val="center"/>
              <w:rPr>
                <w:rFonts w:ascii="Arial Rounded MT Bold" w:hAnsi="Arial Rounded MT Bold"/>
                <w:b/>
              </w:rPr>
            </w:pPr>
            <w:r w:rsidRPr="00C64487">
              <w:rPr>
                <w:rFonts w:ascii="Arial Rounded MT Bold" w:hAnsi="Arial Rounded MT Bold"/>
                <w:b/>
              </w:rPr>
              <w:t>SAKOGU</w:t>
            </w:r>
          </w:p>
          <w:p w14:paraId="70CF88D5" w14:textId="77777777" w:rsidR="003200BA" w:rsidRPr="00C64487" w:rsidRDefault="003200BA" w:rsidP="001A714B">
            <w:pPr>
              <w:spacing w:after="0" w:line="240" w:lineRule="auto"/>
              <w:jc w:val="center"/>
              <w:rPr>
                <w:rFonts w:ascii="Arial Rounded MT Bold" w:hAnsi="Arial Rounded MT Bold"/>
                <w:b/>
              </w:rPr>
            </w:pPr>
          </w:p>
        </w:tc>
      </w:tr>
      <w:tr w:rsidR="000737CC" w:rsidRPr="00C64487" w14:paraId="234F663F" w14:textId="77777777" w:rsidTr="001A714B">
        <w:trPr>
          <w:trHeight w:val="20"/>
        </w:trPr>
        <w:tc>
          <w:tcPr>
            <w:tcW w:w="654" w:type="dxa"/>
            <w:shd w:val="clear" w:color="auto" w:fill="auto"/>
          </w:tcPr>
          <w:p w14:paraId="63A2B290"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79</w:t>
            </w:r>
          </w:p>
        </w:tc>
        <w:tc>
          <w:tcPr>
            <w:tcW w:w="3211" w:type="dxa"/>
            <w:tcBorders>
              <w:top w:val="nil"/>
              <w:left w:val="single" w:sz="4" w:space="0" w:color="auto"/>
              <w:bottom w:val="single" w:sz="4" w:space="0" w:color="auto"/>
              <w:right w:val="single" w:sz="4" w:space="0" w:color="auto"/>
            </w:tcBorders>
            <w:shd w:val="clear" w:color="auto" w:fill="auto"/>
            <w:vAlign w:val="bottom"/>
          </w:tcPr>
          <w:p w14:paraId="73A9337F"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BANGU</w:t>
            </w:r>
          </w:p>
        </w:tc>
        <w:tc>
          <w:tcPr>
            <w:tcW w:w="3240" w:type="dxa"/>
            <w:shd w:val="clear" w:color="auto" w:fill="auto"/>
          </w:tcPr>
          <w:p w14:paraId="3D2992A3"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408</w:t>
            </w:r>
          </w:p>
        </w:tc>
        <w:tc>
          <w:tcPr>
            <w:tcW w:w="2835" w:type="dxa"/>
            <w:vMerge/>
            <w:shd w:val="clear" w:color="auto" w:fill="auto"/>
          </w:tcPr>
          <w:p w14:paraId="7EEB48A9" w14:textId="77777777" w:rsidR="003200BA" w:rsidRPr="00C64487" w:rsidRDefault="003200BA" w:rsidP="001A714B">
            <w:pPr>
              <w:spacing w:after="0" w:line="240" w:lineRule="auto"/>
              <w:rPr>
                <w:rFonts w:ascii="Arial Rounded MT Bold" w:hAnsi="Arial Rounded MT Bold"/>
              </w:rPr>
            </w:pPr>
          </w:p>
        </w:tc>
      </w:tr>
      <w:tr w:rsidR="000737CC" w:rsidRPr="00C64487" w14:paraId="3B1CF00D" w14:textId="77777777" w:rsidTr="001A714B">
        <w:trPr>
          <w:trHeight w:val="20"/>
        </w:trPr>
        <w:tc>
          <w:tcPr>
            <w:tcW w:w="654" w:type="dxa"/>
            <w:shd w:val="clear" w:color="auto" w:fill="auto"/>
          </w:tcPr>
          <w:p w14:paraId="38123343"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80</w:t>
            </w:r>
          </w:p>
        </w:tc>
        <w:tc>
          <w:tcPr>
            <w:tcW w:w="3211" w:type="dxa"/>
            <w:tcBorders>
              <w:top w:val="nil"/>
              <w:left w:val="single" w:sz="4" w:space="0" w:color="auto"/>
              <w:bottom w:val="single" w:sz="4" w:space="0" w:color="auto"/>
              <w:right w:val="single" w:sz="4" w:space="0" w:color="auto"/>
            </w:tcBorders>
            <w:shd w:val="clear" w:color="auto" w:fill="auto"/>
            <w:vAlign w:val="bottom"/>
          </w:tcPr>
          <w:p w14:paraId="2D4569E8"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BONGNI</w:t>
            </w:r>
          </w:p>
        </w:tc>
        <w:tc>
          <w:tcPr>
            <w:tcW w:w="3240" w:type="dxa"/>
            <w:shd w:val="clear" w:color="auto" w:fill="auto"/>
          </w:tcPr>
          <w:p w14:paraId="5AFCB794"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799</w:t>
            </w:r>
          </w:p>
        </w:tc>
        <w:tc>
          <w:tcPr>
            <w:tcW w:w="2835" w:type="dxa"/>
            <w:vMerge/>
            <w:shd w:val="clear" w:color="auto" w:fill="auto"/>
          </w:tcPr>
          <w:p w14:paraId="2C1BA1DA" w14:textId="77777777" w:rsidR="003200BA" w:rsidRPr="00C64487" w:rsidRDefault="003200BA" w:rsidP="001A714B">
            <w:pPr>
              <w:spacing w:after="0" w:line="240" w:lineRule="auto"/>
              <w:rPr>
                <w:rFonts w:ascii="Arial Rounded MT Bold" w:hAnsi="Arial Rounded MT Bold"/>
              </w:rPr>
            </w:pPr>
          </w:p>
        </w:tc>
      </w:tr>
      <w:tr w:rsidR="000737CC" w:rsidRPr="00C64487" w14:paraId="2FF4B9CB" w14:textId="77777777" w:rsidTr="001A714B">
        <w:trPr>
          <w:trHeight w:val="20"/>
        </w:trPr>
        <w:tc>
          <w:tcPr>
            <w:tcW w:w="654" w:type="dxa"/>
            <w:shd w:val="clear" w:color="auto" w:fill="auto"/>
          </w:tcPr>
          <w:p w14:paraId="603203FA"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81</w:t>
            </w:r>
          </w:p>
        </w:tc>
        <w:tc>
          <w:tcPr>
            <w:tcW w:w="3211" w:type="dxa"/>
            <w:tcBorders>
              <w:top w:val="nil"/>
              <w:left w:val="single" w:sz="4" w:space="0" w:color="auto"/>
              <w:bottom w:val="single" w:sz="4" w:space="0" w:color="auto"/>
              <w:right w:val="single" w:sz="4" w:space="0" w:color="auto"/>
            </w:tcBorders>
            <w:shd w:val="clear" w:color="auto" w:fill="auto"/>
            <w:vAlign w:val="bottom"/>
          </w:tcPr>
          <w:p w14:paraId="79CF852E"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DABARI</w:t>
            </w:r>
          </w:p>
        </w:tc>
        <w:tc>
          <w:tcPr>
            <w:tcW w:w="3240" w:type="dxa"/>
            <w:shd w:val="clear" w:color="auto" w:fill="auto"/>
          </w:tcPr>
          <w:p w14:paraId="29351D1D"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656</w:t>
            </w:r>
          </w:p>
        </w:tc>
        <w:tc>
          <w:tcPr>
            <w:tcW w:w="2835" w:type="dxa"/>
            <w:vMerge/>
            <w:shd w:val="clear" w:color="auto" w:fill="auto"/>
          </w:tcPr>
          <w:p w14:paraId="75AAAE7C" w14:textId="77777777" w:rsidR="003200BA" w:rsidRPr="00C64487" w:rsidRDefault="003200BA" w:rsidP="001A714B">
            <w:pPr>
              <w:spacing w:after="0" w:line="240" w:lineRule="auto"/>
              <w:rPr>
                <w:rFonts w:ascii="Arial Rounded MT Bold" w:hAnsi="Arial Rounded MT Bold"/>
              </w:rPr>
            </w:pPr>
          </w:p>
        </w:tc>
      </w:tr>
      <w:tr w:rsidR="000737CC" w:rsidRPr="00C64487" w14:paraId="15EDE8CB" w14:textId="77777777" w:rsidTr="001A714B">
        <w:trPr>
          <w:trHeight w:val="20"/>
        </w:trPr>
        <w:tc>
          <w:tcPr>
            <w:tcW w:w="654" w:type="dxa"/>
            <w:shd w:val="clear" w:color="auto" w:fill="auto"/>
          </w:tcPr>
          <w:p w14:paraId="5A886634"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82</w:t>
            </w:r>
          </w:p>
        </w:tc>
        <w:tc>
          <w:tcPr>
            <w:tcW w:w="3211" w:type="dxa"/>
            <w:tcBorders>
              <w:top w:val="nil"/>
              <w:left w:val="single" w:sz="4" w:space="0" w:color="auto"/>
              <w:bottom w:val="single" w:sz="4" w:space="0" w:color="auto"/>
              <w:right w:val="single" w:sz="4" w:space="0" w:color="auto"/>
            </w:tcBorders>
            <w:shd w:val="clear" w:color="auto" w:fill="auto"/>
            <w:vAlign w:val="bottom"/>
          </w:tcPr>
          <w:p w14:paraId="3DC5C157"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GADANTINGA</w:t>
            </w:r>
          </w:p>
        </w:tc>
        <w:tc>
          <w:tcPr>
            <w:tcW w:w="3240" w:type="dxa"/>
            <w:shd w:val="clear" w:color="auto" w:fill="auto"/>
          </w:tcPr>
          <w:p w14:paraId="66970863"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532</w:t>
            </w:r>
          </w:p>
        </w:tc>
        <w:tc>
          <w:tcPr>
            <w:tcW w:w="2835" w:type="dxa"/>
            <w:vMerge/>
            <w:shd w:val="clear" w:color="auto" w:fill="auto"/>
          </w:tcPr>
          <w:p w14:paraId="4B299961" w14:textId="77777777" w:rsidR="003200BA" w:rsidRPr="00C64487" w:rsidRDefault="003200BA" w:rsidP="001A714B">
            <w:pPr>
              <w:spacing w:after="0" w:line="240" w:lineRule="auto"/>
              <w:rPr>
                <w:rFonts w:ascii="Arial Rounded MT Bold" w:hAnsi="Arial Rounded MT Bold"/>
                <w:b/>
              </w:rPr>
            </w:pPr>
          </w:p>
        </w:tc>
      </w:tr>
      <w:tr w:rsidR="000737CC" w:rsidRPr="00C64487" w14:paraId="6CF3FEAE" w14:textId="77777777" w:rsidTr="001A714B">
        <w:trPr>
          <w:trHeight w:val="20"/>
        </w:trPr>
        <w:tc>
          <w:tcPr>
            <w:tcW w:w="654" w:type="dxa"/>
            <w:shd w:val="clear" w:color="auto" w:fill="auto"/>
          </w:tcPr>
          <w:p w14:paraId="63088351"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83</w:t>
            </w:r>
          </w:p>
        </w:tc>
        <w:tc>
          <w:tcPr>
            <w:tcW w:w="3211" w:type="dxa"/>
            <w:tcBorders>
              <w:top w:val="nil"/>
              <w:left w:val="single" w:sz="4" w:space="0" w:color="auto"/>
              <w:bottom w:val="single" w:sz="4" w:space="0" w:color="auto"/>
              <w:right w:val="single" w:sz="4" w:space="0" w:color="auto"/>
            </w:tcBorders>
            <w:shd w:val="clear" w:color="auto" w:fill="auto"/>
            <w:vAlign w:val="bottom"/>
          </w:tcPr>
          <w:p w14:paraId="58A2B6E1"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GAZERITINGA</w:t>
            </w:r>
          </w:p>
        </w:tc>
        <w:tc>
          <w:tcPr>
            <w:tcW w:w="3240" w:type="dxa"/>
            <w:shd w:val="clear" w:color="auto" w:fill="auto"/>
          </w:tcPr>
          <w:p w14:paraId="754ECAA0"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282</w:t>
            </w:r>
          </w:p>
        </w:tc>
        <w:tc>
          <w:tcPr>
            <w:tcW w:w="2835" w:type="dxa"/>
            <w:vMerge/>
            <w:shd w:val="clear" w:color="auto" w:fill="auto"/>
          </w:tcPr>
          <w:p w14:paraId="6AC043C0" w14:textId="77777777" w:rsidR="003200BA" w:rsidRPr="00C64487" w:rsidRDefault="003200BA" w:rsidP="001A714B">
            <w:pPr>
              <w:spacing w:after="0" w:line="240" w:lineRule="auto"/>
              <w:rPr>
                <w:rFonts w:ascii="Arial Rounded MT Bold" w:hAnsi="Arial Rounded MT Bold"/>
              </w:rPr>
            </w:pPr>
          </w:p>
        </w:tc>
      </w:tr>
      <w:tr w:rsidR="000737CC" w:rsidRPr="00C64487" w14:paraId="67B2BCD7" w14:textId="77777777" w:rsidTr="001A714B">
        <w:trPr>
          <w:trHeight w:val="20"/>
        </w:trPr>
        <w:tc>
          <w:tcPr>
            <w:tcW w:w="654" w:type="dxa"/>
            <w:shd w:val="clear" w:color="auto" w:fill="auto"/>
          </w:tcPr>
          <w:p w14:paraId="677E428F"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84</w:t>
            </w:r>
          </w:p>
        </w:tc>
        <w:tc>
          <w:tcPr>
            <w:tcW w:w="3211" w:type="dxa"/>
            <w:tcBorders>
              <w:top w:val="nil"/>
              <w:left w:val="single" w:sz="4" w:space="0" w:color="auto"/>
              <w:bottom w:val="single" w:sz="4" w:space="0" w:color="auto"/>
              <w:right w:val="single" w:sz="4" w:space="0" w:color="auto"/>
            </w:tcBorders>
            <w:shd w:val="clear" w:color="auto" w:fill="auto"/>
            <w:vAlign w:val="bottom"/>
          </w:tcPr>
          <w:p w14:paraId="71CC50C5"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GBILINERI</w:t>
            </w:r>
          </w:p>
        </w:tc>
        <w:tc>
          <w:tcPr>
            <w:tcW w:w="3240" w:type="dxa"/>
            <w:shd w:val="clear" w:color="auto" w:fill="auto"/>
          </w:tcPr>
          <w:p w14:paraId="46439A30"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466</w:t>
            </w:r>
          </w:p>
        </w:tc>
        <w:tc>
          <w:tcPr>
            <w:tcW w:w="2835" w:type="dxa"/>
            <w:vMerge/>
            <w:shd w:val="clear" w:color="auto" w:fill="auto"/>
          </w:tcPr>
          <w:p w14:paraId="2A7F10C2" w14:textId="77777777" w:rsidR="003200BA" w:rsidRPr="00C64487" w:rsidRDefault="003200BA" w:rsidP="001A714B">
            <w:pPr>
              <w:spacing w:after="0" w:line="240" w:lineRule="auto"/>
              <w:rPr>
                <w:rFonts w:ascii="Arial Rounded MT Bold" w:hAnsi="Arial Rounded MT Bold"/>
              </w:rPr>
            </w:pPr>
          </w:p>
        </w:tc>
      </w:tr>
      <w:tr w:rsidR="000737CC" w:rsidRPr="00C64487" w14:paraId="2AF99C57" w14:textId="77777777" w:rsidTr="001A714B">
        <w:trPr>
          <w:trHeight w:val="20"/>
        </w:trPr>
        <w:tc>
          <w:tcPr>
            <w:tcW w:w="654" w:type="dxa"/>
            <w:shd w:val="clear" w:color="auto" w:fill="auto"/>
          </w:tcPr>
          <w:p w14:paraId="4F036031"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85</w:t>
            </w:r>
          </w:p>
        </w:tc>
        <w:tc>
          <w:tcPr>
            <w:tcW w:w="3211" w:type="dxa"/>
            <w:tcBorders>
              <w:top w:val="nil"/>
              <w:left w:val="single" w:sz="4" w:space="0" w:color="auto"/>
              <w:bottom w:val="single" w:sz="4" w:space="0" w:color="auto"/>
              <w:right w:val="single" w:sz="4" w:space="0" w:color="auto"/>
            </w:tcBorders>
            <w:shd w:val="clear" w:color="auto" w:fill="auto"/>
            <w:vAlign w:val="bottom"/>
          </w:tcPr>
          <w:p w14:paraId="4F8E1AB5"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GURUGU YANKAZIA</w:t>
            </w:r>
          </w:p>
        </w:tc>
        <w:tc>
          <w:tcPr>
            <w:tcW w:w="3240" w:type="dxa"/>
            <w:shd w:val="clear" w:color="auto" w:fill="auto"/>
          </w:tcPr>
          <w:p w14:paraId="19A3629B"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473</w:t>
            </w:r>
          </w:p>
        </w:tc>
        <w:tc>
          <w:tcPr>
            <w:tcW w:w="2835" w:type="dxa"/>
            <w:vMerge/>
            <w:shd w:val="clear" w:color="auto" w:fill="auto"/>
          </w:tcPr>
          <w:p w14:paraId="2C0A8769" w14:textId="77777777" w:rsidR="003200BA" w:rsidRPr="00C64487" w:rsidRDefault="003200BA" w:rsidP="001A714B">
            <w:pPr>
              <w:spacing w:after="0" w:line="240" w:lineRule="auto"/>
              <w:rPr>
                <w:rFonts w:ascii="Arial Rounded MT Bold" w:hAnsi="Arial Rounded MT Bold"/>
              </w:rPr>
            </w:pPr>
          </w:p>
        </w:tc>
      </w:tr>
      <w:tr w:rsidR="000737CC" w:rsidRPr="00C64487" w14:paraId="5732DA1A" w14:textId="77777777" w:rsidTr="001A714B">
        <w:trPr>
          <w:trHeight w:val="20"/>
        </w:trPr>
        <w:tc>
          <w:tcPr>
            <w:tcW w:w="654" w:type="dxa"/>
            <w:shd w:val="clear" w:color="auto" w:fill="auto"/>
          </w:tcPr>
          <w:p w14:paraId="44EF7D3D"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86</w:t>
            </w:r>
          </w:p>
        </w:tc>
        <w:tc>
          <w:tcPr>
            <w:tcW w:w="3211" w:type="dxa"/>
            <w:tcBorders>
              <w:top w:val="nil"/>
              <w:left w:val="single" w:sz="4" w:space="0" w:color="auto"/>
              <w:bottom w:val="single" w:sz="4" w:space="0" w:color="auto"/>
              <w:right w:val="single" w:sz="4" w:space="0" w:color="auto"/>
            </w:tcBorders>
            <w:shd w:val="clear" w:color="auto" w:fill="auto"/>
            <w:vAlign w:val="bottom"/>
          </w:tcPr>
          <w:p w14:paraId="32A45983"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JERIGI-TINGA</w:t>
            </w:r>
          </w:p>
        </w:tc>
        <w:tc>
          <w:tcPr>
            <w:tcW w:w="3240" w:type="dxa"/>
            <w:shd w:val="clear" w:color="auto" w:fill="auto"/>
          </w:tcPr>
          <w:p w14:paraId="660AD3F3"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713</w:t>
            </w:r>
          </w:p>
        </w:tc>
        <w:tc>
          <w:tcPr>
            <w:tcW w:w="2835" w:type="dxa"/>
            <w:vMerge/>
            <w:shd w:val="clear" w:color="auto" w:fill="auto"/>
          </w:tcPr>
          <w:p w14:paraId="4871F78E" w14:textId="77777777" w:rsidR="003200BA" w:rsidRPr="00C64487" w:rsidRDefault="003200BA" w:rsidP="001A714B">
            <w:pPr>
              <w:spacing w:after="0" w:line="240" w:lineRule="auto"/>
              <w:rPr>
                <w:rFonts w:ascii="Arial Rounded MT Bold" w:hAnsi="Arial Rounded MT Bold"/>
              </w:rPr>
            </w:pPr>
          </w:p>
        </w:tc>
      </w:tr>
      <w:tr w:rsidR="000737CC" w:rsidRPr="00C64487" w14:paraId="2C05F7D1" w14:textId="77777777" w:rsidTr="001A714B">
        <w:trPr>
          <w:trHeight w:val="20"/>
        </w:trPr>
        <w:tc>
          <w:tcPr>
            <w:tcW w:w="654" w:type="dxa"/>
            <w:shd w:val="clear" w:color="auto" w:fill="auto"/>
          </w:tcPr>
          <w:p w14:paraId="54E5F747"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87</w:t>
            </w:r>
          </w:p>
        </w:tc>
        <w:tc>
          <w:tcPr>
            <w:tcW w:w="3211" w:type="dxa"/>
            <w:tcBorders>
              <w:top w:val="nil"/>
              <w:left w:val="single" w:sz="4" w:space="0" w:color="auto"/>
              <w:bottom w:val="single" w:sz="4" w:space="0" w:color="auto"/>
              <w:right w:val="single" w:sz="4" w:space="0" w:color="auto"/>
            </w:tcBorders>
            <w:shd w:val="clear" w:color="auto" w:fill="auto"/>
            <w:vAlign w:val="bottom"/>
          </w:tcPr>
          <w:p w14:paraId="154C44D9"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KAKURBONG</w:t>
            </w:r>
          </w:p>
        </w:tc>
        <w:tc>
          <w:tcPr>
            <w:tcW w:w="3240" w:type="dxa"/>
            <w:shd w:val="clear" w:color="auto" w:fill="auto"/>
          </w:tcPr>
          <w:p w14:paraId="29F9FB72"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543</w:t>
            </w:r>
          </w:p>
        </w:tc>
        <w:tc>
          <w:tcPr>
            <w:tcW w:w="2835" w:type="dxa"/>
            <w:vMerge/>
            <w:shd w:val="clear" w:color="auto" w:fill="auto"/>
          </w:tcPr>
          <w:p w14:paraId="76300A3F" w14:textId="77777777" w:rsidR="003200BA" w:rsidRPr="00C64487" w:rsidRDefault="003200BA" w:rsidP="001A714B">
            <w:pPr>
              <w:spacing w:after="0" w:line="240" w:lineRule="auto"/>
              <w:rPr>
                <w:rFonts w:ascii="Arial Rounded MT Bold" w:hAnsi="Arial Rounded MT Bold"/>
              </w:rPr>
            </w:pPr>
          </w:p>
        </w:tc>
      </w:tr>
      <w:tr w:rsidR="000737CC" w:rsidRPr="00C64487" w14:paraId="57690EA7" w14:textId="77777777" w:rsidTr="001A714B">
        <w:trPr>
          <w:trHeight w:val="20"/>
        </w:trPr>
        <w:tc>
          <w:tcPr>
            <w:tcW w:w="654" w:type="dxa"/>
            <w:shd w:val="clear" w:color="auto" w:fill="auto"/>
          </w:tcPr>
          <w:p w14:paraId="7C00DA2C"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88</w:t>
            </w:r>
          </w:p>
        </w:tc>
        <w:tc>
          <w:tcPr>
            <w:tcW w:w="3211" w:type="dxa"/>
            <w:tcBorders>
              <w:top w:val="nil"/>
              <w:left w:val="single" w:sz="4" w:space="0" w:color="auto"/>
              <w:bottom w:val="single" w:sz="4" w:space="0" w:color="auto"/>
              <w:right w:val="single" w:sz="4" w:space="0" w:color="auto"/>
            </w:tcBorders>
            <w:shd w:val="clear" w:color="auto" w:fill="auto"/>
            <w:vAlign w:val="bottom"/>
          </w:tcPr>
          <w:p w14:paraId="47BED49A"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KPATIRI-TINGA</w:t>
            </w:r>
          </w:p>
        </w:tc>
        <w:tc>
          <w:tcPr>
            <w:tcW w:w="3240" w:type="dxa"/>
            <w:shd w:val="clear" w:color="auto" w:fill="auto"/>
          </w:tcPr>
          <w:p w14:paraId="7EEEF348"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392</w:t>
            </w:r>
          </w:p>
        </w:tc>
        <w:tc>
          <w:tcPr>
            <w:tcW w:w="2835" w:type="dxa"/>
            <w:vMerge/>
            <w:shd w:val="clear" w:color="auto" w:fill="auto"/>
          </w:tcPr>
          <w:p w14:paraId="2FF7FB1B" w14:textId="77777777" w:rsidR="003200BA" w:rsidRPr="00C64487" w:rsidRDefault="003200BA" w:rsidP="001A714B">
            <w:pPr>
              <w:spacing w:after="0" w:line="240" w:lineRule="auto"/>
              <w:rPr>
                <w:rFonts w:ascii="Arial Rounded MT Bold" w:hAnsi="Arial Rounded MT Bold"/>
              </w:rPr>
            </w:pPr>
          </w:p>
        </w:tc>
      </w:tr>
      <w:tr w:rsidR="000737CC" w:rsidRPr="00C64487" w14:paraId="71F37C0F" w14:textId="77777777" w:rsidTr="001A714B">
        <w:trPr>
          <w:trHeight w:val="20"/>
        </w:trPr>
        <w:tc>
          <w:tcPr>
            <w:tcW w:w="654" w:type="dxa"/>
            <w:shd w:val="clear" w:color="auto" w:fill="auto"/>
          </w:tcPr>
          <w:p w14:paraId="74640052"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89</w:t>
            </w:r>
          </w:p>
        </w:tc>
        <w:tc>
          <w:tcPr>
            <w:tcW w:w="3211" w:type="dxa"/>
            <w:tcBorders>
              <w:top w:val="nil"/>
              <w:left w:val="single" w:sz="4" w:space="0" w:color="auto"/>
              <w:bottom w:val="single" w:sz="4" w:space="0" w:color="auto"/>
              <w:right w:val="single" w:sz="4" w:space="0" w:color="auto"/>
            </w:tcBorders>
            <w:shd w:val="clear" w:color="auto" w:fill="auto"/>
            <w:vAlign w:val="bottom"/>
          </w:tcPr>
          <w:p w14:paraId="3B6D39F5"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KPIKPARGBINI</w:t>
            </w:r>
          </w:p>
        </w:tc>
        <w:tc>
          <w:tcPr>
            <w:tcW w:w="3240" w:type="dxa"/>
            <w:shd w:val="clear" w:color="auto" w:fill="auto"/>
          </w:tcPr>
          <w:p w14:paraId="685542B2"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505</w:t>
            </w:r>
          </w:p>
        </w:tc>
        <w:tc>
          <w:tcPr>
            <w:tcW w:w="2835" w:type="dxa"/>
            <w:vMerge/>
            <w:shd w:val="clear" w:color="auto" w:fill="auto"/>
          </w:tcPr>
          <w:p w14:paraId="29EC8693" w14:textId="77777777" w:rsidR="003200BA" w:rsidRPr="00C64487" w:rsidRDefault="003200BA" w:rsidP="001A714B">
            <w:pPr>
              <w:spacing w:after="0" w:line="240" w:lineRule="auto"/>
              <w:rPr>
                <w:rFonts w:ascii="Arial Rounded MT Bold" w:hAnsi="Arial Rounded MT Bold"/>
              </w:rPr>
            </w:pPr>
          </w:p>
        </w:tc>
      </w:tr>
      <w:tr w:rsidR="000737CC" w:rsidRPr="00C64487" w14:paraId="73889180" w14:textId="77777777" w:rsidTr="001A714B">
        <w:trPr>
          <w:trHeight w:val="20"/>
        </w:trPr>
        <w:tc>
          <w:tcPr>
            <w:tcW w:w="654" w:type="dxa"/>
            <w:shd w:val="clear" w:color="auto" w:fill="auto"/>
          </w:tcPr>
          <w:p w14:paraId="24EB304E"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90</w:t>
            </w:r>
          </w:p>
        </w:tc>
        <w:tc>
          <w:tcPr>
            <w:tcW w:w="3211" w:type="dxa"/>
            <w:tcBorders>
              <w:top w:val="nil"/>
              <w:left w:val="single" w:sz="4" w:space="0" w:color="auto"/>
              <w:bottom w:val="single" w:sz="4" w:space="0" w:color="auto"/>
              <w:right w:val="single" w:sz="4" w:space="0" w:color="auto"/>
            </w:tcBorders>
            <w:shd w:val="clear" w:color="auto" w:fill="auto"/>
            <w:vAlign w:val="bottom"/>
          </w:tcPr>
          <w:p w14:paraId="6DA8E6B1"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LAFORIM</w:t>
            </w:r>
          </w:p>
        </w:tc>
        <w:tc>
          <w:tcPr>
            <w:tcW w:w="3240" w:type="dxa"/>
            <w:shd w:val="clear" w:color="auto" w:fill="auto"/>
          </w:tcPr>
          <w:p w14:paraId="03A703A6"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443</w:t>
            </w:r>
          </w:p>
        </w:tc>
        <w:tc>
          <w:tcPr>
            <w:tcW w:w="2835" w:type="dxa"/>
            <w:vMerge/>
            <w:shd w:val="clear" w:color="auto" w:fill="auto"/>
          </w:tcPr>
          <w:p w14:paraId="3943A7C9" w14:textId="77777777" w:rsidR="003200BA" w:rsidRPr="00C64487" w:rsidRDefault="003200BA" w:rsidP="001A714B">
            <w:pPr>
              <w:spacing w:after="0" w:line="240" w:lineRule="auto"/>
              <w:rPr>
                <w:rFonts w:ascii="Arial Rounded MT Bold" w:hAnsi="Arial Rounded MT Bold"/>
              </w:rPr>
            </w:pPr>
          </w:p>
        </w:tc>
      </w:tr>
      <w:tr w:rsidR="000737CC" w:rsidRPr="00C64487" w14:paraId="20277FCE" w14:textId="77777777" w:rsidTr="001A714B">
        <w:trPr>
          <w:trHeight w:val="20"/>
        </w:trPr>
        <w:tc>
          <w:tcPr>
            <w:tcW w:w="654" w:type="dxa"/>
            <w:shd w:val="clear" w:color="auto" w:fill="auto"/>
          </w:tcPr>
          <w:p w14:paraId="5942C047"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91</w:t>
            </w:r>
          </w:p>
        </w:tc>
        <w:tc>
          <w:tcPr>
            <w:tcW w:w="3211" w:type="dxa"/>
            <w:tcBorders>
              <w:top w:val="nil"/>
              <w:left w:val="single" w:sz="4" w:space="0" w:color="auto"/>
              <w:bottom w:val="single" w:sz="4" w:space="0" w:color="auto"/>
              <w:right w:val="single" w:sz="4" w:space="0" w:color="auto"/>
            </w:tcBorders>
            <w:shd w:val="clear" w:color="auto" w:fill="auto"/>
            <w:vAlign w:val="bottom"/>
          </w:tcPr>
          <w:p w14:paraId="70D74978"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LEBZINGA</w:t>
            </w:r>
          </w:p>
        </w:tc>
        <w:tc>
          <w:tcPr>
            <w:tcW w:w="3240" w:type="dxa"/>
            <w:shd w:val="clear" w:color="auto" w:fill="auto"/>
          </w:tcPr>
          <w:p w14:paraId="0E2A6D18"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489</w:t>
            </w:r>
          </w:p>
        </w:tc>
        <w:tc>
          <w:tcPr>
            <w:tcW w:w="2835" w:type="dxa"/>
            <w:vMerge/>
            <w:shd w:val="clear" w:color="auto" w:fill="auto"/>
          </w:tcPr>
          <w:p w14:paraId="0CA7E5CC" w14:textId="77777777" w:rsidR="003200BA" w:rsidRPr="00C64487" w:rsidRDefault="003200BA" w:rsidP="001A714B">
            <w:pPr>
              <w:spacing w:after="0" w:line="240" w:lineRule="auto"/>
              <w:rPr>
                <w:rFonts w:ascii="Arial Rounded MT Bold" w:hAnsi="Arial Rounded MT Bold"/>
              </w:rPr>
            </w:pPr>
          </w:p>
        </w:tc>
      </w:tr>
      <w:tr w:rsidR="000737CC" w:rsidRPr="00C64487" w14:paraId="16110B5E" w14:textId="77777777" w:rsidTr="001A714B">
        <w:trPr>
          <w:trHeight w:val="20"/>
        </w:trPr>
        <w:tc>
          <w:tcPr>
            <w:tcW w:w="654" w:type="dxa"/>
            <w:shd w:val="clear" w:color="auto" w:fill="auto"/>
          </w:tcPr>
          <w:p w14:paraId="265EBA42"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92</w:t>
            </w:r>
          </w:p>
        </w:tc>
        <w:tc>
          <w:tcPr>
            <w:tcW w:w="3211" w:type="dxa"/>
            <w:tcBorders>
              <w:top w:val="nil"/>
              <w:left w:val="single" w:sz="4" w:space="0" w:color="auto"/>
              <w:bottom w:val="single" w:sz="4" w:space="0" w:color="auto"/>
              <w:right w:val="single" w:sz="4" w:space="0" w:color="auto"/>
            </w:tcBorders>
            <w:shd w:val="clear" w:color="auto" w:fill="auto"/>
            <w:vAlign w:val="bottom"/>
          </w:tcPr>
          <w:p w14:paraId="1B1C4734"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NAKPABON</w:t>
            </w:r>
          </w:p>
        </w:tc>
        <w:tc>
          <w:tcPr>
            <w:tcW w:w="3240" w:type="dxa"/>
            <w:shd w:val="clear" w:color="auto" w:fill="auto"/>
          </w:tcPr>
          <w:p w14:paraId="26E44579"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276</w:t>
            </w:r>
          </w:p>
        </w:tc>
        <w:tc>
          <w:tcPr>
            <w:tcW w:w="2835" w:type="dxa"/>
            <w:vMerge/>
            <w:shd w:val="clear" w:color="auto" w:fill="auto"/>
          </w:tcPr>
          <w:p w14:paraId="1E49F38C" w14:textId="77777777" w:rsidR="003200BA" w:rsidRPr="00C64487" w:rsidRDefault="003200BA" w:rsidP="001A714B">
            <w:pPr>
              <w:spacing w:after="0" w:line="240" w:lineRule="auto"/>
              <w:rPr>
                <w:rFonts w:ascii="Arial Rounded MT Bold" w:hAnsi="Arial Rounded MT Bold"/>
              </w:rPr>
            </w:pPr>
          </w:p>
        </w:tc>
      </w:tr>
      <w:tr w:rsidR="000737CC" w:rsidRPr="00C64487" w14:paraId="7B1F141D" w14:textId="77777777" w:rsidTr="001A714B">
        <w:trPr>
          <w:trHeight w:val="20"/>
        </w:trPr>
        <w:tc>
          <w:tcPr>
            <w:tcW w:w="654" w:type="dxa"/>
            <w:shd w:val="clear" w:color="auto" w:fill="auto"/>
          </w:tcPr>
          <w:p w14:paraId="26EDCFE5"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93</w:t>
            </w:r>
          </w:p>
        </w:tc>
        <w:tc>
          <w:tcPr>
            <w:tcW w:w="3211" w:type="dxa"/>
            <w:tcBorders>
              <w:top w:val="nil"/>
              <w:left w:val="single" w:sz="4" w:space="0" w:color="auto"/>
              <w:bottom w:val="single" w:sz="4" w:space="0" w:color="auto"/>
              <w:right w:val="single" w:sz="4" w:space="0" w:color="auto"/>
            </w:tcBorders>
            <w:shd w:val="clear" w:color="auto" w:fill="auto"/>
            <w:vAlign w:val="bottom"/>
          </w:tcPr>
          <w:p w14:paraId="0C4D4741"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NAMENBOKU</w:t>
            </w:r>
          </w:p>
        </w:tc>
        <w:tc>
          <w:tcPr>
            <w:tcW w:w="3240" w:type="dxa"/>
            <w:shd w:val="clear" w:color="auto" w:fill="auto"/>
          </w:tcPr>
          <w:p w14:paraId="0BB351E6"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761</w:t>
            </w:r>
          </w:p>
        </w:tc>
        <w:tc>
          <w:tcPr>
            <w:tcW w:w="2835" w:type="dxa"/>
            <w:vMerge/>
            <w:shd w:val="clear" w:color="auto" w:fill="auto"/>
          </w:tcPr>
          <w:p w14:paraId="79598A64" w14:textId="77777777" w:rsidR="003200BA" w:rsidRPr="00C64487" w:rsidRDefault="003200BA" w:rsidP="001A714B">
            <w:pPr>
              <w:spacing w:after="0" w:line="240" w:lineRule="auto"/>
              <w:rPr>
                <w:rFonts w:ascii="Arial Rounded MT Bold" w:hAnsi="Arial Rounded MT Bold"/>
              </w:rPr>
            </w:pPr>
          </w:p>
        </w:tc>
      </w:tr>
      <w:tr w:rsidR="000737CC" w:rsidRPr="00C64487" w14:paraId="1E137F03" w14:textId="77777777" w:rsidTr="001A714B">
        <w:trPr>
          <w:trHeight w:val="20"/>
        </w:trPr>
        <w:tc>
          <w:tcPr>
            <w:tcW w:w="654" w:type="dxa"/>
            <w:shd w:val="clear" w:color="auto" w:fill="auto"/>
          </w:tcPr>
          <w:p w14:paraId="72538B0D"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94</w:t>
            </w:r>
          </w:p>
        </w:tc>
        <w:tc>
          <w:tcPr>
            <w:tcW w:w="3211" w:type="dxa"/>
            <w:tcBorders>
              <w:top w:val="nil"/>
              <w:left w:val="single" w:sz="4" w:space="0" w:color="auto"/>
              <w:bottom w:val="single" w:sz="4" w:space="0" w:color="auto"/>
              <w:right w:val="single" w:sz="4" w:space="0" w:color="auto"/>
            </w:tcBorders>
            <w:shd w:val="clear" w:color="auto" w:fill="auto"/>
            <w:vAlign w:val="bottom"/>
          </w:tcPr>
          <w:p w14:paraId="0A0A6EEE"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SUMMNIBOMA</w:t>
            </w:r>
          </w:p>
        </w:tc>
        <w:tc>
          <w:tcPr>
            <w:tcW w:w="3240" w:type="dxa"/>
            <w:shd w:val="clear" w:color="auto" w:fill="auto"/>
          </w:tcPr>
          <w:p w14:paraId="4D4E6804"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965</w:t>
            </w:r>
          </w:p>
        </w:tc>
        <w:tc>
          <w:tcPr>
            <w:tcW w:w="2835" w:type="dxa"/>
            <w:vMerge/>
            <w:shd w:val="clear" w:color="auto" w:fill="auto"/>
          </w:tcPr>
          <w:p w14:paraId="53F94D33" w14:textId="77777777" w:rsidR="003200BA" w:rsidRPr="00C64487" w:rsidRDefault="003200BA" w:rsidP="001A714B">
            <w:pPr>
              <w:spacing w:after="0" w:line="240" w:lineRule="auto"/>
              <w:rPr>
                <w:rFonts w:ascii="Arial Rounded MT Bold" w:hAnsi="Arial Rounded MT Bold"/>
              </w:rPr>
            </w:pPr>
          </w:p>
        </w:tc>
      </w:tr>
      <w:tr w:rsidR="000737CC" w:rsidRPr="00C64487" w14:paraId="47F39160" w14:textId="77777777" w:rsidTr="001A714B">
        <w:trPr>
          <w:trHeight w:val="20"/>
        </w:trPr>
        <w:tc>
          <w:tcPr>
            <w:tcW w:w="654" w:type="dxa"/>
            <w:shd w:val="clear" w:color="auto" w:fill="auto"/>
          </w:tcPr>
          <w:p w14:paraId="6CFC55A0"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95</w:t>
            </w:r>
          </w:p>
        </w:tc>
        <w:tc>
          <w:tcPr>
            <w:tcW w:w="3211" w:type="dxa"/>
            <w:tcBorders>
              <w:top w:val="nil"/>
              <w:left w:val="single" w:sz="4" w:space="0" w:color="auto"/>
              <w:bottom w:val="single" w:sz="4" w:space="0" w:color="auto"/>
              <w:right w:val="single" w:sz="4" w:space="0" w:color="auto"/>
            </w:tcBorders>
            <w:shd w:val="clear" w:color="auto" w:fill="auto"/>
            <w:vAlign w:val="bottom"/>
          </w:tcPr>
          <w:p w14:paraId="276DDC87"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TAKORATINGA</w:t>
            </w:r>
          </w:p>
        </w:tc>
        <w:tc>
          <w:tcPr>
            <w:tcW w:w="3240" w:type="dxa"/>
            <w:shd w:val="clear" w:color="auto" w:fill="auto"/>
          </w:tcPr>
          <w:p w14:paraId="3CB1F532"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398</w:t>
            </w:r>
          </w:p>
        </w:tc>
        <w:tc>
          <w:tcPr>
            <w:tcW w:w="2835" w:type="dxa"/>
            <w:vMerge/>
            <w:shd w:val="clear" w:color="auto" w:fill="auto"/>
          </w:tcPr>
          <w:p w14:paraId="121843F4" w14:textId="77777777" w:rsidR="003200BA" w:rsidRPr="00C64487" w:rsidRDefault="003200BA" w:rsidP="001A714B">
            <w:pPr>
              <w:spacing w:after="0" w:line="240" w:lineRule="auto"/>
              <w:rPr>
                <w:rFonts w:ascii="Arial Rounded MT Bold" w:hAnsi="Arial Rounded MT Bold"/>
              </w:rPr>
            </w:pPr>
          </w:p>
        </w:tc>
      </w:tr>
      <w:tr w:rsidR="000737CC" w:rsidRPr="00C64487" w14:paraId="28485DAF" w14:textId="77777777" w:rsidTr="001A714B">
        <w:trPr>
          <w:trHeight w:val="20"/>
        </w:trPr>
        <w:tc>
          <w:tcPr>
            <w:tcW w:w="654" w:type="dxa"/>
            <w:shd w:val="clear" w:color="auto" w:fill="auto"/>
          </w:tcPr>
          <w:p w14:paraId="661CF061"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96</w:t>
            </w:r>
          </w:p>
        </w:tc>
        <w:tc>
          <w:tcPr>
            <w:tcW w:w="3211" w:type="dxa"/>
            <w:tcBorders>
              <w:top w:val="nil"/>
              <w:left w:val="single" w:sz="4" w:space="0" w:color="auto"/>
              <w:bottom w:val="single" w:sz="4" w:space="0" w:color="auto"/>
              <w:right w:val="single" w:sz="4" w:space="0" w:color="auto"/>
            </w:tcBorders>
            <w:shd w:val="clear" w:color="auto" w:fill="auto"/>
            <w:vAlign w:val="bottom"/>
          </w:tcPr>
          <w:p w14:paraId="7F3EB7A4"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TAMBINA</w:t>
            </w:r>
          </w:p>
        </w:tc>
        <w:tc>
          <w:tcPr>
            <w:tcW w:w="3240" w:type="dxa"/>
            <w:shd w:val="clear" w:color="auto" w:fill="auto"/>
          </w:tcPr>
          <w:p w14:paraId="2417F8D4"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150</w:t>
            </w:r>
          </w:p>
        </w:tc>
        <w:tc>
          <w:tcPr>
            <w:tcW w:w="2835" w:type="dxa"/>
            <w:vMerge/>
            <w:shd w:val="clear" w:color="auto" w:fill="auto"/>
          </w:tcPr>
          <w:p w14:paraId="46B1A65F" w14:textId="77777777" w:rsidR="003200BA" w:rsidRPr="00C64487" w:rsidRDefault="003200BA" w:rsidP="001A714B">
            <w:pPr>
              <w:spacing w:after="0" w:line="240" w:lineRule="auto"/>
              <w:rPr>
                <w:rFonts w:ascii="Arial Rounded MT Bold" w:hAnsi="Arial Rounded MT Bold"/>
              </w:rPr>
            </w:pPr>
          </w:p>
        </w:tc>
      </w:tr>
      <w:tr w:rsidR="000737CC" w:rsidRPr="00C64487" w14:paraId="35B1B1CD" w14:textId="77777777" w:rsidTr="001A714B">
        <w:trPr>
          <w:trHeight w:val="20"/>
        </w:trPr>
        <w:tc>
          <w:tcPr>
            <w:tcW w:w="654" w:type="dxa"/>
            <w:shd w:val="clear" w:color="auto" w:fill="auto"/>
          </w:tcPr>
          <w:p w14:paraId="7B3ECDE0"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97</w:t>
            </w:r>
          </w:p>
        </w:tc>
        <w:tc>
          <w:tcPr>
            <w:tcW w:w="3211" w:type="dxa"/>
            <w:tcBorders>
              <w:top w:val="nil"/>
              <w:left w:val="single" w:sz="4" w:space="0" w:color="auto"/>
              <w:bottom w:val="single" w:sz="4" w:space="0" w:color="auto"/>
              <w:right w:val="single" w:sz="4" w:space="0" w:color="auto"/>
            </w:tcBorders>
            <w:shd w:val="clear" w:color="auto" w:fill="auto"/>
            <w:vAlign w:val="bottom"/>
          </w:tcPr>
          <w:p w14:paraId="336CF945"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TINTARIGA</w:t>
            </w:r>
          </w:p>
        </w:tc>
        <w:tc>
          <w:tcPr>
            <w:tcW w:w="3240" w:type="dxa"/>
            <w:shd w:val="clear" w:color="auto" w:fill="auto"/>
          </w:tcPr>
          <w:p w14:paraId="76A39F4F"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443</w:t>
            </w:r>
          </w:p>
        </w:tc>
        <w:tc>
          <w:tcPr>
            <w:tcW w:w="2835" w:type="dxa"/>
            <w:vMerge/>
            <w:shd w:val="clear" w:color="auto" w:fill="auto"/>
          </w:tcPr>
          <w:p w14:paraId="7E239255" w14:textId="77777777" w:rsidR="003200BA" w:rsidRPr="00C64487" w:rsidRDefault="003200BA" w:rsidP="001A714B">
            <w:pPr>
              <w:spacing w:after="0" w:line="240" w:lineRule="auto"/>
              <w:rPr>
                <w:rFonts w:ascii="Arial Rounded MT Bold" w:hAnsi="Arial Rounded MT Bold"/>
              </w:rPr>
            </w:pPr>
          </w:p>
        </w:tc>
      </w:tr>
      <w:tr w:rsidR="000737CC" w:rsidRPr="00C64487" w14:paraId="5826212B" w14:textId="77777777" w:rsidTr="001A714B">
        <w:trPr>
          <w:trHeight w:val="20"/>
        </w:trPr>
        <w:tc>
          <w:tcPr>
            <w:tcW w:w="654" w:type="dxa"/>
            <w:shd w:val="clear" w:color="auto" w:fill="auto"/>
          </w:tcPr>
          <w:p w14:paraId="7CFEE71A"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98</w:t>
            </w:r>
          </w:p>
        </w:tc>
        <w:tc>
          <w:tcPr>
            <w:tcW w:w="3211" w:type="dxa"/>
            <w:tcBorders>
              <w:top w:val="nil"/>
              <w:left w:val="single" w:sz="4" w:space="0" w:color="auto"/>
              <w:bottom w:val="single" w:sz="4" w:space="0" w:color="auto"/>
              <w:right w:val="single" w:sz="4" w:space="0" w:color="auto"/>
            </w:tcBorders>
            <w:shd w:val="clear" w:color="auto" w:fill="auto"/>
            <w:vAlign w:val="bottom"/>
          </w:tcPr>
          <w:p w14:paraId="59F4C449"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TOAK</w:t>
            </w:r>
          </w:p>
        </w:tc>
        <w:tc>
          <w:tcPr>
            <w:tcW w:w="3240" w:type="dxa"/>
            <w:shd w:val="clear" w:color="auto" w:fill="auto"/>
          </w:tcPr>
          <w:p w14:paraId="1E1AF778"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1,354</w:t>
            </w:r>
          </w:p>
        </w:tc>
        <w:tc>
          <w:tcPr>
            <w:tcW w:w="2835" w:type="dxa"/>
            <w:vMerge/>
            <w:shd w:val="clear" w:color="auto" w:fill="auto"/>
          </w:tcPr>
          <w:p w14:paraId="0B946CFF" w14:textId="77777777" w:rsidR="003200BA" w:rsidRPr="00C64487" w:rsidRDefault="003200BA" w:rsidP="001A714B">
            <w:pPr>
              <w:spacing w:after="0" w:line="240" w:lineRule="auto"/>
              <w:rPr>
                <w:rFonts w:ascii="Arial Rounded MT Bold" w:hAnsi="Arial Rounded MT Bold"/>
              </w:rPr>
            </w:pPr>
          </w:p>
        </w:tc>
      </w:tr>
      <w:tr w:rsidR="000737CC" w:rsidRPr="00C64487" w14:paraId="17034A08" w14:textId="77777777" w:rsidTr="001A714B">
        <w:trPr>
          <w:trHeight w:val="20"/>
        </w:trPr>
        <w:tc>
          <w:tcPr>
            <w:tcW w:w="654" w:type="dxa"/>
            <w:shd w:val="clear" w:color="auto" w:fill="auto"/>
          </w:tcPr>
          <w:p w14:paraId="49D340BE"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99</w:t>
            </w:r>
          </w:p>
        </w:tc>
        <w:tc>
          <w:tcPr>
            <w:tcW w:w="3211" w:type="dxa"/>
            <w:tcBorders>
              <w:top w:val="nil"/>
              <w:left w:val="single" w:sz="4" w:space="0" w:color="auto"/>
              <w:bottom w:val="single" w:sz="4" w:space="0" w:color="auto"/>
              <w:right w:val="single" w:sz="4" w:space="0" w:color="auto"/>
            </w:tcBorders>
            <w:shd w:val="clear" w:color="auto" w:fill="auto"/>
            <w:vAlign w:val="bottom"/>
          </w:tcPr>
          <w:p w14:paraId="486795DC"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TUNGBINI</w:t>
            </w:r>
          </w:p>
        </w:tc>
        <w:tc>
          <w:tcPr>
            <w:tcW w:w="3240" w:type="dxa"/>
            <w:shd w:val="clear" w:color="auto" w:fill="auto"/>
          </w:tcPr>
          <w:p w14:paraId="48ECF4C9"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348</w:t>
            </w:r>
          </w:p>
        </w:tc>
        <w:tc>
          <w:tcPr>
            <w:tcW w:w="2835" w:type="dxa"/>
            <w:vMerge/>
            <w:shd w:val="clear" w:color="auto" w:fill="auto"/>
          </w:tcPr>
          <w:p w14:paraId="45779105" w14:textId="77777777" w:rsidR="003200BA" w:rsidRPr="00C64487" w:rsidRDefault="003200BA" w:rsidP="001A714B">
            <w:pPr>
              <w:spacing w:after="0" w:line="240" w:lineRule="auto"/>
              <w:rPr>
                <w:rFonts w:ascii="Arial Rounded MT Bold" w:hAnsi="Arial Rounded MT Bold"/>
              </w:rPr>
            </w:pPr>
          </w:p>
        </w:tc>
      </w:tr>
      <w:tr w:rsidR="000737CC" w:rsidRPr="00C64487" w14:paraId="57FE551B" w14:textId="77777777" w:rsidTr="001A714B">
        <w:trPr>
          <w:trHeight w:val="20"/>
        </w:trPr>
        <w:tc>
          <w:tcPr>
            <w:tcW w:w="654" w:type="dxa"/>
            <w:shd w:val="clear" w:color="auto" w:fill="auto"/>
          </w:tcPr>
          <w:p w14:paraId="743BC6E1"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100</w:t>
            </w:r>
          </w:p>
        </w:tc>
        <w:tc>
          <w:tcPr>
            <w:tcW w:w="3211" w:type="dxa"/>
            <w:tcBorders>
              <w:top w:val="nil"/>
              <w:left w:val="single" w:sz="4" w:space="0" w:color="auto"/>
              <w:bottom w:val="single" w:sz="4" w:space="0" w:color="auto"/>
              <w:right w:val="single" w:sz="4" w:space="0" w:color="auto"/>
            </w:tcBorders>
            <w:shd w:val="clear" w:color="auto" w:fill="auto"/>
            <w:vAlign w:val="bottom"/>
          </w:tcPr>
          <w:p w14:paraId="3449ABDC"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WAAKORITINGA</w:t>
            </w:r>
          </w:p>
        </w:tc>
        <w:tc>
          <w:tcPr>
            <w:tcW w:w="3240" w:type="dxa"/>
            <w:shd w:val="clear" w:color="auto" w:fill="auto"/>
          </w:tcPr>
          <w:p w14:paraId="0952F629"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343</w:t>
            </w:r>
          </w:p>
        </w:tc>
        <w:tc>
          <w:tcPr>
            <w:tcW w:w="2835" w:type="dxa"/>
            <w:vMerge/>
            <w:shd w:val="clear" w:color="auto" w:fill="auto"/>
          </w:tcPr>
          <w:p w14:paraId="4EBA3133" w14:textId="77777777" w:rsidR="003200BA" w:rsidRPr="00C64487" w:rsidRDefault="003200BA" w:rsidP="001A714B">
            <w:pPr>
              <w:spacing w:after="0" w:line="240" w:lineRule="auto"/>
              <w:rPr>
                <w:rFonts w:ascii="Arial Rounded MT Bold" w:hAnsi="Arial Rounded MT Bold"/>
              </w:rPr>
            </w:pPr>
          </w:p>
        </w:tc>
      </w:tr>
      <w:tr w:rsidR="000737CC" w:rsidRPr="00C64487" w14:paraId="6EF2BCF0" w14:textId="77777777" w:rsidTr="001A714B">
        <w:trPr>
          <w:trHeight w:val="20"/>
        </w:trPr>
        <w:tc>
          <w:tcPr>
            <w:tcW w:w="654" w:type="dxa"/>
            <w:shd w:val="clear" w:color="auto" w:fill="auto"/>
          </w:tcPr>
          <w:p w14:paraId="5313D602"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101</w:t>
            </w:r>
          </w:p>
        </w:tc>
        <w:tc>
          <w:tcPr>
            <w:tcW w:w="3211" w:type="dxa"/>
            <w:tcBorders>
              <w:top w:val="nil"/>
              <w:left w:val="single" w:sz="4" w:space="0" w:color="auto"/>
              <w:bottom w:val="single" w:sz="4" w:space="0" w:color="auto"/>
              <w:right w:val="single" w:sz="4" w:space="0" w:color="auto"/>
            </w:tcBorders>
            <w:shd w:val="clear" w:color="auto" w:fill="auto"/>
            <w:vAlign w:val="bottom"/>
          </w:tcPr>
          <w:p w14:paraId="3B05E577"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WUNZUGUTINGA</w:t>
            </w:r>
          </w:p>
        </w:tc>
        <w:tc>
          <w:tcPr>
            <w:tcW w:w="3240" w:type="dxa"/>
            <w:shd w:val="clear" w:color="auto" w:fill="auto"/>
          </w:tcPr>
          <w:p w14:paraId="6C40DECB"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506</w:t>
            </w:r>
          </w:p>
        </w:tc>
        <w:tc>
          <w:tcPr>
            <w:tcW w:w="2835" w:type="dxa"/>
            <w:vMerge/>
            <w:shd w:val="clear" w:color="auto" w:fill="auto"/>
          </w:tcPr>
          <w:p w14:paraId="0FB0066A" w14:textId="77777777" w:rsidR="003200BA" w:rsidRPr="00C64487" w:rsidRDefault="003200BA" w:rsidP="001A714B">
            <w:pPr>
              <w:spacing w:after="0" w:line="240" w:lineRule="auto"/>
              <w:rPr>
                <w:rFonts w:ascii="Arial Rounded MT Bold" w:hAnsi="Arial Rounded MT Bold"/>
              </w:rPr>
            </w:pPr>
          </w:p>
        </w:tc>
      </w:tr>
      <w:tr w:rsidR="000737CC" w:rsidRPr="00C64487" w14:paraId="660A4DFC" w14:textId="77777777" w:rsidTr="001A714B">
        <w:trPr>
          <w:trHeight w:val="20"/>
        </w:trPr>
        <w:tc>
          <w:tcPr>
            <w:tcW w:w="654" w:type="dxa"/>
            <w:shd w:val="clear" w:color="auto" w:fill="auto"/>
          </w:tcPr>
          <w:p w14:paraId="7147385F"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lastRenderedPageBreak/>
              <w:t>102</w:t>
            </w:r>
          </w:p>
        </w:tc>
        <w:tc>
          <w:tcPr>
            <w:tcW w:w="3211" w:type="dxa"/>
            <w:tcBorders>
              <w:top w:val="nil"/>
              <w:left w:val="single" w:sz="4" w:space="0" w:color="auto"/>
              <w:bottom w:val="single" w:sz="4" w:space="0" w:color="auto"/>
              <w:right w:val="single" w:sz="4" w:space="0" w:color="auto"/>
            </w:tcBorders>
            <w:shd w:val="clear" w:color="auto" w:fill="auto"/>
            <w:vAlign w:val="bottom"/>
          </w:tcPr>
          <w:p w14:paraId="544A9803"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YANKAZIA</w:t>
            </w:r>
          </w:p>
        </w:tc>
        <w:tc>
          <w:tcPr>
            <w:tcW w:w="3240" w:type="dxa"/>
            <w:shd w:val="clear" w:color="auto" w:fill="auto"/>
          </w:tcPr>
          <w:p w14:paraId="4CB67C89"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657</w:t>
            </w:r>
          </w:p>
        </w:tc>
        <w:tc>
          <w:tcPr>
            <w:tcW w:w="2835" w:type="dxa"/>
            <w:vMerge/>
            <w:shd w:val="clear" w:color="auto" w:fill="auto"/>
          </w:tcPr>
          <w:p w14:paraId="0FD47E9F" w14:textId="77777777" w:rsidR="003200BA" w:rsidRPr="00C64487" w:rsidRDefault="003200BA" w:rsidP="001A714B">
            <w:pPr>
              <w:spacing w:after="0" w:line="240" w:lineRule="auto"/>
              <w:rPr>
                <w:rFonts w:ascii="Arial Rounded MT Bold" w:hAnsi="Arial Rounded MT Bold"/>
              </w:rPr>
            </w:pPr>
          </w:p>
        </w:tc>
      </w:tr>
      <w:tr w:rsidR="000737CC" w:rsidRPr="00C64487" w14:paraId="3612DF8B" w14:textId="77777777" w:rsidTr="001A714B">
        <w:trPr>
          <w:trHeight w:val="20"/>
        </w:trPr>
        <w:tc>
          <w:tcPr>
            <w:tcW w:w="654" w:type="dxa"/>
            <w:shd w:val="clear" w:color="auto" w:fill="auto"/>
          </w:tcPr>
          <w:p w14:paraId="345EAD8A"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103</w:t>
            </w:r>
          </w:p>
        </w:tc>
        <w:tc>
          <w:tcPr>
            <w:tcW w:w="3211" w:type="dxa"/>
            <w:tcBorders>
              <w:top w:val="nil"/>
              <w:left w:val="single" w:sz="4" w:space="0" w:color="auto"/>
              <w:bottom w:val="single" w:sz="4" w:space="0" w:color="auto"/>
              <w:right w:val="single" w:sz="4" w:space="0" w:color="auto"/>
            </w:tcBorders>
            <w:shd w:val="clear" w:color="auto" w:fill="auto"/>
            <w:vAlign w:val="bottom"/>
          </w:tcPr>
          <w:p w14:paraId="2F345DAD" w14:textId="77777777" w:rsidR="003200BA" w:rsidRPr="00C64487" w:rsidRDefault="003200BA" w:rsidP="001A714B">
            <w:pPr>
              <w:spacing w:after="0" w:line="240" w:lineRule="auto"/>
              <w:rPr>
                <w:rFonts w:ascii="Arial Rounded MT Bold" w:hAnsi="Arial Rounded MT Bold"/>
              </w:rPr>
            </w:pPr>
            <w:r w:rsidRPr="00C64487">
              <w:rPr>
                <w:rFonts w:ascii="Arial Rounded MT Bold" w:hAnsi="Arial Rounded MT Bold"/>
              </w:rPr>
              <w:t>ZOJILIGU</w:t>
            </w:r>
          </w:p>
        </w:tc>
        <w:tc>
          <w:tcPr>
            <w:tcW w:w="3240" w:type="dxa"/>
            <w:shd w:val="clear" w:color="auto" w:fill="auto"/>
          </w:tcPr>
          <w:p w14:paraId="06FA87D3" w14:textId="77777777" w:rsidR="003200BA" w:rsidRPr="00C64487" w:rsidRDefault="003200BA" w:rsidP="001A714B">
            <w:pPr>
              <w:spacing w:after="0" w:line="240" w:lineRule="auto"/>
              <w:jc w:val="center"/>
              <w:rPr>
                <w:rFonts w:ascii="Arial Rounded MT Bold" w:hAnsi="Arial Rounded MT Bold"/>
              </w:rPr>
            </w:pPr>
            <w:r w:rsidRPr="00C64487">
              <w:rPr>
                <w:rFonts w:ascii="Arial Rounded MT Bold" w:hAnsi="Arial Rounded MT Bold"/>
              </w:rPr>
              <w:t>833</w:t>
            </w:r>
          </w:p>
        </w:tc>
        <w:tc>
          <w:tcPr>
            <w:tcW w:w="2835" w:type="dxa"/>
            <w:vMerge/>
            <w:shd w:val="clear" w:color="auto" w:fill="auto"/>
          </w:tcPr>
          <w:p w14:paraId="54395230" w14:textId="77777777" w:rsidR="003200BA" w:rsidRPr="00C64487" w:rsidRDefault="003200BA" w:rsidP="001A714B">
            <w:pPr>
              <w:spacing w:after="0" w:line="240" w:lineRule="auto"/>
              <w:rPr>
                <w:rFonts w:ascii="Arial Rounded MT Bold" w:hAnsi="Arial Rounded MT Bold"/>
              </w:rPr>
            </w:pPr>
          </w:p>
        </w:tc>
      </w:tr>
    </w:tbl>
    <w:p w14:paraId="0D16A4C0" w14:textId="77777777" w:rsidR="00E82D90" w:rsidRPr="00C64487" w:rsidRDefault="00E82D90" w:rsidP="003200BA">
      <w:pPr>
        <w:pStyle w:val="Heading1"/>
        <w:jc w:val="left"/>
        <w:rPr>
          <w:rFonts w:ascii="Arial Rounded MT Bold" w:hAnsi="Arial Rounded MT Bold"/>
          <w:sz w:val="22"/>
          <w:szCs w:val="22"/>
        </w:rPr>
      </w:pPr>
      <w:bookmarkStart w:id="70" w:name="_Toc536608726"/>
    </w:p>
    <w:p w14:paraId="38BB17A4" w14:textId="77777777" w:rsidR="003200BA" w:rsidRPr="00C64487" w:rsidRDefault="003200BA" w:rsidP="003200BA">
      <w:pPr>
        <w:pStyle w:val="Heading1"/>
        <w:jc w:val="left"/>
        <w:rPr>
          <w:rFonts w:ascii="Arial Rounded MT Bold" w:hAnsi="Arial Rounded MT Bold"/>
          <w:sz w:val="22"/>
          <w:szCs w:val="22"/>
        </w:rPr>
      </w:pPr>
      <w:bookmarkStart w:id="71" w:name="_Toc31315880"/>
      <w:r w:rsidRPr="00C64487">
        <w:rPr>
          <w:rFonts w:ascii="Arial Rounded MT Bold" w:hAnsi="Arial Rounded MT Bold"/>
          <w:sz w:val="22"/>
          <w:szCs w:val="22"/>
        </w:rPr>
        <w:t>1.26 Summary of Key Development Problems / Issues / Gaps Identified</w:t>
      </w:r>
      <w:bookmarkEnd w:id="70"/>
      <w:bookmarkEnd w:id="71"/>
      <w:r w:rsidRPr="00C64487">
        <w:rPr>
          <w:rFonts w:ascii="Arial Rounded MT Bold" w:hAnsi="Arial Rounded MT Bold"/>
          <w:sz w:val="22"/>
          <w:szCs w:val="22"/>
        </w:rPr>
        <w:t xml:space="preserve"> </w:t>
      </w:r>
    </w:p>
    <w:tbl>
      <w:tblPr>
        <w:tblStyle w:val="TableGrid"/>
        <w:tblW w:w="9805" w:type="dxa"/>
        <w:tblLook w:val="04A0" w:firstRow="1" w:lastRow="0" w:firstColumn="1" w:lastColumn="0" w:noHBand="0" w:noVBand="1"/>
      </w:tblPr>
      <w:tblGrid>
        <w:gridCol w:w="715"/>
        <w:gridCol w:w="3117"/>
        <w:gridCol w:w="5973"/>
      </w:tblGrid>
      <w:tr w:rsidR="001A714B" w14:paraId="38D73941" w14:textId="77777777" w:rsidTr="0003306C">
        <w:tc>
          <w:tcPr>
            <w:tcW w:w="9805" w:type="dxa"/>
            <w:gridSpan w:val="3"/>
          </w:tcPr>
          <w:p w14:paraId="4E233C90" w14:textId="272411C8" w:rsidR="001A714B" w:rsidRDefault="001A714B" w:rsidP="003200BA">
            <w:pPr>
              <w:jc w:val="both"/>
              <w:rPr>
                <w:rFonts w:ascii="Arial Rounded MT Bold" w:hAnsi="Arial Rounded MT Bold"/>
              </w:rPr>
            </w:pPr>
            <w:r w:rsidRPr="00C64487">
              <w:rPr>
                <w:rFonts w:ascii="Arial Rounded MT Bold" w:hAnsi="Arial Rounded MT Bold"/>
              </w:rPr>
              <w:t>The key development issues that emanated from the situational analysis include:</w:t>
            </w:r>
          </w:p>
        </w:tc>
      </w:tr>
      <w:tr w:rsidR="001A714B" w14:paraId="5146611C" w14:textId="77777777" w:rsidTr="0003306C">
        <w:tc>
          <w:tcPr>
            <w:tcW w:w="715" w:type="dxa"/>
          </w:tcPr>
          <w:p w14:paraId="33BC3D65" w14:textId="0EAE9205" w:rsidR="001A714B" w:rsidRPr="0003306C" w:rsidRDefault="001A714B" w:rsidP="0003306C">
            <w:pPr>
              <w:jc w:val="both"/>
              <w:rPr>
                <w:rFonts w:ascii="Arial Rounded MT Bold" w:hAnsi="Arial Rounded MT Bold"/>
              </w:rPr>
            </w:pPr>
            <w:r w:rsidRPr="0003306C">
              <w:rPr>
                <w:rFonts w:ascii="Arial Rounded MT Bold" w:hAnsi="Arial Rounded MT Bold"/>
              </w:rPr>
              <w:t>NO</w:t>
            </w:r>
          </w:p>
        </w:tc>
        <w:tc>
          <w:tcPr>
            <w:tcW w:w="3117" w:type="dxa"/>
          </w:tcPr>
          <w:p w14:paraId="578C09CE" w14:textId="75DC23ED" w:rsidR="001A714B" w:rsidRDefault="0003306C" w:rsidP="003200BA">
            <w:pPr>
              <w:jc w:val="both"/>
              <w:rPr>
                <w:rFonts w:ascii="Arial Rounded MT Bold" w:hAnsi="Arial Rounded MT Bold"/>
              </w:rPr>
            </w:pPr>
            <w:r>
              <w:rPr>
                <w:rFonts w:ascii="Arial Rounded MT Bold" w:hAnsi="Arial Rounded MT Bold"/>
              </w:rPr>
              <w:t>FOCUS AREA</w:t>
            </w:r>
          </w:p>
        </w:tc>
        <w:tc>
          <w:tcPr>
            <w:tcW w:w="5973" w:type="dxa"/>
          </w:tcPr>
          <w:p w14:paraId="326113EE" w14:textId="58DCCEBA" w:rsidR="001A714B" w:rsidRDefault="0003306C" w:rsidP="003200BA">
            <w:pPr>
              <w:jc w:val="both"/>
              <w:rPr>
                <w:rFonts w:ascii="Arial Rounded MT Bold" w:hAnsi="Arial Rounded MT Bold"/>
              </w:rPr>
            </w:pPr>
            <w:r>
              <w:rPr>
                <w:rFonts w:ascii="Arial Rounded MT Bold" w:hAnsi="Arial Rounded MT Bold"/>
              </w:rPr>
              <w:t>IDENTIFIED ISSUE</w:t>
            </w:r>
          </w:p>
        </w:tc>
      </w:tr>
      <w:tr w:rsidR="001A714B" w14:paraId="1446F5A2" w14:textId="77777777" w:rsidTr="0003306C">
        <w:tc>
          <w:tcPr>
            <w:tcW w:w="715" w:type="dxa"/>
          </w:tcPr>
          <w:p w14:paraId="3E91EEE6" w14:textId="77777777" w:rsidR="001A714B" w:rsidRPr="001A714B" w:rsidRDefault="001A714B" w:rsidP="00AE2C81">
            <w:pPr>
              <w:pStyle w:val="ListParagraph"/>
              <w:numPr>
                <w:ilvl w:val="0"/>
                <w:numId w:val="18"/>
              </w:numPr>
              <w:ind w:left="504"/>
              <w:jc w:val="both"/>
              <w:rPr>
                <w:rFonts w:ascii="Arial Rounded MT Bold" w:hAnsi="Arial Rounded MT Bold"/>
              </w:rPr>
            </w:pPr>
          </w:p>
        </w:tc>
        <w:tc>
          <w:tcPr>
            <w:tcW w:w="3117" w:type="dxa"/>
          </w:tcPr>
          <w:p w14:paraId="7F86B1E3" w14:textId="54297EBA" w:rsidR="001A714B" w:rsidRPr="001A714B" w:rsidRDefault="001A714B" w:rsidP="001A714B">
            <w:pPr>
              <w:pStyle w:val="ListParagraph"/>
              <w:ind w:left="0"/>
              <w:rPr>
                <w:rFonts w:ascii="Arial Rounded MT Bold" w:hAnsi="Arial Rounded MT Bold"/>
                <w:b/>
              </w:rPr>
            </w:pPr>
            <w:r w:rsidRPr="00C64487">
              <w:rPr>
                <w:rFonts w:ascii="Arial Rounded MT Bold" w:hAnsi="Arial Rounded MT Bold"/>
                <w:b/>
              </w:rPr>
              <w:t>Physical Characteristics</w:t>
            </w:r>
          </w:p>
        </w:tc>
        <w:tc>
          <w:tcPr>
            <w:tcW w:w="5973" w:type="dxa"/>
          </w:tcPr>
          <w:p w14:paraId="6D63447A" w14:textId="504DCFCB" w:rsidR="001A714B" w:rsidRPr="001A714B" w:rsidRDefault="001A714B" w:rsidP="00AE2C81">
            <w:pPr>
              <w:numPr>
                <w:ilvl w:val="0"/>
                <w:numId w:val="4"/>
              </w:numPr>
              <w:spacing w:line="360" w:lineRule="auto"/>
              <w:ind w:left="360"/>
              <w:jc w:val="both"/>
              <w:rPr>
                <w:rFonts w:ascii="Arial Rounded MT Bold" w:hAnsi="Arial Rounded MT Bold"/>
              </w:rPr>
            </w:pPr>
            <w:r w:rsidRPr="00C64487">
              <w:rPr>
                <w:rFonts w:ascii="Arial Rounded MT Bold" w:hAnsi="Arial Rounded MT Bold"/>
              </w:rPr>
              <w:t>Rapid environmental degradation</w:t>
            </w:r>
          </w:p>
        </w:tc>
      </w:tr>
      <w:tr w:rsidR="001A714B" w14:paraId="12AB7961" w14:textId="77777777" w:rsidTr="0003306C">
        <w:tc>
          <w:tcPr>
            <w:tcW w:w="715" w:type="dxa"/>
          </w:tcPr>
          <w:p w14:paraId="14084C3C" w14:textId="77777777" w:rsidR="001A714B" w:rsidRPr="001A714B" w:rsidRDefault="001A714B" w:rsidP="00AE2C81">
            <w:pPr>
              <w:pStyle w:val="ListParagraph"/>
              <w:numPr>
                <w:ilvl w:val="0"/>
                <w:numId w:val="18"/>
              </w:numPr>
              <w:ind w:left="504"/>
              <w:jc w:val="both"/>
              <w:rPr>
                <w:rFonts w:ascii="Arial Rounded MT Bold" w:hAnsi="Arial Rounded MT Bold"/>
              </w:rPr>
            </w:pPr>
          </w:p>
        </w:tc>
        <w:tc>
          <w:tcPr>
            <w:tcW w:w="3117" w:type="dxa"/>
          </w:tcPr>
          <w:p w14:paraId="1D616434" w14:textId="4B33BB26" w:rsidR="001A714B" w:rsidRPr="0003306C" w:rsidRDefault="0003306C" w:rsidP="0003306C">
            <w:pPr>
              <w:pStyle w:val="ListParagraph"/>
              <w:ind w:left="0"/>
              <w:rPr>
                <w:rFonts w:ascii="Arial Rounded MT Bold" w:hAnsi="Arial Rounded MT Bold"/>
                <w:b/>
              </w:rPr>
            </w:pPr>
            <w:r w:rsidRPr="00C64487">
              <w:rPr>
                <w:rFonts w:ascii="Arial Rounded MT Bold" w:hAnsi="Arial Rounded MT Bold"/>
                <w:b/>
              </w:rPr>
              <w:t>Demographic Characteristics</w:t>
            </w:r>
          </w:p>
        </w:tc>
        <w:tc>
          <w:tcPr>
            <w:tcW w:w="5973" w:type="dxa"/>
          </w:tcPr>
          <w:p w14:paraId="3C4DE087" w14:textId="67E15982" w:rsidR="001A714B" w:rsidRPr="0003306C" w:rsidRDefault="0003306C" w:rsidP="00AE2C81">
            <w:pPr>
              <w:pStyle w:val="ListParagraph"/>
              <w:numPr>
                <w:ilvl w:val="0"/>
                <w:numId w:val="5"/>
              </w:numPr>
              <w:ind w:left="288"/>
              <w:rPr>
                <w:rFonts w:ascii="Arial Rounded MT Bold" w:hAnsi="Arial Rounded MT Bold"/>
                <w:bCs/>
              </w:rPr>
            </w:pPr>
            <w:r w:rsidRPr="00C64487">
              <w:rPr>
                <w:rFonts w:ascii="Arial Rounded MT Bold" w:hAnsi="Arial Rounded MT Bold"/>
                <w:bCs/>
              </w:rPr>
              <w:t>High / Severe Population Pressure</w:t>
            </w:r>
          </w:p>
        </w:tc>
      </w:tr>
      <w:tr w:rsidR="001A714B" w14:paraId="25482359" w14:textId="77777777" w:rsidTr="0003306C">
        <w:tc>
          <w:tcPr>
            <w:tcW w:w="715" w:type="dxa"/>
          </w:tcPr>
          <w:p w14:paraId="575C4C03" w14:textId="77777777" w:rsidR="001A714B" w:rsidRPr="001A714B" w:rsidRDefault="001A714B" w:rsidP="00AE2C81">
            <w:pPr>
              <w:pStyle w:val="ListParagraph"/>
              <w:numPr>
                <w:ilvl w:val="0"/>
                <w:numId w:val="18"/>
              </w:numPr>
              <w:ind w:left="504"/>
              <w:jc w:val="both"/>
              <w:rPr>
                <w:rFonts w:ascii="Arial Rounded MT Bold" w:hAnsi="Arial Rounded MT Bold"/>
              </w:rPr>
            </w:pPr>
          </w:p>
        </w:tc>
        <w:tc>
          <w:tcPr>
            <w:tcW w:w="3117" w:type="dxa"/>
          </w:tcPr>
          <w:p w14:paraId="004434D0" w14:textId="77777777" w:rsidR="0003306C" w:rsidRPr="00C64487" w:rsidRDefault="0003306C" w:rsidP="0003306C">
            <w:pPr>
              <w:pStyle w:val="ListParagraph"/>
              <w:ind w:left="0"/>
              <w:rPr>
                <w:rFonts w:ascii="Arial Rounded MT Bold" w:hAnsi="Arial Rounded MT Bold"/>
                <w:b/>
                <w:bCs/>
              </w:rPr>
            </w:pPr>
            <w:r w:rsidRPr="00C64487">
              <w:rPr>
                <w:rFonts w:ascii="Arial Rounded MT Bold" w:hAnsi="Arial Rounded MT Bold"/>
                <w:b/>
                <w:bCs/>
              </w:rPr>
              <w:t>Water and Sanitation</w:t>
            </w:r>
          </w:p>
          <w:p w14:paraId="0ADCFDC3" w14:textId="77777777" w:rsidR="001A714B" w:rsidRDefault="001A714B" w:rsidP="003200BA">
            <w:pPr>
              <w:jc w:val="both"/>
              <w:rPr>
                <w:rFonts w:ascii="Arial Rounded MT Bold" w:hAnsi="Arial Rounded MT Bold"/>
              </w:rPr>
            </w:pPr>
          </w:p>
        </w:tc>
        <w:tc>
          <w:tcPr>
            <w:tcW w:w="5973" w:type="dxa"/>
          </w:tcPr>
          <w:p w14:paraId="41C42D7B" w14:textId="77777777" w:rsidR="0003306C" w:rsidRPr="00C64487" w:rsidRDefault="0003306C" w:rsidP="00AE2C81">
            <w:pPr>
              <w:pStyle w:val="ListParagraph"/>
              <w:numPr>
                <w:ilvl w:val="0"/>
                <w:numId w:val="6"/>
              </w:numPr>
              <w:ind w:left="288"/>
              <w:rPr>
                <w:rFonts w:ascii="Arial Rounded MT Bold" w:hAnsi="Arial Rounded MT Bold"/>
                <w:bCs/>
              </w:rPr>
            </w:pPr>
            <w:r w:rsidRPr="00C64487">
              <w:rPr>
                <w:rFonts w:ascii="Arial Rounded MT Bold" w:hAnsi="Arial Rounded MT Bold"/>
                <w:bCs/>
              </w:rPr>
              <w:t xml:space="preserve">Inadequate / Erratic supply of potable water </w:t>
            </w:r>
          </w:p>
          <w:p w14:paraId="5AFFE02E" w14:textId="7C08907D" w:rsidR="001A714B" w:rsidRPr="0003306C" w:rsidRDefault="0003306C" w:rsidP="00AE2C81">
            <w:pPr>
              <w:pStyle w:val="ListParagraph"/>
              <w:numPr>
                <w:ilvl w:val="0"/>
                <w:numId w:val="6"/>
              </w:numPr>
              <w:ind w:left="288"/>
              <w:rPr>
                <w:rFonts w:ascii="Arial Rounded MT Bold" w:hAnsi="Arial Rounded MT Bold"/>
                <w:bCs/>
              </w:rPr>
            </w:pPr>
            <w:r w:rsidRPr="00C64487">
              <w:rPr>
                <w:rFonts w:ascii="Arial Rounded MT Bold" w:hAnsi="Arial Rounded MT Bold"/>
                <w:bCs/>
              </w:rPr>
              <w:t>Inadequate Coverage of Sanitation and Hygiene facilities</w:t>
            </w:r>
          </w:p>
        </w:tc>
      </w:tr>
      <w:tr w:rsidR="001A714B" w14:paraId="0CD5D26E" w14:textId="77777777" w:rsidTr="0003306C">
        <w:tc>
          <w:tcPr>
            <w:tcW w:w="715" w:type="dxa"/>
          </w:tcPr>
          <w:p w14:paraId="5B80D09E" w14:textId="77777777" w:rsidR="001A714B" w:rsidRPr="001A714B" w:rsidRDefault="001A714B" w:rsidP="00AE2C81">
            <w:pPr>
              <w:pStyle w:val="ListParagraph"/>
              <w:numPr>
                <w:ilvl w:val="0"/>
                <w:numId w:val="18"/>
              </w:numPr>
              <w:ind w:left="504"/>
              <w:jc w:val="both"/>
              <w:rPr>
                <w:rFonts w:ascii="Arial Rounded MT Bold" w:hAnsi="Arial Rounded MT Bold"/>
              </w:rPr>
            </w:pPr>
          </w:p>
        </w:tc>
        <w:tc>
          <w:tcPr>
            <w:tcW w:w="3117" w:type="dxa"/>
          </w:tcPr>
          <w:p w14:paraId="0C6667C6" w14:textId="77777777" w:rsidR="0003306C" w:rsidRPr="00C64487" w:rsidRDefault="0003306C" w:rsidP="0003306C">
            <w:pPr>
              <w:pStyle w:val="ListParagraph"/>
              <w:ind w:left="0"/>
              <w:rPr>
                <w:rFonts w:ascii="Arial Rounded MT Bold" w:hAnsi="Arial Rounded MT Bold"/>
                <w:b/>
                <w:bCs/>
              </w:rPr>
            </w:pPr>
            <w:r w:rsidRPr="00C64487">
              <w:rPr>
                <w:rFonts w:ascii="Arial Rounded MT Bold" w:hAnsi="Arial Rounded MT Bold"/>
                <w:b/>
                <w:bCs/>
              </w:rPr>
              <w:t>Health Services</w:t>
            </w:r>
          </w:p>
          <w:p w14:paraId="77D01B95" w14:textId="77777777" w:rsidR="001A714B" w:rsidRDefault="001A714B" w:rsidP="003200BA">
            <w:pPr>
              <w:jc w:val="both"/>
              <w:rPr>
                <w:rFonts w:ascii="Arial Rounded MT Bold" w:hAnsi="Arial Rounded MT Bold"/>
              </w:rPr>
            </w:pPr>
          </w:p>
        </w:tc>
        <w:tc>
          <w:tcPr>
            <w:tcW w:w="5973" w:type="dxa"/>
          </w:tcPr>
          <w:p w14:paraId="4C6E9E50" w14:textId="77777777" w:rsidR="0003306C" w:rsidRPr="00C64487" w:rsidRDefault="0003306C" w:rsidP="00AE2C81">
            <w:pPr>
              <w:pStyle w:val="ListParagraph"/>
              <w:numPr>
                <w:ilvl w:val="0"/>
                <w:numId w:val="7"/>
              </w:numPr>
              <w:ind w:left="288"/>
              <w:rPr>
                <w:rFonts w:ascii="Arial Rounded MT Bold" w:hAnsi="Arial Rounded MT Bold"/>
              </w:rPr>
            </w:pPr>
            <w:r w:rsidRPr="00C64487">
              <w:rPr>
                <w:rFonts w:ascii="Arial Rounded MT Bold" w:hAnsi="Arial Rounded MT Bold"/>
              </w:rPr>
              <w:t>Inadequate access to quality health care in the municipal</w:t>
            </w:r>
          </w:p>
          <w:p w14:paraId="05BF0956" w14:textId="2B00966B" w:rsidR="001A714B" w:rsidRPr="0003306C" w:rsidRDefault="0003306C" w:rsidP="00AE2C81">
            <w:pPr>
              <w:pStyle w:val="ListParagraph"/>
              <w:numPr>
                <w:ilvl w:val="0"/>
                <w:numId w:val="7"/>
              </w:numPr>
              <w:ind w:left="288"/>
              <w:rPr>
                <w:rFonts w:ascii="Arial Rounded MT Bold" w:hAnsi="Arial Rounded MT Bold"/>
              </w:rPr>
            </w:pPr>
            <w:r w:rsidRPr="00C64487">
              <w:rPr>
                <w:rFonts w:ascii="Arial Rounded MT Bold" w:hAnsi="Arial Rounded MT Bold"/>
              </w:rPr>
              <w:t>High stigmatization and discrimination against PLWHAS</w:t>
            </w:r>
          </w:p>
        </w:tc>
      </w:tr>
      <w:tr w:rsidR="001A714B" w14:paraId="036B7D2B" w14:textId="77777777" w:rsidTr="0003306C">
        <w:tc>
          <w:tcPr>
            <w:tcW w:w="715" w:type="dxa"/>
          </w:tcPr>
          <w:p w14:paraId="01F6838E" w14:textId="77777777" w:rsidR="001A714B" w:rsidRPr="001A714B" w:rsidRDefault="001A714B" w:rsidP="00AE2C81">
            <w:pPr>
              <w:pStyle w:val="ListParagraph"/>
              <w:numPr>
                <w:ilvl w:val="0"/>
                <w:numId w:val="18"/>
              </w:numPr>
              <w:ind w:left="504"/>
              <w:jc w:val="both"/>
              <w:rPr>
                <w:rFonts w:ascii="Arial Rounded MT Bold" w:hAnsi="Arial Rounded MT Bold"/>
              </w:rPr>
            </w:pPr>
          </w:p>
        </w:tc>
        <w:tc>
          <w:tcPr>
            <w:tcW w:w="3117" w:type="dxa"/>
          </w:tcPr>
          <w:p w14:paraId="1EEDB7FE" w14:textId="77777777" w:rsidR="0003306C" w:rsidRPr="00C64487" w:rsidRDefault="0003306C" w:rsidP="0003306C">
            <w:pPr>
              <w:pStyle w:val="ListParagraph"/>
              <w:ind w:left="0"/>
              <w:rPr>
                <w:rFonts w:ascii="Arial Rounded MT Bold" w:hAnsi="Arial Rounded MT Bold"/>
                <w:b/>
                <w:bCs/>
              </w:rPr>
            </w:pPr>
            <w:r w:rsidRPr="00C64487">
              <w:rPr>
                <w:rFonts w:ascii="Arial Rounded MT Bold" w:hAnsi="Arial Rounded MT Bold"/>
                <w:b/>
                <w:bCs/>
              </w:rPr>
              <w:t>Education</w:t>
            </w:r>
          </w:p>
          <w:p w14:paraId="69219DE6" w14:textId="77777777" w:rsidR="001A714B" w:rsidRDefault="001A714B" w:rsidP="003200BA">
            <w:pPr>
              <w:jc w:val="both"/>
              <w:rPr>
                <w:rFonts w:ascii="Arial Rounded MT Bold" w:hAnsi="Arial Rounded MT Bold"/>
              </w:rPr>
            </w:pPr>
          </w:p>
        </w:tc>
        <w:tc>
          <w:tcPr>
            <w:tcW w:w="5973" w:type="dxa"/>
          </w:tcPr>
          <w:p w14:paraId="49B36D0E" w14:textId="4A4B9F64" w:rsidR="001A714B" w:rsidRPr="0003306C" w:rsidRDefault="0003306C" w:rsidP="00AE2C81">
            <w:pPr>
              <w:pStyle w:val="ListParagraph"/>
              <w:numPr>
                <w:ilvl w:val="0"/>
                <w:numId w:val="8"/>
              </w:numPr>
              <w:ind w:left="288"/>
              <w:rPr>
                <w:rFonts w:ascii="Arial Rounded MT Bold" w:hAnsi="Arial Rounded MT Bold"/>
              </w:rPr>
            </w:pPr>
            <w:r w:rsidRPr="00C64487">
              <w:rPr>
                <w:rFonts w:ascii="Arial Rounded MT Bold" w:hAnsi="Arial Rounded MT Bold"/>
              </w:rPr>
              <w:t>Lowering / Deteriorating Standard of education in the municipal</w:t>
            </w:r>
          </w:p>
        </w:tc>
      </w:tr>
      <w:tr w:rsidR="0003306C" w14:paraId="60E83828" w14:textId="77777777" w:rsidTr="0003306C">
        <w:tc>
          <w:tcPr>
            <w:tcW w:w="715" w:type="dxa"/>
          </w:tcPr>
          <w:p w14:paraId="34180725" w14:textId="77777777" w:rsidR="0003306C" w:rsidRPr="001A714B" w:rsidRDefault="0003306C" w:rsidP="00AE2C81">
            <w:pPr>
              <w:pStyle w:val="ListParagraph"/>
              <w:numPr>
                <w:ilvl w:val="0"/>
                <w:numId w:val="18"/>
              </w:numPr>
              <w:ind w:left="504"/>
              <w:jc w:val="both"/>
              <w:rPr>
                <w:rFonts w:ascii="Arial Rounded MT Bold" w:hAnsi="Arial Rounded MT Bold"/>
              </w:rPr>
            </w:pPr>
          </w:p>
        </w:tc>
        <w:tc>
          <w:tcPr>
            <w:tcW w:w="3117" w:type="dxa"/>
          </w:tcPr>
          <w:p w14:paraId="6863DFE4" w14:textId="77777777" w:rsidR="0003306C" w:rsidRPr="00C64487" w:rsidRDefault="0003306C" w:rsidP="0003306C">
            <w:pPr>
              <w:pStyle w:val="ListParagraph"/>
              <w:ind w:left="0"/>
              <w:rPr>
                <w:rFonts w:ascii="Arial Rounded MT Bold" w:hAnsi="Arial Rounded MT Bold"/>
                <w:b/>
                <w:bCs/>
              </w:rPr>
            </w:pPr>
            <w:r w:rsidRPr="00C64487">
              <w:rPr>
                <w:rFonts w:ascii="Arial Rounded MT Bold" w:hAnsi="Arial Rounded MT Bold"/>
                <w:b/>
                <w:bCs/>
              </w:rPr>
              <w:t>Agriculture</w:t>
            </w:r>
          </w:p>
          <w:p w14:paraId="18D6F3E1" w14:textId="77777777" w:rsidR="0003306C" w:rsidRDefault="0003306C" w:rsidP="003200BA">
            <w:pPr>
              <w:jc w:val="both"/>
              <w:rPr>
                <w:rFonts w:ascii="Arial Rounded MT Bold" w:hAnsi="Arial Rounded MT Bold"/>
              </w:rPr>
            </w:pPr>
          </w:p>
        </w:tc>
        <w:tc>
          <w:tcPr>
            <w:tcW w:w="5973" w:type="dxa"/>
          </w:tcPr>
          <w:p w14:paraId="0956C5A0" w14:textId="162C16B0" w:rsidR="0003306C" w:rsidRPr="0003306C" w:rsidRDefault="0003306C" w:rsidP="00AE2C81">
            <w:pPr>
              <w:numPr>
                <w:ilvl w:val="0"/>
                <w:numId w:val="7"/>
              </w:numPr>
              <w:ind w:left="288"/>
              <w:rPr>
                <w:rFonts w:ascii="Arial Rounded MT Bold" w:hAnsi="Arial Rounded MT Bold"/>
              </w:rPr>
            </w:pPr>
            <w:r w:rsidRPr="00C64487">
              <w:rPr>
                <w:rFonts w:ascii="Arial Rounded MT Bold" w:hAnsi="Arial Rounded MT Bold"/>
              </w:rPr>
              <w:t xml:space="preserve">High incidence of Food and Nutrition Insecurity - (Inadequacy of food all year round). </w:t>
            </w:r>
          </w:p>
        </w:tc>
      </w:tr>
      <w:tr w:rsidR="0003306C" w14:paraId="380ABEBA" w14:textId="77777777" w:rsidTr="0003306C">
        <w:tc>
          <w:tcPr>
            <w:tcW w:w="715" w:type="dxa"/>
          </w:tcPr>
          <w:p w14:paraId="055706B2" w14:textId="77777777" w:rsidR="0003306C" w:rsidRPr="001A714B" w:rsidRDefault="0003306C" w:rsidP="00AE2C81">
            <w:pPr>
              <w:pStyle w:val="ListParagraph"/>
              <w:numPr>
                <w:ilvl w:val="0"/>
                <w:numId w:val="18"/>
              </w:numPr>
              <w:ind w:left="504"/>
              <w:jc w:val="both"/>
              <w:rPr>
                <w:rFonts w:ascii="Arial Rounded MT Bold" w:hAnsi="Arial Rounded MT Bold"/>
              </w:rPr>
            </w:pPr>
          </w:p>
        </w:tc>
        <w:tc>
          <w:tcPr>
            <w:tcW w:w="3117" w:type="dxa"/>
          </w:tcPr>
          <w:p w14:paraId="76A8879E" w14:textId="7053BF4E" w:rsidR="0003306C" w:rsidRPr="0003306C" w:rsidRDefault="0003306C" w:rsidP="0003306C">
            <w:pPr>
              <w:pStyle w:val="ListParagraph"/>
              <w:ind w:left="0"/>
              <w:rPr>
                <w:rFonts w:ascii="Arial Rounded MT Bold" w:hAnsi="Arial Rounded MT Bold"/>
                <w:b/>
              </w:rPr>
            </w:pPr>
            <w:r w:rsidRPr="00C64487">
              <w:rPr>
                <w:rFonts w:ascii="Arial Rounded MT Bold" w:hAnsi="Arial Rounded MT Bold"/>
                <w:b/>
              </w:rPr>
              <w:t>Local Economy</w:t>
            </w:r>
          </w:p>
        </w:tc>
        <w:tc>
          <w:tcPr>
            <w:tcW w:w="5973" w:type="dxa"/>
          </w:tcPr>
          <w:p w14:paraId="3A67B801" w14:textId="5AE899F5" w:rsidR="0003306C" w:rsidRPr="0003306C" w:rsidRDefault="0003306C" w:rsidP="00AE2C81">
            <w:pPr>
              <w:pStyle w:val="ListParagraph"/>
              <w:numPr>
                <w:ilvl w:val="0"/>
                <w:numId w:val="9"/>
              </w:numPr>
              <w:ind w:left="288" w:hanging="357"/>
              <w:rPr>
                <w:rFonts w:ascii="Arial Rounded MT Bold" w:hAnsi="Arial Rounded MT Bold"/>
                <w:bCs/>
              </w:rPr>
            </w:pPr>
            <w:r w:rsidRPr="00C64487">
              <w:rPr>
                <w:rFonts w:ascii="Arial Rounded MT Bold" w:hAnsi="Arial Rounded MT Bold"/>
                <w:bCs/>
              </w:rPr>
              <w:t>Underdeveloped small-scale industries</w:t>
            </w:r>
          </w:p>
        </w:tc>
      </w:tr>
      <w:tr w:rsidR="0003306C" w14:paraId="121E6245" w14:textId="77777777" w:rsidTr="0003306C">
        <w:tc>
          <w:tcPr>
            <w:tcW w:w="715" w:type="dxa"/>
          </w:tcPr>
          <w:p w14:paraId="18CECDB6" w14:textId="77777777" w:rsidR="0003306C" w:rsidRPr="001A714B" w:rsidRDefault="0003306C" w:rsidP="00AE2C81">
            <w:pPr>
              <w:pStyle w:val="ListParagraph"/>
              <w:numPr>
                <w:ilvl w:val="0"/>
                <w:numId w:val="18"/>
              </w:numPr>
              <w:ind w:left="504"/>
              <w:jc w:val="both"/>
              <w:rPr>
                <w:rFonts w:ascii="Arial Rounded MT Bold" w:hAnsi="Arial Rounded MT Bold"/>
              </w:rPr>
            </w:pPr>
          </w:p>
        </w:tc>
        <w:tc>
          <w:tcPr>
            <w:tcW w:w="3117" w:type="dxa"/>
          </w:tcPr>
          <w:p w14:paraId="5FB92397" w14:textId="77777777" w:rsidR="0003306C" w:rsidRPr="00C64487" w:rsidRDefault="0003306C" w:rsidP="0003306C">
            <w:pPr>
              <w:pStyle w:val="ListParagraph"/>
              <w:ind w:left="0"/>
              <w:rPr>
                <w:rFonts w:ascii="Arial Rounded MT Bold" w:hAnsi="Arial Rounded MT Bold"/>
                <w:b/>
              </w:rPr>
            </w:pPr>
            <w:r w:rsidRPr="00C64487">
              <w:rPr>
                <w:rFonts w:ascii="Arial Rounded MT Bold" w:hAnsi="Arial Rounded MT Bold"/>
                <w:b/>
              </w:rPr>
              <w:t>Economic Infrastructure</w:t>
            </w:r>
          </w:p>
          <w:p w14:paraId="50B67969" w14:textId="77777777" w:rsidR="0003306C" w:rsidRDefault="0003306C" w:rsidP="003200BA">
            <w:pPr>
              <w:jc w:val="both"/>
              <w:rPr>
                <w:rFonts w:ascii="Arial Rounded MT Bold" w:hAnsi="Arial Rounded MT Bold"/>
              </w:rPr>
            </w:pPr>
          </w:p>
        </w:tc>
        <w:tc>
          <w:tcPr>
            <w:tcW w:w="5973" w:type="dxa"/>
          </w:tcPr>
          <w:p w14:paraId="1AD12FD2" w14:textId="77777777" w:rsidR="0003306C" w:rsidRPr="00C64487" w:rsidRDefault="0003306C" w:rsidP="00AE2C81">
            <w:pPr>
              <w:pStyle w:val="ListParagraph"/>
              <w:numPr>
                <w:ilvl w:val="0"/>
                <w:numId w:val="10"/>
              </w:numPr>
              <w:ind w:left="288"/>
              <w:rPr>
                <w:rFonts w:ascii="Arial Rounded MT Bold" w:hAnsi="Arial Rounded MT Bold"/>
                <w:bCs/>
              </w:rPr>
            </w:pPr>
            <w:r w:rsidRPr="00C64487">
              <w:rPr>
                <w:rFonts w:ascii="Arial Rounded MT Bold" w:hAnsi="Arial Rounded MT Bold"/>
                <w:bCs/>
              </w:rPr>
              <w:t>Poor condition of road networks</w:t>
            </w:r>
          </w:p>
          <w:p w14:paraId="662449DA" w14:textId="77777777" w:rsidR="0003306C" w:rsidRPr="00C64487" w:rsidRDefault="0003306C" w:rsidP="00AE2C81">
            <w:pPr>
              <w:pStyle w:val="ListParagraph"/>
              <w:numPr>
                <w:ilvl w:val="0"/>
                <w:numId w:val="10"/>
              </w:numPr>
              <w:ind w:left="288"/>
              <w:rPr>
                <w:rFonts w:ascii="Arial Rounded MT Bold" w:hAnsi="Arial Rounded MT Bold"/>
                <w:bCs/>
              </w:rPr>
            </w:pPr>
            <w:r w:rsidRPr="00C64487">
              <w:rPr>
                <w:rFonts w:ascii="Arial Rounded MT Bold" w:hAnsi="Arial Rounded MT Bold"/>
                <w:bCs/>
              </w:rPr>
              <w:t>Inadequate road network</w:t>
            </w:r>
          </w:p>
          <w:p w14:paraId="035C9720" w14:textId="272FF2F6" w:rsidR="0003306C" w:rsidRPr="0003306C" w:rsidRDefault="0003306C" w:rsidP="00AE2C81">
            <w:pPr>
              <w:pStyle w:val="ListParagraph"/>
              <w:numPr>
                <w:ilvl w:val="0"/>
                <w:numId w:val="10"/>
              </w:numPr>
              <w:ind w:left="288"/>
              <w:rPr>
                <w:rFonts w:ascii="Arial Rounded MT Bold" w:hAnsi="Arial Rounded MT Bold"/>
                <w:bCs/>
              </w:rPr>
            </w:pPr>
            <w:r w:rsidRPr="00C64487">
              <w:rPr>
                <w:rFonts w:ascii="Arial Rounded MT Bold" w:hAnsi="Arial Rounded MT Bold"/>
                <w:bCs/>
              </w:rPr>
              <w:t>Limited electricity coverage</w:t>
            </w:r>
          </w:p>
        </w:tc>
      </w:tr>
      <w:tr w:rsidR="001A714B" w14:paraId="42C82A7E" w14:textId="77777777" w:rsidTr="0003306C">
        <w:tc>
          <w:tcPr>
            <w:tcW w:w="715" w:type="dxa"/>
          </w:tcPr>
          <w:p w14:paraId="4DAD8E3F" w14:textId="77777777" w:rsidR="001A714B" w:rsidRPr="001A714B" w:rsidRDefault="001A714B" w:rsidP="00AE2C81">
            <w:pPr>
              <w:pStyle w:val="ListParagraph"/>
              <w:numPr>
                <w:ilvl w:val="0"/>
                <w:numId w:val="18"/>
              </w:numPr>
              <w:ind w:left="504"/>
              <w:jc w:val="both"/>
              <w:rPr>
                <w:rFonts w:ascii="Arial Rounded MT Bold" w:hAnsi="Arial Rounded MT Bold"/>
              </w:rPr>
            </w:pPr>
          </w:p>
        </w:tc>
        <w:tc>
          <w:tcPr>
            <w:tcW w:w="3117" w:type="dxa"/>
          </w:tcPr>
          <w:p w14:paraId="0203C27A" w14:textId="77777777" w:rsidR="0003306C" w:rsidRPr="00C64487" w:rsidRDefault="0003306C" w:rsidP="0003306C">
            <w:pPr>
              <w:pStyle w:val="ListParagraph"/>
              <w:ind w:left="0"/>
              <w:rPr>
                <w:rFonts w:ascii="Arial Rounded MT Bold" w:hAnsi="Arial Rounded MT Bold"/>
                <w:b/>
              </w:rPr>
            </w:pPr>
            <w:r w:rsidRPr="00C64487">
              <w:rPr>
                <w:rFonts w:ascii="Arial Rounded MT Bold" w:hAnsi="Arial Rounded MT Bold"/>
                <w:b/>
              </w:rPr>
              <w:t>Revenue Generation</w:t>
            </w:r>
          </w:p>
          <w:p w14:paraId="1636E680" w14:textId="77777777" w:rsidR="001A714B" w:rsidRDefault="001A714B" w:rsidP="003200BA">
            <w:pPr>
              <w:jc w:val="both"/>
              <w:rPr>
                <w:rFonts w:ascii="Arial Rounded MT Bold" w:hAnsi="Arial Rounded MT Bold"/>
              </w:rPr>
            </w:pPr>
          </w:p>
        </w:tc>
        <w:tc>
          <w:tcPr>
            <w:tcW w:w="5973" w:type="dxa"/>
          </w:tcPr>
          <w:p w14:paraId="53804620" w14:textId="77777777" w:rsidR="0003306C" w:rsidRPr="00C64487" w:rsidRDefault="0003306C" w:rsidP="00AE2C81">
            <w:pPr>
              <w:pStyle w:val="ListParagraph"/>
              <w:numPr>
                <w:ilvl w:val="0"/>
                <w:numId w:val="11"/>
              </w:numPr>
              <w:ind w:left="288"/>
              <w:rPr>
                <w:rFonts w:ascii="Arial Rounded MT Bold" w:hAnsi="Arial Rounded MT Bold"/>
                <w:bCs/>
              </w:rPr>
            </w:pPr>
            <w:r w:rsidRPr="00C64487">
              <w:rPr>
                <w:rFonts w:ascii="Arial Rounded MT Bold" w:hAnsi="Arial Rounded MT Bold"/>
                <w:bCs/>
              </w:rPr>
              <w:t>Inadequate and unreliable data on ratable items</w:t>
            </w:r>
          </w:p>
          <w:p w14:paraId="53356749" w14:textId="3254AA29" w:rsidR="001A714B" w:rsidRPr="0003306C" w:rsidRDefault="0003306C" w:rsidP="00AE2C81">
            <w:pPr>
              <w:pStyle w:val="ListParagraph"/>
              <w:numPr>
                <w:ilvl w:val="0"/>
                <w:numId w:val="11"/>
              </w:numPr>
              <w:ind w:left="288"/>
              <w:rPr>
                <w:rFonts w:ascii="Arial Rounded MT Bold" w:hAnsi="Arial Rounded MT Bold"/>
                <w:bCs/>
              </w:rPr>
            </w:pPr>
            <w:r w:rsidRPr="00C64487">
              <w:rPr>
                <w:rFonts w:ascii="Arial Rounded MT Bold" w:hAnsi="Arial Rounded MT Bold"/>
                <w:bCs/>
              </w:rPr>
              <w:t xml:space="preserve">Low mobilization of internally generated funds by the Assembly </w:t>
            </w:r>
          </w:p>
        </w:tc>
      </w:tr>
      <w:tr w:rsidR="001A714B" w14:paraId="6BA5E64D" w14:textId="77777777" w:rsidTr="0003306C">
        <w:tc>
          <w:tcPr>
            <w:tcW w:w="715" w:type="dxa"/>
          </w:tcPr>
          <w:p w14:paraId="14130ED9" w14:textId="77777777" w:rsidR="001A714B" w:rsidRPr="001A714B" w:rsidRDefault="001A714B" w:rsidP="00AE2C81">
            <w:pPr>
              <w:pStyle w:val="ListParagraph"/>
              <w:numPr>
                <w:ilvl w:val="0"/>
                <w:numId w:val="18"/>
              </w:numPr>
              <w:ind w:left="504"/>
              <w:jc w:val="both"/>
              <w:rPr>
                <w:rFonts w:ascii="Arial Rounded MT Bold" w:hAnsi="Arial Rounded MT Bold"/>
              </w:rPr>
            </w:pPr>
          </w:p>
        </w:tc>
        <w:tc>
          <w:tcPr>
            <w:tcW w:w="3117" w:type="dxa"/>
          </w:tcPr>
          <w:p w14:paraId="788F7A96" w14:textId="77777777" w:rsidR="0003306C" w:rsidRPr="00C64487" w:rsidRDefault="0003306C" w:rsidP="0003306C">
            <w:pPr>
              <w:pStyle w:val="ListParagraph"/>
              <w:ind w:left="0"/>
              <w:rPr>
                <w:rFonts w:ascii="Arial Rounded MT Bold" w:hAnsi="Arial Rounded MT Bold"/>
                <w:b/>
              </w:rPr>
            </w:pPr>
            <w:r w:rsidRPr="00C64487">
              <w:rPr>
                <w:rFonts w:ascii="Arial Rounded MT Bold" w:hAnsi="Arial Rounded MT Bold"/>
                <w:b/>
              </w:rPr>
              <w:t>Governance</w:t>
            </w:r>
          </w:p>
          <w:p w14:paraId="3A2D63F6" w14:textId="77777777" w:rsidR="001A714B" w:rsidRDefault="001A714B" w:rsidP="003200BA">
            <w:pPr>
              <w:jc w:val="both"/>
              <w:rPr>
                <w:rFonts w:ascii="Arial Rounded MT Bold" w:hAnsi="Arial Rounded MT Bold"/>
              </w:rPr>
            </w:pPr>
          </w:p>
        </w:tc>
        <w:tc>
          <w:tcPr>
            <w:tcW w:w="5973" w:type="dxa"/>
          </w:tcPr>
          <w:p w14:paraId="7293341A" w14:textId="77777777" w:rsidR="0003306C" w:rsidRPr="00C64487" w:rsidRDefault="0003306C" w:rsidP="00AE2C81">
            <w:pPr>
              <w:numPr>
                <w:ilvl w:val="0"/>
                <w:numId w:val="12"/>
              </w:numPr>
              <w:ind w:left="288"/>
              <w:jc w:val="both"/>
              <w:rPr>
                <w:rFonts w:ascii="Arial Rounded MT Bold" w:hAnsi="Arial Rounded MT Bold"/>
                <w:bCs/>
              </w:rPr>
            </w:pPr>
            <w:r w:rsidRPr="00C64487">
              <w:rPr>
                <w:rFonts w:ascii="Arial Rounded MT Bold" w:hAnsi="Arial Rounded MT Bold"/>
              </w:rPr>
              <w:t>Weak Institutional capacity for decentralization</w:t>
            </w:r>
          </w:p>
          <w:p w14:paraId="7A60B8FE" w14:textId="2D0EB0F8" w:rsidR="001A714B" w:rsidRPr="0003306C" w:rsidRDefault="0003306C" w:rsidP="00AE2C81">
            <w:pPr>
              <w:pStyle w:val="ListParagraph"/>
              <w:numPr>
                <w:ilvl w:val="0"/>
                <w:numId w:val="12"/>
              </w:numPr>
              <w:ind w:left="288"/>
              <w:rPr>
                <w:rFonts w:ascii="Arial Rounded MT Bold" w:hAnsi="Arial Rounded MT Bold"/>
                <w:bCs/>
              </w:rPr>
            </w:pPr>
            <w:r w:rsidRPr="00C64487">
              <w:rPr>
                <w:rFonts w:ascii="Arial Rounded MT Bold" w:hAnsi="Arial Rounded MT Bold"/>
                <w:bCs/>
              </w:rPr>
              <w:t xml:space="preserve"> Limited participation of women in decision making process</w:t>
            </w:r>
          </w:p>
        </w:tc>
      </w:tr>
    </w:tbl>
    <w:p w14:paraId="51A38E51" w14:textId="77777777" w:rsidR="003200BA" w:rsidRPr="00C64487" w:rsidRDefault="003200BA" w:rsidP="003200BA">
      <w:pPr>
        <w:pStyle w:val="ListParagraph"/>
        <w:spacing w:after="0" w:line="240" w:lineRule="auto"/>
        <w:ind w:left="1080"/>
        <w:rPr>
          <w:rFonts w:ascii="Arial Rounded MT Bold" w:hAnsi="Arial Rounded MT Bold"/>
          <w:bCs/>
        </w:rPr>
      </w:pPr>
    </w:p>
    <w:p w14:paraId="5DC7D1C5" w14:textId="77777777" w:rsidR="003200BA" w:rsidRPr="00C64487" w:rsidRDefault="003200BA" w:rsidP="003200BA">
      <w:pPr>
        <w:pStyle w:val="ListParagraph"/>
        <w:spacing w:after="0" w:line="240" w:lineRule="auto"/>
        <w:ind w:left="0"/>
        <w:rPr>
          <w:rFonts w:ascii="Arial Rounded MT Bold" w:hAnsi="Arial Rounded MT Bold"/>
          <w:b/>
          <w:bCs/>
        </w:rPr>
      </w:pPr>
    </w:p>
    <w:p w14:paraId="0926D5F7" w14:textId="77777777" w:rsidR="003200BA" w:rsidRPr="00C64487" w:rsidRDefault="003200BA" w:rsidP="003200BA">
      <w:pPr>
        <w:pStyle w:val="ListParagraph"/>
        <w:spacing w:after="0" w:line="240" w:lineRule="auto"/>
        <w:ind w:left="0"/>
        <w:rPr>
          <w:rFonts w:ascii="Arial Rounded MT Bold" w:hAnsi="Arial Rounded MT Bold"/>
        </w:rPr>
      </w:pPr>
    </w:p>
    <w:p w14:paraId="22A42C31" w14:textId="77777777" w:rsidR="003200BA" w:rsidRPr="00C64487" w:rsidRDefault="003200BA" w:rsidP="003200BA">
      <w:pPr>
        <w:pStyle w:val="ListParagraph"/>
        <w:spacing w:after="0" w:line="240" w:lineRule="auto"/>
        <w:ind w:left="0"/>
        <w:rPr>
          <w:rFonts w:ascii="Arial Rounded MT Bold" w:hAnsi="Arial Rounded MT Bold"/>
          <w:b/>
        </w:rPr>
      </w:pPr>
    </w:p>
    <w:p w14:paraId="5F977CE4" w14:textId="77777777" w:rsidR="003200BA" w:rsidRPr="00C64487" w:rsidRDefault="003200BA" w:rsidP="003200BA">
      <w:pPr>
        <w:ind w:left="720"/>
        <w:jc w:val="center"/>
        <w:rPr>
          <w:rFonts w:ascii="Arial Rounded MT Bold" w:hAnsi="Arial Rounded MT Bold"/>
          <w:b/>
          <w:lang w:val="en-GB"/>
        </w:rPr>
      </w:pPr>
    </w:p>
    <w:p w14:paraId="519F1D67" w14:textId="77777777" w:rsidR="003200BA" w:rsidRPr="00C64487" w:rsidRDefault="003200BA" w:rsidP="003200BA">
      <w:pPr>
        <w:pStyle w:val="Heading1"/>
        <w:rPr>
          <w:rFonts w:ascii="Arial Rounded MT Bold" w:hAnsi="Arial Rounded MT Bold"/>
          <w:sz w:val="22"/>
          <w:szCs w:val="22"/>
        </w:rPr>
      </w:pPr>
    </w:p>
    <w:p w14:paraId="6037EBCE" w14:textId="1435B9DA" w:rsidR="003200BA" w:rsidRPr="00C64487" w:rsidRDefault="003200BA" w:rsidP="003200BA">
      <w:pPr>
        <w:pStyle w:val="Heading1"/>
        <w:rPr>
          <w:rFonts w:ascii="Arial Rounded MT Bold" w:hAnsi="Arial Rounded MT Bold"/>
          <w:sz w:val="22"/>
          <w:szCs w:val="22"/>
        </w:rPr>
      </w:pPr>
    </w:p>
    <w:p w14:paraId="6C27ABDF" w14:textId="77777777" w:rsidR="00D6007C" w:rsidRPr="00C64487" w:rsidRDefault="00D6007C" w:rsidP="00D6007C">
      <w:pPr>
        <w:rPr>
          <w:rFonts w:ascii="Arial Rounded MT Bold" w:hAnsi="Arial Rounded MT Bold"/>
        </w:rPr>
      </w:pPr>
    </w:p>
    <w:p w14:paraId="330A255D" w14:textId="77777777" w:rsidR="003200BA" w:rsidRPr="00C64487" w:rsidRDefault="003200BA" w:rsidP="003200BA">
      <w:pPr>
        <w:pStyle w:val="Heading1"/>
        <w:rPr>
          <w:rFonts w:ascii="Arial Rounded MT Bold" w:hAnsi="Arial Rounded MT Bold"/>
          <w:sz w:val="22"/>
          <w:szCs w:val="22"/>
        </w:rPr>
      </w:pPr>
      <w:bookmarkStart w:id="72" w:name="_Toc536608731"/>
      <w:bookmarkStart w:id="73" w:name="_Toc31315881"/>
      <w:r w:rsidRPr="00C64487">
        <w:rPr>
          <w:rFonts w:ascii="Arial Rounded MT Bold" w:hAnsi="Arial Rounded MT Bold"/>
          <w:sz w:val="22"/>
          <w:szCs w:val="22"/>
        </w:rPr>
        <w:t xml:space="preserve">CHAPTER </w:t>
      </w:r>
      <w:bookmarkEnd w:id="72"/>
      <w:r w:rsidRPr="00C64487">
        <w:rPr>
          <w:rFonts w:ascii="Arial Rounded MT Bold" w:hAnsi="Arial Rounded MT Bold"/>
          <w:sz w:val="22"/>
          <w:szCs w:val="22"/>
        </w:rPr>
        <w:t>TWO</w:t>
      </w:r>
      <w:bookmarkEnd w:id="73"/>
    </w:p>
    <w:p w14:paraId="153DC8FF" w14:textId="768E11E1" w:rsidR="003200BA" w:rsidRPr="0003306C" w:rsidRDefault="003200BA" w:rsidP="0003306C">
      <w:pPr>
        <w:pStyle w:val="Heading1"/>
        <w:rPr>
          <w:rFonts w:ascii="Arial Rounded MT Bold" w:hAnsi="Arial Rounded MT Bold"/>
          <w:sz w:val="22"/>
          <w:szCs w:val="22"/>
        </w:rPr>
      </w:pPr>
      <w:r w:rsidRPr="00C64487">
        <w:rPr>
          <w:rFonts w:ascii="Arial Rounded MT Bold" w:eastAsia="Arial Unicode MS" w:hAnsi="Arial Rounded MT Bold"/>
          <w:sz w:val="22"/>
          <w:szCs w:val="22"/>
        </w:rPr>
        <w:lastRenderedPageBreak/>
        <w:t xml:space="preserve"> </w:t>
      </w:r>
      <w:bookmarkStart w:id="74" w:name="_Toc536608732"/>
      <w:bookmarkStart w:id="75" w:name="_Toc31315882"/>
      <w:r w:rsidRPr="00C64487">
        <w:rPr>
          <w:rFonts w:ascii="Arial Rounded MT Bold" w:eastAsia="Arial Unicode MS" w:hAnsi="Arial Rounded MT Bold"/>
          <w:sz w:val="22"/>
          <w:szCs w:val="22"/>
        </w:rPr>
        <w:t>COMPOSITE ACTION</w:t>
      </w:r>
      <w:bookmarkEnd w:id="74"/>
      <w:r w:rsidRPr="00C64487">
        <w:rPr>
          <w:rFonts w:ascii="Arial Rounded MT Bold" w:eastAsia="Arial Unicode MS" w:hAnsi="Arial Rounded MT Bold"/>
          <w:sz w:val="22"/>
          <w:szCs w:val="22"/>
        </w:rPr>
        <w:t xml:space="preserve"> </w:t>
      </w:r>
      <w:r w:rsidR="00E82D90" w:rsidRPr="00C64487">
        <w:rPr>
          <w:rFonts w:ascii="Arial Rounded MT Bold" w:eastAsia="Arial Unicode MS" w:hAnsi="Arial Rounded MT Bold"/>
          <w:sz w:val="22"/>
          <w:szCs w:val="22"/>
        </w:rPr>
        <w:t>PLAN FOR 202</w:t>
      </w:r>
      <w:bookmarkEnd w:id="75"/>
      <w:r w:rsidR="00855139">
        <w:rPr>
          <w:rFonts w:ascii="Arial Rounded MT Bold" w:eastAsia="Arial Unicode MS" w:hAnsi="Arial Rounded MT Bold"/>
          <w:sz w:val="22"/>
          <w:szCs w:val="22"/>
        </w:rPr>
        <w:t>4</w:t>
      </w:r>
      <w:r w:rsidRPr="00C64487">
        <w:rPr>
          <w:rFonts w:ascii="Arial Rounded MT Bold" w:eastAsia="Arial Unicode MS" w:hAnsi="Arial Rounded MT Bold"/>
          <w:b w:val="0"/>
          <w:bCs/>
          <w:sz w:val="22"/>
          <w:szCs w:val="22"/>
          <w:lang w:val="en-GB"/>
        </w:rPr>
        <w:t xml:space="preserve">                                 </w:t>
      </w:r>
    </w:p>
    <w:p w14:paraId="7E548D04" w14:textId="32ED285E" w:rsidR="003200BA" w:rsidRPr="00C64487" w:rsidRDefault="003200BA" w:rsidP="003200BA">
      <w:pPr>
        <w:pStyle w:val="Title"/>
        <w:jc w:val="both"/>
        <w:rPr>
          <w:rFonts w:ascii="Arial Rounded MT Bold" w:eastAsia="Arial Unicode MS" w:hAnsi="Arial Rounded MT Bold"/>
          <w:b w:val="0"/>
          <w:bCs/>
          <w:sz w:val="22"/>
          <w:szCs w:val="22"/>
          <w:lang w:val="en-GB"/>
        </w:rPr>
      </w:pPr>
      <w:r w:rsidRPr="00C64487">
        <w:rPr>
          <w:rFonts w:ascii="Arial Rounded MT Bold" w:eastAsia="Arial Unicode MS" w:hAnsi="Arial Rounded MT Bold"/>
          <w:b w:val="0"/>
          <w:bCs/>
          <w:sz w:val="22"/>
          <w:szCs w:val="22"/>
          <w:lang w:val="en-GB"/>
        </w:rPr>
        <w:t>This contains the specific development programmes to be implemented in the 20</w:t>
      </w:r>
      <w:r w:rsidR="00855139">
        <w:rPr>
          <w:rFonts w:ascii="Arial Rounded MT Bold" w:eastAsia="Arial Unicode MS" w:hAnsi="Arial Rounded MT Bold"/>
          <w:b w:val="0"/>
          <w:bCs/>
          <w:sz w:val="22"/>
          <w:szCs w:val="22"/>
          <w:lang w:val="en-GB"/>
        </w:rPr>
        <w:t>24</w:t>
      </w:r>
      <w:r w:rsidRPr="00C64487">
        <w:rPr>
          <w:rFonts w:ascii="Arial Rounded MT Bold" w:eastAsia="Arial Unicode MS" w:hAnsi="Arial Rounded MT Bold"/>
          <w:b w:val="0"/>
          <w:bCs/>
          <w:sz w:val="22"/>
          <w:szCs w:val="22"/>
          <w:lang w:val="en-GB"/>
        </w:rPr>
        <w:t xml:space="preserve"> Action Plan (Programmes of Action)</w:t>
      </w:r>
    </w:p>
    <w:p w14:paraId="0CB2BD01" w14:textId="77777777" w:rsidR="003200BA" w:rsidRPr="00C64487" w:rsidRDefault="003200BA" w:rsidP="003200BA">
      <w:pPr>
        <w:pStyle w:val="Title"/>
        <w:jc w:val="both"/>
        <w:rPr>
          <w:rFonts w:ascii="Arial Rounded MT Bold" w:eastAsia="Arial Unicode MS" w:hAnsi="Arial Rounded MT Bold"/>
          <w:b w:val="0"/>
          <w:bCs/>
          <w:sz w:val="22"/>
          <w:szCs w:val="22"/>
          <w:lang w:val="en-GB"/>
        </w:rPr>
      </w:pPr>
      <w:r w:rsidRPr="00C64487">
        <w:rPr>
          <w:rFonts w:ascii="Arial Rounded MT Bold" w:eastAsia="Arial Unicode MS" w:hAnsi="Arial Rounded MT Bold"/>
          <w:b w:val="0"/>
          <w:bCs/>
          <w:sz w:val="22"/>
          <w:szCs w:val="22"/>
          <w:lang w:val="en-GB"/>
        </w:rPr>
        <w:t xml:space="preserve">These interventions are needed to address the development problems in the area.  </w:t>
      </w:r>
    </w:p>
    <w:p w14:paraId="40098E3A" w14:textId="4642E786" w:rsidR="003200BA" w:rsidRPr="00C64487" w:rsidRDefault="003200BA" w:rsidP="003200BA">
      <w:pPr>
        <w:pStyle w:val="Title"/>
        <w:jc w:val="both"/>
        <w:rPr>
          <w:rFonts w:ascii="Arial Rounded MT Bold" w:eastAsia="Arial Unicode MS" w:hAnsi="Arial Rounded MT Bold"/>
          <w:b w:val="0"/>
          <w:bCs/>
          <w:sz w:val="22"/>
          <w:szCs w:val="22"/>
          <w:lang w:val="en-GB"/>
        </w:rPr>
      </w:pPr>
      <w:r w:rsidRPr="00C64487">
        <w:rPr>
          <w:rFonts w:ascii="Arial Rounded MT Bold" w:eastAsia="Arial Unicode MS" w:hAnsi="Arial Rounded MT Bold"/>
          <w:b w:val="0"/>
          <w:bCs/>
          <w:sz w:val="22"/>
          <w:szCs w:val="22"/>
          <w:lang w:val="en-GB"/>
        </w:rPr>
        <w:t xml:space="preserve">The </w:t>
      </w:r>
      <w:r w:rsidR="00DC5D0E" w:rsidRPr="00C64487">
        <w:rPr>
          <w:rFonts w:ascii="Arial Rounded MT Bold" w:eastAsia="Arial Unicode MS" w:hAnsi="Arial Rounded MT Bold"/>
          <w:b w:val="0"/>
          <w:bCs/>
          <w:sz w:val="22"/>
          <w:szCs w:val="22"/>
          <w:lang w:val="en-GB"/>
        </w:rPr>
        <w:t>202</w:t>
      </w:r>
      <w:r w:rsidR="00855139">
        <w:rPr>
          <w:rFonts w:ascii="Arial Rounded MT Bold" w:eastAsia="Arial Unicode MS" w:hAnsi="Arial Rounded MT Bold"/>
          <w:b w:val="0"/>
          <w:bCs/>
          <w:sz w:val="22"/>
          <w:szCs w:val="22"/>
          <w:lang w:val="en-GB"/>
        </w:rPr>
        <w:t>4</w:t>
      </w:r>
      <w:r w:rsidRPr="00C64487">
        <w:rPr>
          <w:rFonts w:ascii="Arial Rounded MT Bold" w:eastAsia="Arial Unicode MS" w:hAnsi="Arial Rounded MT Bold"/>
          <w:b w:val="0"/>
          <w:bCs/>
          <w:sz w:val="22"/>
          <w:szCs w:val="22"/>
          <w:lang w:val="en-GB"/>
        </w:rPr>
        <w:t xml:space="preserve"> Annual Action Plan has been formulated taking into consideration the under listed:</w:t>
      </w:r>
    </w:p>
    <w:p w14:paraId="49A2301F" w14:textId="77777777" w:rsidR="003200BA" w:rsidRPr="00C64487" w:rsidRDefault="003200BA" w:rsidP="003200BA">
      <w:pPr>
        <w:pStyle w:val="Title"/>
        <w:jc w:val="both"/>
        <w:rPr>
          <w:rFonts w:ascii="Arial Rounded MT Bold" w:eastAsia="Arial Unicode MS" w:hAnsi="Arial Rounded MT Bold"/>
          <w:b w:val="0"/>
          <w:bCs/>
          <w:sz w:val="22"/>
          <w:szCs w:val="22"/>
          <w:lang w:val="en-GB"/>
        </w:rPr>
      </w:pPr>
    </w:p>
    <w:p w14:paraId="6E1CE210" w14:textId="2D48B57F" w:rsidR="003200BA" w:rsidRPr="00C64487" w:rsidRDefault="003200BA" w:rsidP="00AE2C81">
      <w:pPr>
        <w:pStyle w:val="Title"/>
        <w:numPr>
          <w:ilvl w:val="0"/>
          <w:numId w:val="15"/>
        </w:numPr>
        <w:jc w:val="both"/>
        <w:rPr>
          <w:rFonts w:ascii="Arial Rounded MT Bold" w:eastAsia="Arial Unicode MS" w:hAnsi="Arial Rounded MT Bold"/>
          <w:b w:val="0"/>
          <w:bCs/>
          <w:sz w:val="22"/>
          <w:szCs w:val="22"/>
          <w:lang w:val="en-GB"/>
        </w:rPr>
      </w:pPr>
      <w:r w:rsidRPr="00C64487">
        <w:rPr>
          <w:rFonts w:ascii="Arial Rounded MT Bold" w:eastAsia="Arial Unicode MS" w:hAnsi="Arial Rounded MT Bold"/>
          <w:b w:val="0"/>
          <w:bCs/>
          <w:sz w:val="22"/>
          <w:szCs w:val="22"/>
          <w:lang w:val="en-GB"/>
        </w:rPr>
        <w:t>Municipal Medium-Term Development (20</w:t>
      </w:r>
      <w:r w:rsidR="00855139">
        <w:rPr>
          <w:rFonts w:ascii="Arial Rounded MT Bold" w:eastAsia="Arial Unicode MS" w:hAnsi="Arial Rounded MT Bold"/>
          <w:b w:val="0"/>
          <w:bCs/>
          <w:sz w:val="22"/>
          <w:szCs w:val="22"/>
          <w:lang w:val="en-GB"/>
        </w:rPr>
        <w:t>22</w:t>
      </w:r>
      <w:r w:rsidRPr="00C64487">
        <w:rPr>
          <w:rFonts w:ascii="Arial Rounded MT Bold" w:eastAsia="Arial Unicode MS" w:hAnsi="Arial Rounded MT Bold"/>
          <w:b w:val="0"/>
          <w:bCs/>
          <w:sz w:val="22"/>
          <w:szCs w:val="22"/>
          <w:lang w:val="en-GB"/>
        </w:rPr>
        <w:t>-202</w:t>
      </w:r>
      <w:r w:rsidR="00855139">
        <w:rPr>
          <w:rFonts w:ascii="Arial Rounded MT Bold" w:eastAsia="Arial Unicode MS" w:hAnsi="Arial Rounded MT Bold"/>
          <w:b w:val="0"/>
          <w:bCs/>
          <w:sz w:val="22"/>
          <w:szCs w:val="22"/>
          <w:lang w:val="en-GB"/>
        </w:rPr>
        <w:t>5</w:t>
      </w:r>
      <w:r w:rsidRPr="00C64487">
        <w:rPr>
          <w:rFonts w:ascii="Arial Rounded MT Bold" w:eastAsia="Arial Unicode MS" w:hAnsi="Arial Rounded MT Bold"/>
          <w:b w:val="0"/>
          <w:bCs/>
          <w:sz w:val="22"/>
          <w:szCs w:val="22"/>
          <w:lang w:val="en-GB"/>
        </w:rPr>
        <w:t>)</w:t>
      </w:r>
    </w:p>
    <w:p w14:paraId="6519609E" w14:textId="77777777" w:rsidR="003200BA" w:rsidRPr="00C64487" w:rsidRDefault="003200BA" w:rsidP="00AE2C81">
      <w:pPr>
        <w:pStyle w:val="Title"/>
        <w:numPr>
          <w:ilvl w:val="0"/>
          <w:numId w:val="15"/>
        </w:numPr>
        <w:jc w:val="both"/>
        <w:rPr>
          <w:rFonts w:ascii="Arial Rounded MT Bold" w:eastAsia="Arial Unicode MS" w:hAnsi="Arial Rounded MT Bold"/>
          <w:b w:val="0"/>
          <w:bCs/>
          <w:sz w:val="22"/>
          <w:szCs w:val="22"/>
          <w:lang w:val="en-GB"/>
        </w:rPr>
      </w:pPr>
      <w:r w:rsidRPr="00C64487">
        <w:rPr>
          <w:rFonts w:ascii="Arial Rounded MT Bold" w:eastAsia="Arial Unicode MS" w:hAnsi="Arial Rounded MT Bold"/>
          <w:b w:val="0"/>
          <w:bCs/>
          <w:sz w:val="22"/>
          <w:szCs w:val="22"/>
          <w:lang w:val="en-GB"/>
        </w:rPr>
        <w:t>The municipal sub-structure plans prepared by the Town and Area Councils in consultation with their respective communities.</w:t>
      </w:r>
    </w:p>
    <w:p w14:paraId="199C8151" w14:textId="77777777" w:rsidR="003200BA" w:rsidRPr="00C64487" w:rsidRDefault="003200BA" w:rsidP="00AE2C81">
      <w:pPr>
        <w:pStyle w:val="Title"/>
        <w:numPr>
          <w:ilvl w:val="0"/>
          <w:numId w:val="15"/>
        </w:numPr>
        <w:jc w:val="both"/>
        <w:rPr>
          <w:rFonts w:ascii="Arial Rounded MT Bold" w:eastAsia="Arial Unicode MS" w:hAnsi="Arial Rounded MT Bold"/>
          <w:b w:val="0"/>
          <w:bCs/>
          <w:sz w:val="22"/>
          <w:szCs w:val="22"/>
          <w:lang w:val="en-GB"/>
        </w:rPr>
      </w:pPr>
      <w:r w:rsidRPr="00C64487">
        <w:rPr>
          <w:rFonts w:ascii="Arial Rounded MT Bold" w:eastAsia="Arial Unicode MS" w:hAnsi="Arial Rounded MT Bold"/>
          <w:b w:val="0"/>
          <w:bCs/>
          <w:sz w:val="22"/>
          <w:szCs w:val="22"/>
          <w:lang w:val="en-GB"/>
        </w:rPr>
        <w:t xml:space="preserve">Community Action Plan of Various </w:t>
      </w:r>
      <w:r w:rsidR="00DC5D0E" w:rsidRPr="00C64487">
        <w:rPr>
          <w:rFonts w:ascii="Arial Rounded MT Bold" w:eastAsia="Arial Unicode MS" w:hAnsi="Arial Rounded MT Bold"/>
          <w:b w:val="0"/>
          <w:bCs/>
          <w:sz w:val="22"/>
          <w:szCs w:val="22"/>
          <w:lang w:val="en-GB"/>
        </w:rPr>
        <w:t>zonal Councils.</w:t>
      </w:r>
    </w:p>
    <w:p w14:paraId="2419B3D4" w14:textId="4F3260AF" w:rsidR="003200BA" w:rsidRPr="00C64487" w:rsidRDefault="00855139" w:rsidP="003200BA">
      <w:pPr>
        <w:jc w:val="both"/>
        <w:rPr>
          <w:rFonts w:ascii="Arial Rounded MT Bold" w:hAnsi="Arial Rounded MT Bold"/>
          <w:bCs/>
          <w:lang w:val="en-GB"/>
        </w:rPr>
      </w:pPr>
      <w:r>
        <w:rPr>
          <w:rFonts w:ascii="Arial Rounded MT Bold" w:hAnsi="Arial Rounded MT Bold"/>
          <w:bCs/>
          <w:lang w:val="en-GB"/>
        </w:rPr>
        <w:t>4</w:t>
      </w:r>
    </w:p>
    <w:p w14:paraId="091496B9" w14:textId="77777777" w:rsidR="003200BA" w:rsidRPr="00C64487" w:rsidRDefault="003200BA" w:rsidP="00730AE3">
      <w:pPr>
        <w:spacing w:after="0" w:line="240" w:lineRule="auto"/>
        <w:jc w:val="center"/>
        <w:rPr>
          <w:rFonts w:ascii="Arial Rounded MT Bold" w:eastAsia="Times New Roman" w:hAnsi="Arial Rounded MT Bold" w:cs="Times New Roman"/>
        </w:rPr>
        <w:sectPr w:rsidR="003200BA" w:rsidRPr="00C64487" w:rsidSect="003200BA">
          <w:pgSz w:w="12240" w:h="15840"/>
          <w:pgMar w:top="1440" w:right="1440" w:bottom="1440" w:left="1440" w:header="720" w:footer="720" w:gutter="0"/>
          <w:cols w:space="720"/>
          <w:docGrid w:linePitch="360"/>
        </w:sectPr>
      </w:pPr>
    </w:p>
    <w:tbl>
      <w:tblPr>
        <w:tblStyle w:val="GridTable6Colorful"/>
        <w:tblW w:w="15024" w:type="dxa"/>
        <w:tblInd w:w="-995" w:type="dxa"/>
        <w:tblLayout w:type="fixed"/>
        <w:tblLook w:val="04A0" w:firstRow="1" w:lastRow="0" w:firstColumn="1" w:lastColumn="0" w:noHBand="0" w:noVBand="1"/>
      </w:tblPr>
      <w:tblGrid>
        <w:gridCol w:w="1169"/>
        <w:gridCol w:w="1286"/>
        <w:gridCol w:w="2592"/>
        <w:gridCol w:w="1619"/>
        <w:gridCol w:w="450"/>
        <w:gridCol w:w="360"/>
        <w:gridCol w:w="450"/>
        <w:gridCol w:w="360"/>
        <w:gridCol w:w="989"/>
        <w:gridCol w:w="989"/>
        <w:gridCol w:w="904"/>
        <w:gridCol w:w="929"/>
        <w:gridCol w:w="600"/>
        <w:gridCol w:w="899"/>
        <w:gridCol w:w="1428"/>
      </w:tblGrid>
      <w:tr w:rsidR="00C64487" w:rsidRPr="001A714B" w14:paraId="5683150C" w14:textId="77777777" w:rsidTr="008F2A59">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1169" w:type="dxa"/>
            <w:shd w:val="clear" w:color="auto" w:fill="C4BC96" w:themeFill="background2" w:themeFillShade="BF"/>
            <w:vAlign w:val="center"/>
            <w:hideMark/>
          </w:tcPr>
          <w:p w14:paraId="34A9F34D" w14:textId="77777777" w:rsidR="00F77E07" w:rsidRPr="001A714B" w:rsidRDefault="00F77E07" w:rsidP="00442A4B">
            <w:pPr>
              <w:jc w:val="center"/>
              <w:rPr>
                <w:rFonts w:ascii="Arial Rounded MT Bold" w:eastAsia="Times New Roman" w:hAnsi="Arial Rounded MT Bold" w:cs="Times New Roman"/>
                <w:b w:val="0"/>
                <w:bCs w:val="0"/>
                <w:sz w:val="20"/>
                <w:szCs w:val="20"/>
              </w:rPr>
            </w:pPr>
            <w:r w:rsidRPr="001A714B">
              <w:rPr>
                <w:rFonts w:ascii="Arial Rounded MT Bold" w:eastAsia="Times New Roman" w:hAnsi="Arial Rounded MT Bold" w:cs="Times New Roman"/>
                <w:sz w:val="20"/>
                <w:szCs w:val="20"/>
              </w:rPr>
              <w:lastRenderedPageBreak/>
              <w:t> </w:t>
            </w:r>
          </w:p>
        </w:tc>
        <w:tc>
          <w:tcPr>
            <w:tcW w:w="1286" w:type="dxa"/>
            <w:vMerge w:val="restart"/>
            <w:shd w:val="clear" w:color="auto" w:fill="C4BC96" w:themeFill="background2" w:themeFillShade="BF"/>
            <w:vAlign w:val="center"/>
            <w:hideMark/>
          </w:tcPr>
          <w:p w14:paraId="76E79887" w14:textId="77777777" w:rsidR="00F77E07" w:rsidRPr="001A714B" w:rsidRDefault="00F77E07" w:rsidP="00442A4B">
            <w:pPr>
              <w:jc w:val="center"/>
              <w:cnfStyle w:val="100000000000" w:firstRow="1"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val="0"/>
                <w:bCs w:val="0"/>
                <w:sz w:val="20"/>
                <w:szCs w:val="20"/>
              </w:rPr>
            </w:pPr>
            <w:r w:rsidRPr="001A714B">
              <w:rPr>
                <w:rFonts w:ascii="Arial Rounded MT Bold" w:eastAsia="Times New Roman" w:hAnsi="Arial Rounded MT Bold" w:cs="Times New Roman"/>
                <w:sz w:val="20"/>
                <w:szCs w:val="20"/>
              </w:rPr>
              <w:t>SUB-PROGRAMME</w:t>
            </w:r>
          </w:p>
        </w:tc>
        <w:tc>
          <w:tcPr>
            <w:tcW w:w="2592" w:type="dxa"/>
            <w:shd w:val="clear" w:color="auto" w:fill="C4BC96" w:themeFill="background2" w:themeFillShade="BF"/>
            <w:vAlign w:val="center"/>
            <w:hideMark/>
          </w:tcPr>
          <w:p w14:paraId="2DD35ECB" w14:textId="77777777" w:rsidR="00F77E07" w:rsidRPr="001A714B" w:rsidRDefault="00F77E07" w:rsidP="00442A4B">
            <w:pPr>
              <w:pStyle w:val="ListParagraph"/>
              <w:ind w:left="0"/>
              <w:cnfStyle w:val="100000000000" w:firstRow="1"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1619" w:type="dxa"/>
            <w:shd w:val="clear" w:color="auto" w:fill="C4BC96" w:themeFill="background2" w:themeFillShade="BF"/>
            <w:vAlign w:val="center"/>
            <w:hideMark/>
          </w:tcPr>
          <w:p w14:paraId="20E84D04" w14:textId="77777777" w:rsidR="00F77E07" w:rsidRPr="001A714B" w:rsidRDefault="00F77E07" w:rsidP="00442A4B">
            <w:pPr>
              <w:jc w:val="center"/>
              <w:cnfStyle w:val="100000000000" w:firstRow="1"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val="0"/>
                <w:bCs w:val="0"/>
                <w:sz w:val="20"/>
                <w:szCs w:val="20"/>
              </w:rPr>
            </w:pPr>
            <w:r w:rsidRPr="001A714B">
              <w:rPr>
                <w:rFonts w:ascii="Arial Rounded MT Bold" w:eastAsia="Times New Roman" w:hAnsi="Arial Rounded MT Bold" w:cs="Times New Roman"/>
                <w:sz w:val="20"/>
                <w:szCs w:val="20"/>
              </w:rPr>
              <w:t>LOCATION</w:t>
            </w:r>
          </w:p>
        </w:tc>
        <w:tc>
          <w:tcPr>
            <w:tcW w:w="1620" w:type="dxa"/>
            <w:gridSpan w:val="4"/>
            <w:shd w:val="clear" w:color="auto" w:fill="C4BC96" w:themeFill="background2" w:themeFillShade="BF"/>
            <w:vAlign w:val="center"/>
            <w:hideMark/>
          </w:tcPr>
          <w:p w14:paraId="0ADF5FEF" w14:textId="77777777" w:rsidR="00F77E07" w:rsidRPr="001A714B" w:rsidRDefault="00F77E07" w:rsidP="00442A4B">
            <w:pPr>
              <w:jc w:val="center"/>
              <w:cnfStyle w:val="100000000000" w:firstRow="1"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val="0"/>
                <w:bCs w:val="0"/>
                <w:sz w:val="20"/>
                <w:szCs w:val="20"/>
              </w:rPr>
            </w:pPr>
            <w:r w:rsidRPr="001A714B">
              <w:rPr>
                <w:rFonts w:ascii="Arial Rounded MT Bold" w:eastAsia="Times New Roman" w:hAnsi="Arial Rounded MT Bold" w:cs="Times New Roman"/>
                <w:sz w:val="20"/>
                <w:szCs w:val="20"/>
              </w:rPr>
              <w:t>TIMEFRAME (YEARS)</w:t>
            </w:r>
          </w:p>
        </w:tc>
        <w:tc>
          <w:tcPr>
            <w:tcW w:w="2882" w:type="dxa"/>
            <w:gridSpan w:val="3"/>
            <w:shd w:val="clear" w:color="auto" w:fill="C4BC96" w:themeFill="background2" w:themeFillShade="BF"/>
            <w:noWrap/>
            <w:vAlign w:val="center"/>
            <w:hideMark/>
          </w:tcPr>
          <w:p w14:paraId="36700042" w14:textId="77777777" w:rsidR="00F77E07" w:rsidRPr="001A714B" w:rsidRDefault="00F77E07" w:rsidP="00442A4B">
            <w:pPr>
              <w:jc w:val="center"/>
              <w:cnfStyle w:val="100000000000" w:firstRow="1"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val="0"/>
                <w:bCs w:val="0"/>
                <w:sz w:val="20"/>
                <w:szCs w:val="20"/>
              </w:rPr>
            </w:pPr>
            <w:r w:rsidRPr="001A714B">
              <w:rPr>
                <w:rFonts w:ascii="Arial Rounded MT Bold" w:eastAsia="Times New Roman" w:hAnsi="Arial Rounded MT Bold" w:cs="Times New Roman"/>
                <w:sz w:val="20"/>
                <w:szCs w:val="20"/>
              </w:rPr>
              <w:t xml:space="preserve"> COST </w:t>
            </w:r>
          </w:p>
        </w:tc>
        <w:tc>
          <w:tcPr>
            <w:tcW w:w="1529" w:type="dxa"/>
            <w:gridSpan w:val="2"/>
            <w:shd w:val="clear" w:color="auto" w:fill="C4BC96" w:themeFill="background2" w:themeFillShade="BF"/>
            <w:vAlign w:val="center"/>
            <w:hideMark/>
          </w:tcPr>
          <w:p w14:paraId="01C6B2CE" w14:textId="77777777" w:rsidR="00F77E07" w:rsidRPr="001A714B" w:rsidRDefault="00F77E07" w:rsidP="00442A4B">
            <w:pPr>
              <w:jc w:val="center"/>
              <w:cnfStyle w:val="100000000000" w:firstRow="1"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val="0"/>
                <w:bCs w:val="0"/>
                <w:sz w:val="20"/>
                <w:szCs w:val="20"/>
              </w:rPr>
            </w:pPr>
            <w:r w:rsidRPr="001A714B">
              <w:rPr>
                <w:rFonts w:ascii="Arial Rounded MT Bold" w:eastAsia="Times New Roman" w:hAnsi="Arial Rounded MT Bold" w:cs="Times New Roman"/>
                <w:sz w:val="20"/>
                <w:szCs w:val="20"/>
              </w:rPr>
              <w:t>PROGRAMME STATUS</w:t>
            </w:r>
          </w:p>
        </w:tc>
        <w:tc>
          <w:tcPr>
            <w:tcW w:w="2327" w:type="dxa"/>
            <w:gridSpan w:val="2"/>
            <w:shd w:val="clear" w:color="auto" w:fill="C4BC96" w:themeFill="background2" w:themeFillShade="BF"/>
            <w:vAlign w:val="center"/>
            <w:hideMark/>
          </w:tcPr>
          <w:p w14:paraId="3EC63F9C" w14:textId="77777777" w:rsidR="00F77E07" w:rsidRPr="001A714B" w:rsidRDefault="00F77E07" w:rsidP="00442A4B">
            <w:pPr>
              <w:jc w:val="center"/>
              <w:cnfStyle w:val="100000000000" w:firstRow="1"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val="0"/>
                <w:bCs w:val="0"/>
                <w:sz w:val="20"/>
                <w:szCs w:val="20"/>
              </w:rPr>
            </w:pPr>
            <w:r w:rsidRPr="001A714B">
              <w:rPr>
                <w:rFonts w:ascii="Arial Rounded MT Bold" w:eastAsia="Times New Roman" w:hAnsi="Arial Rounded MT Bold" w:cs="Times New Roman"/>
                <w:sz w:val="20"/>
                <w:szCs w:val="20"/>
              </w:rPr>
              <w:t>IMPLEMENTING INSTITUTION/DEPARTMENT</w:t>
            </w:r>
          </w:p>
        </w:tc>
      </w:tr>
      <w:tr w:rsidR="008F2A59" w:rsidRPr="001A714B" w14:paraId="1BC8C8E7" w14:textId="77777777" w:rsidTr="008F2A59">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1169" w:type="dxa"/>
            <w:shd w:val="clear" w:color="auto" w:fill="C4BC96" w:themeFill="background2" w:themeFillShade="BF"/>
            <w:vAlign w:val="center"/>
            <w:hideMark/>
          </w:tcPr>
          <w:p w14:paraId="7DCB41E0" w14:textId="77777777" w:rsidR="00F77E07" w:rsidRPr="001A714B" w:rsidRDefault="00F77E07" w:rsidP="00442A4B">
            <w:pPr>
              <w:jc w:val="center"/>
              <w:rPr>
                <w:rFonts w:ascii="Arial Rounded MT Bold" w:eastAsia="Times New Roman" w:hAnsi="Arial Rounded MT Bold" w:cs="Times New Roman"/>
                <w:b w:val="0"/>
                <w:bCs w:val="0"/>
                <w:sz w:val="20"/>
                <w:szCs w:val="20"/>
              </w:rPr>
            </w:pPr>
            <w:r w:rsidRPr="001A714B">
              <w:rPr>
                <w:rFonts w:ascii="Arial Rounded MT Bold" w:eastAsia="Times New Roman" w:hAnsi="Arial Rounded MT Bold" w:cs="Times New Roman"/>
                <w:sz w:val="20"/>
                <w:szCs w:val="20"/>
              </w:rPr>
              <w:t>PROGRAMME</w:t>
            </w:r>
          </w:p>
        </w:tc>
        <w:tc>
          <w:tcPr>
            <w:tcW w:w="1286" w:type="dxa"/>
            <w:vMerge/>
            <w:shd w:val="clear" w:color="auto" w:fill="C4BC96" w:themeFill="background2" w:themeFillShade="BF"/>
            <w:vAlign w:val="center"/>
            <w:hideMark/>
          </w:tcPr>
          <w:p w14:paraId="79AB2A61" w14:textId="77777777" w:rsidR="00F77E07" w:rsidRPr="001A714B" w:rsidRDefault="00F77E07" w:rsidP="00442A4B">
            <w:pPr>
              <w:cnfStyle w:val="100000000000" w:firstRow="1"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val="0"/>
                <w:bCs w:val="0"/>
                <w:sz w:val="20"/>
                <w:szCs w:val="20"/>
              </w:rPr>
            </w:pPr>
          </w:p>
        </w:tc>
        <w:tc>
          <w:tcPr>
            <w:tcW w:w="2592" w:type="dxa"/>
            <w:shd w:val="clear" w:color="auto" w:fill="C4BC96" w:themeFill="background2" w:themeFillShade="BF"/>
            <w:vAlign w:val="center"/>
            <w:hideMark/>
          </w:tcPr>
          <w:p w14:paraId="3685BCC1" w14:textId="77777777" w:rsidR="00F77E07" w:rsidRPr="001A714B" w:rsidRDefault="00F77E07" w:rsidP="00442A4B">
            <w:pPr>
              <w:pStyle w:val="ListParagraph"/>
              <w:ind w:left="0"/>
              <w:cnfStyle w:val="100000000000" w:firstRow="1"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val="0"/>
                <w:bCs w:val="0"/>
                <w:sz w:val="20"/>
                <w:szCs w:val="20"/>
              </w:rPr>
            </w:pPr>
            <w:r w:rsidRPr="001A714B">
              <w:rPr>
                <w:rFonts w:ascii="Arial Rounded MT Bold" w:eastAsia="Times New Roman" w:hAnsi="Arial Rounded MT Bold" w:cs="Times New Roman"/>
                <w:sz w:val="20"/>
                <w:szCs w:val="20"/>
              </w:rPr>
              <w:t>BROAD ACTIVITIES</w:t>
            </w:r>
          </w:p>
        </w:tc>
        <w:tc>
          <w:tcPr>
            <w:tcW w:w="1619" w:type="dxa"/>
            <w:shd w:val="clear" w:color="auto" w:fill="C4BC96" w:themeFill="background2" w:themeFillShade="BF"/>
            <w:vAlign w:val="center"/>
            <w:hideMark/>
          </w:tcPr>
          <w:p w14:paraId="43A71925" w14:textId="77777777" w:rsidR="00F77E07" w:rsidRPr="001A714B" w:rsidRDefault="00F77E07" w:rsidP="00442A4B">
            <w:pPr>
              <w:cnfStyle w:val="100000000000" w:firstRow="1"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val="0"/>
                <w:bCs w:val="0"/>
                <w:sz w:val="20"/>
                <w:szCs w:val="20"/>
              </w:rPr>
            </w:pPr>
            <w:r w:rsidRPr="001A714B">
              <w:rPr>
                <w:rFonts w:ascii="Arial Rounded MT Bold" w:eastAsia="Times New Roman" w:hAnsi="Arial Rounded MT Bold" w:cs="Times New Roman"/>
                <w:sz w:val="20"/>
                <w:szCs w:val="20"/>
              </w:rPr>
              <w:t> </w:t>
            </w:r>
          </w:p>
        </w:tc>
        <w:tc>
          <w:tcPr>
            <w:tcW w:w="450" w:type="dxa"/>
            <w:shd w:val="clear" w:color="auto" w:fill="C4BC96" w:themeFill="background2" w:themeFillShade="BF"/>
            <w:textDirection w:val="btLr"/>
            <w:vAlign w:val="center"/>
            <w:hideMark/>
          </w:tcPr>
          <w:p w14:paraId="7C7C82E5" w14:textId="77777777" w:rsidR="00F77E07" w:rsidRPr="001A714B" w:rsidRDefault="00F77E07" w:rsidP="00442A4B">
            <w:pPr>
              <w:jc w:val="center"/>
              <w:cnfStyle w:val="100000000000" w:firstRow="1"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Q1</w:t>
            </w:r>
          </w:p>
        </w:tc>
        <w:tc>
          <w:tcPr>
            <w:tcW w:w="360" w:type="dxa"/>
            <w:shd w:val="clear" w:color="auto" w:fill="C4BC96" w:themeFill="background2" w:themeFillShade="BF"/>
            <w:textDirection w:val="btLr"/>
            <w:vAlign w:val="center"/>
            <w:hideMark/>
          </w:tcPr>
          <w:p w14:paraId="4FB67EF4" w14:textId="77777777" w:rsidR="00F77E07" w:rsidRPr="001A714B" w:rsidRDefault="00F77E07" w:rsidP="00442A4B">
            <w:pPr>
              <w:jc w:val="center"/>
              <w:cnfStyle w:val="100000000000" w:firstRow="1"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Q2</w:t>
            </w:r>
          </w:p>
        </w:tc>
        <w:tc>
          <w:tcPr>
            <w:tcW w:w="450" w:type="dxa"/>
            <w:shd w:val="clear" w:color="auto" w:fill="C4BC96" w:themeFill="background2" w:themeFillShade="BF"/>
            <w:textDirection w:val="btLr"/>
            <w:vAlign w:val="center"/>
            <w:hideMark/>
          </w:tcPr>
          <w:p w14:paraId="273148E8" w14:textId="77777777" w:rsidR="00F77E07" w:rsidRPr="001A714B" w:rsidRDefault="00F77E07" w:rsidP="00442A4B">
            <w:pPr>
              <w:jc w:val="center"/>
              <w:cnfStyle w:val="100000000000" w:firstRow="1"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Q3</w:t>
            </w:r>
          </w:p>
        </w:tc>
        <w:tc>
          <w:tcPr>
            <w:tcW w:w="360" w:type="dxa"/>
            <w:shd w:val="clear" w:color="auto" w:fill="C4BC96" w:themeFill="background2" w:themeFillShade="BF"/>
            <w:textDirection w:val="btLr"/>
            <w:vAlign w:val="center"/>
            <w:hideMark/>
          </w:tcPr>
          <w:p w14:paraId="28C6C632" w14:textId="77777777" w:rsidR="00F77E07" w:rsidRPr="001A714B" w:rsidRDefault="00F77E07" w:rsidP="00442A4B">
            <w:pPr>
              <w:jc w:val="center"/>
              <w:cnfStyle w:val="100000000000" w:firstRow="1"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Q4</w:t>
            </w:r>
          </w:p>
        </w:tc>
        <w:tc>
          <w:tcPr>
            <w:tcW w:w="989" w:type="dxa"/>
            <w:shd w:val="clear" w:color="auto" w:fill="C4BC96" w:themeFill="background2" w:themeFillShade="BF"/>
            <w:vAlign w:val="center"/>
            <w:hideMark/>
          </w:tcPr>
          <w:p w14:paraId="6CAE44CD" w14:textId="77777777" w:rsidR="00F77E07" w:rsidRPr="001A714B" w:rsidRDefault="00F77E07" w:rsidP="00442A4B">
            <w:pPr>
              <w:jc w:val="center"/>
              <w:cnfStyle w:val="100000000000" w:firstRow="1"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val="0"/>
                <w:bCs w:val="0"/>
                <w:sz w:val="20"/>
                <w:szCs w:val="20"/>
              </w:rPr>
            </w:pPr>
            <w:r w:rsidRPr="001A714B">
              <w:rPr>
                <w:rFonts w:ascii="Arial Rounded MT Bold" w:eastAsia="Times New Roman" w:hAnsi="Arial Rounded MT Bold" w:cs="Times New Roman"/>
                <w:sz w:val="20"/>
                <w:szCs w:val="20"/>
              </w:rPr>
              <w:t xml:space="preserve"> GOG </w:t>
            </w:r>
          </w:p>
        </w:tc>
        <w:tc>
          <w:tcPr>
            <w:tcW w:w="989" w:type="dxa"/>
            <w:shd w:val="clear" w:color="auto" w:fill="C4BC96" w:themeFill="background2" w:themeFillShade="BF"/>
            <w:vAlign w:val="center"/>
            <w:hideMark/>
          </w:tcPr>
          <w:p w14:paraId="7492681A" w14:textId="77777777" w:rsidR="00F77E07" w:rsidRPr="001A714B" w:rsidRDefault="00F77E07" w:rsidP="00442A4B">
            <w:pPr>
              <w:jc w:val="center"/>
              <w:cnfStyle w:val="100000000000" w:firstRow="1"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val="0"/>
                <w:bCs w:val="0"/>
                <w:sz w:val="20"/>
                <w:szCs w:val="20"/>
              </w:rPr>
            </w:pPr>
            <w:r w:rsidRPr="001A714B">
              <w:rPr>
                <w:rFonts w:ascii="Arial Rounded MT Bold" w:eastAsia="Times New Roman" w:hAnsi="Arial Rounded MT Bold" w:cs="Times New Roman"/>
                <w:sz w:val="20"/>
                <w:szCs w:val="20"/>
              </w:rPr>
              <w:t xml:space="preserve"> IGF </w:t>
            </w:r>
          </w:p>
        </w:tc>
        <w:tc>
          <w:tcPr>
            <w:tcW w:w="904" w:type="dxa"/>
            <w:shd w:val="clear" w:color="auto" w:fill="C4BC96" w:themeFill="background2" w:themeFillShade="BF"/>
            <w:vAlign w:val="center"/>
            <w:hideMark/>
          </w:tcPr>
          <w:p w14:paraId="2FB0A28F" w14:textId="4C2D1D38" w:rsidR="00F77E07" w:rsidRPr="001A714B" w:rsidRDefault="00F77E07" w:rsidP="001A714B">
            <w:pPr>
              <w:cnfStyle w:val="100000000000" w:firstRow="1"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val="0"/>
                <w:bCs w:val="0"/>
                <w:sz w:val="20"/>
                <w:szCs w:val="20"/>
              </w:rPr>
            </w:pPr>
            <w:r w:rsidRPr="001A714B">
              <w:rPr>
                <w:rFonts w:ascii="Arial Rounded MT Bold" w:eastAsia="Times New Roman" w:hAnsi="Arial Rounded MT Bold" w:cs="Times New Roman"/>
                <w:sz w:val="20"/>
                <w:szCs w:val="20"/>
              </w:rPr>
              <w:t xml:space="preserve">OTHERS </w:t>
            </w:r>
          </w:p>
        </w:tc>
        <w:tc>
          <w:tcPr>
            <w:tcW w:w="929" w:type="dxa"/>
            <w:shd w:val="clear" w:color="auto" w:fill="C4BC96" w:themeFill="background2" w:themeFillShade="BF"/>
            <w:vAlign w:val="center"/>
            <w:hideMark/>
          </w:tcPr>
          <w:p w14:paraId="26591E32" w14:textId="77777777" w:rsidR="00F77E07" w:rsidRPr="001A714B" w:rsidRDefault="00F77E07" w:rsidP="00442A4B">
            <w:pPr>
              <w:jc w:val="center"/>
              <w:cnfStyle w:val="100000000000" w:firstRow="1"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val="0"/>
                <w:bCs w:val="0"/>
                <w:sz w:val="20"/>
                <w:szCs w:val="20"/>
              </w:rPr>
            </w:pPr>
            <w:r w:rsidRPr="001A714B">
              <w:rPr>
                <w:rFonts w:ascii="Arial Rounded MT Bold" w:eastAsia="Times New Roman" w:hAnsi="Arial Rounded MT Bold" w:cs="Times New Roman"/>
                <w:sz w:val="20"/>
                <w:szCs w:val="20"/>
              </w:rPr>
              <w:t>ONGOING</w:t>
            </w:r>
          </w:p>
        </w:tc>
        <w:tc>
          <w:tcPr>
            <w:tcW w:w="600" w:type="dxa"/>
            <w:shd w:val="clear" w:color="auto" w:fill="C4BC96" w:themeFill="background2" w:themeFillShade="BF"/>
            <w:vAlign w:val="center"/>
            <w:hideMark/>
          </w:tcPr>
          <w:p w14:paraId="43E81A43" w14:textId="77777777" w:rsidR="00F77E07" w:rsidRPr="001A714B" w:rsidRDefault="00F77E07" w:rsidP="00442A4B">
            <w:pPr>
              <w:jc w:val="center"/>
              <w:cnfStyle w:val="100000000000" w:firstRow="1"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val="0"/>
                <w:bCs w:val="0"/>
                <w:sz w:val="20"/>
                <w:szCs w:val="20"/>
              </w:rPr>
            </w:pPr>
            <w:r w:rsidRPr="001A714B">
              <w:rPr>
                <w:rFonts w:ascii="Arial Rounded MT Bold" w:eastAsia="Times New Roman" w:hAnsi="Arial Rounded MT Bold" w:cs="Times New Roman"/>
                <w:sz w:val="20"/>
                <w:szCs w:val="20"/>
              </w:rPr>
              <w:t>NEW</w:t>
            </w:r>
          </w:p>
        </w:tc>
        <w:tc>
          <w:tcPr>
            <w:tcW w:w="899" w:type="dxa"/>
            <w:shd w:val="clear" w:color="auto" w:fill="C4BC96" w:themeFill="background2" w:themeFillShade="BF"/>
            <w:vAlign w:val="center"/>
            <w:hideMark/>
          </w:tcPr>
          <w:p w14:paraId="3A445BB9" w14:textId="77777777" w:rsidR="00F77E07" w:rsidRPr="001A714B" w:rsidRDefault="00F77E07" w:rsidP="00442A4B">
            <w:pPr>
              <w:jc w:val="center"/>
              <w:cnfStyle w:val="100000000000" w:firstRow="1"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val="0"/>
                <w:bCs w:val="0"/>
                <w:sz w:val="20"/>
                <w:szCs w:val="20"/>
              </w:rPr>
            </w:pPr>
            <w:r w:rsidRPr="001A714B">
              <w:rPr>
                <w:rFonts w:ascii="Arial Rounded MT Bold" w:eastAsia="Times New Roman" w:hAnsi="Arial Rounded MT Bold" w:cs="Times New Roman"/>
                <w:sz w:val="20"/>
                <w:szCs w:val="20"/>
              </w:rPr>
              <w:t>LEAD</w:t>
            </w:r>
          </w:p>
        </w:tc>
        <w:tc>
          <w:tcPr>
            <w:tcW w:w="1428" w:type="dxa"/>
            <w:shd w:val="clear" w:color="auto" w:fill="C4BC96" w:themeFill="background2" w:themeFillShade="BF"/>
            <w:vAlign w:val="center"/>
            <w:hideMark/>
          </w:tcPr>
          <w:p w14:paraId="6B7FAACF" w14:textId="77777777" w:rsidR="00F77E07" w:rsidRPr="001A714B" w:rsidRDefault="00F77E07" w:rsidP="00442A4B">
            <w:pPr>
              <w:jc w:val="center"/>
              <w:cnfStyle w:val="100000000000" w:firstRow="1"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val="0"/>
                <w:bCs w:val="0"/>
                <w:sz w:val="20"/>
                <w:szCs w:val="20"/>
              </w:rPr>
            </w:pPr>
            <w:r w:rsidRPr="001A714B">
              <w:rPr>
                <w:rFonts w:ascii="Arial Rounded MT Bold" w:eastAsia="Times New Roman" w:hAnsi="Arial Rounded MT Bold" w:cs="Times New Roman"/>
                <w:sz w:val="20"/>
                <w:szCs w:val="20"/>
              </w:rPr>
              <w:t>COLLABORATING</w:t>
            </w:r>
          </w:p>
        </w:tc>
      </w:tr>
      <w:tr w:rsidR="008F2A59" w:rsidRPr="001A714B" w14:paraId="33A092CF" w14:textId="77777777" w:rsidTr="008F2A5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restart"/>
            <w:vAlign w:val="center"/>
            <w:hideMark/>
          </w:tcPr>
          <w:p w14:paraId="00D00995" w14:textId="77777777" w:rsidR="008F2A59" w:rsidRPr="001A714B" w:rsidRDefault="008F2A59" w:rsidP="008F2A59">
            <w:pPr>
              <w:jc w:val="center"/>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1286" w:type="dxa"/>
            <w:vMerge w:val="restart"/>
            <w:vAlign w:val="center"/>
            <w:hideMark/>
          </w:tcPr>
          <w:p w14:paraId="480C4D6E"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2592" w:type="dxa"/>
            <w:vAlign w:val="center"/>
            <w:hideMark/>
          </w:tcPr>
          <w:p w14:paraId="1B034690" w14:textId="77777777" w:rsidR="008F2A59" w:rsidRPr="001A714B" w:rsidRDefault="008F2A59" w:rsidP="00AE2C81">
            <w:pPr>
              <w:pStyle w:val="ListParagraph"/>
              <w:numPr>
                <w:ilvl w:val="0"/>
                <w:numId w:val="17"/>
              </w:numPr>
              <w:tabs>
                <w:tab w:val="left" w:pos="240"/>
              </w:tabs>
              <w:ind w:left="160" w:hanging="18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Servicing and Maintenance of Office vehicles and Fuel for the running of the office official duties </w:t>
            </w:r>
          </w:p>
        </w:tc>
        <w:tc>
          <w:tcPr>
            <w:tcW w:w="1619" w:type="dxa"/>
            <w:vAlign w:val="center"/>
            <w:hideMark/>
          </w:tcPr>
          <w:p w14:paraId="67B6B9D5"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Municipal Assembly</w:t>
            </w:r>
          </w:p>
        </w:tc>
        <w:tc>
          <w:tcPr>
            <w:tcW w:w="450" w:type="dxa"/>
            <w:shd w:val="clear" w:color="auto" w:fill="00B050"/>
            <w:vAlign w:val="center"/>
            <w:hideMark/>
          </w:tcPr>
          <w:p w14:paraId="68041112"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7F0FC091"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shd w:val="clear" w:color="auto" w:fill="00B050"/>
            <w:vAlign w:val="center"/>
            <w:hideMark/>
          </w:tcPr>
          <w:p w14:paraId="1A5B837F"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43D06CB0"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2DE675B4" w14:textId="77777777"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121,275 </w:t>
            </w:r>
          </w:p>
        </w:tc>
        <w:tc>
          <w:tcPr>
            <w:tcW w:w="989" w:type="dxa"/>
            <w:vAlign w:val="center"/>
            <w:hideMark/>
          </w:tcPr>
          <w:p w14:paraId="7D3E4517"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04" w:type="dxa"/>
            <w:vAlign w:val="center"/>
            <w:hideMark/>
          </w:tcPr>
          <w:p w14:paraId="58ED873A"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29" w:type="dxa"/>
            <w:vAlign w:val="center"/>
            <w:hideMark/>
          </w:tcPr>
          <w:p w14:paraId="2B69B049"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vAlign w:val="center"/>
            <w:hideMark/>
          </w:tcPr>
          <w:p w14:paraId="109CAFCC" w14:textId="122BF1D5"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w:eastAsia="Times New Roman" w:hAnsi="Arial" w:cs="Arial"/>
              </w:rPr>
              <w:t>X</w:t>
            </w:r>
            <w:r w:rsidRPr="00B81D30">
              <w:rPr>
                <w:rFonts w:ascii="Arial" w:eastAsia="Times New Roman" w:hAnsi="Arial" w:cs="Arial"/>
              </w:rPr>
              <w:t> </w:t>
            </w:r>
          </w:p>
        </w:tc>
        <w:tc>
          <w:tcPr>
            <w:tcW w:w="899" w:type="dxa"/>
            <w:vAlign w:val="center"/>
            <w:hideMark/>
          </w:tcPr>
          <w:p w14:paraId="6610DF54"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MCD</w:t>
            </w:r>
          </w:p>
        </w:tc>
        <w:tc>
          <w:tcPr>
            <w:tcW w:w="1428" w:type="dxa"/>
            <w:vAlign w:val="center"/>
            <w:hideMark/>
          </w:tcPr>
          <w:p w14:paraId="30547887"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Transport officer</w:t>
            </w:r>
          </w:p>
        </w:tc>
      </w:tr>
      <w:tr w:rsidR="008F2A59" w:rsidRPr="001A714B" w14:paraId="0DEA3BF3" w14:textId="77777777" w:rsidTr="008F2A59">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322CD8C8"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Merge/>
            <w:vAlign w:val="center"/>
            <w:hideMark/>
          </w:tcPr>
          <w:p w14:paraId="7D85325D"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hideMark/>
          </w:tcPr>
          <w:p w14:paraId="79EA2573" w14:textId="77777777" w:rsidR="008F2A59" w:rsidRPr="00133525" w:rsidRDefault="008F2A59" w:rsidP="00AE2C81">
            <w:pPr>
              <w:pStyle w:val="ListParagraph"/>
              <w:numPr>
                <w:ilvl w:val="0"/>
                <w:numId w:val="17"/>
              </w:numPr>
              <w:tabs>
                <w:tab w:val="left" w:pos="330"/>
              </w:tabs>
              <w:ind w:left="160" w:hanging="18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18"/>
                <w:szCs w:val="18"/>
              </w:rPr>
            </w:pPr>
            <w:r w:rsidRPr="00133525">
              <w:rPr>
                <w:rFonts w:ascii="Arial Rounded MT Bold" w:eastAsia="Times New Roman" w:hAnsi="Arial Rounded MT Bold" w:cs="Times New Roman"/>
                <w:sz w:val="18"/>
                <w:szCs w:val="18"/>
              </w:rPr>
              <w:t xml:space="preserve">Hold statutory Meetings (General Assembly, executive committee, MPCU, Budget Committee, SPC, Audit and Sub-committee Meetings </w:t>
            </w:r>
            <w:proofErr w:type="spellStart"/>
            <w:r w:rsidRPr="00133525">
              <w:rPr>
                <w:rFonts w:ascii="Arial Rounded MT Bold" w:eastAsia="Times New Roman" w:hAnsi="Arial Rounded MT Bold" w:cs="Times New Roman"/>
                <w:sz w:val="18"/>
                <w:szCs w:val="18"/>
              </w:rPr>
              <w:t>etc</w:t>
            </w:r>
            <w:proofErr w:type="spellEnd"/>
            <w:r w:rsidRPr="00133525">
              <w:rPr>
                <w:rFonts w:ascii="Arial Rounded MT Bold" w:eastAsia="Times New Roman" w:hAnsi="Arial Rounded MT Bold" w:cs="Times New Roman"/>
                <w:sz w:val="18"/>
                <w:szCs w:val="18"/>
              </w:rPr>
              <w:t>)</w:t>
            </w:r>
          </w:p>
        </w:tc>
        <w:tc>
          <w:tcPr>
            <w:tcW w:w="1619" w:type="dxa"/>
            <w:vAlign w:val="center"/>
            <w:hideMark/>
          </w:tcPr>
          <w:p w14:paraId="26AB9CCC"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Gambaga</w:t>
            </w:r>
          </w:p>
        </w:tc>
        <w:tc>
          <w:tcPr>
            <w:tcW w:w="450" w:type="dxa"/>
            <w:shd w:val="clear" w:color="auto" w:fill="00B050"/>
            <w:vAlign w:val="center"/>
            <w:hideMark/>
          </w:tcPr>
          <w:p w14:paraId="20AB06DE"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5C33346F"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shd w:val="clear" w:color="auto" w:fill="00B050"/>
            <w:vAlign w:val="center"/>
            <w:hideMark/>
          </w:tcPr>
          <w:p w14:paraId="336F7299"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558C1D1D"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7B45D0F3" w14:textId="77777777"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75,802 </w:t>
            </w:r>
          </w:p>
        </w:tc>
        <w:tc>
          <w:tcPr>
            <w:tcW w:w="989" w:type="dxa"/>
            <w:vAlign w:val="center"/>
            <w:hideMark/>
          </w:tcPr>
          <w:p w14:paraId="406DFE4D"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04" w:type="dxa"/>
            <w:vAlign w:val="center"/>
            <w:hideMark/>
          </w:tcPr>
          <w:p w14:paraId="56C1ABE9"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29" w:type="dxa"/>
            <w:vAlign w:val="center"/>
            <w:hideMark/>
          </w:tcPr>
          <w:p w14:paraId="5EECDE9D"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w:t>
            </w:r>
          </w:p>
        </w:tc>
        <w:tc>
          <w:tcPr>
            <w:tcW w:w="600" w:type="dxa"/>
            <w:vAlign w:val="center"/>
            <w:hideMark/>
          </w:tcPr>
          <w:p w14:paraId="40250620"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899" w:type="dxa"/>
            <w:vAlign w:val="center"/>
            <w:hideMark/>
          </w:tcPr>
          <w:p w14:paraId="6768D257"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PM</w:t>
            </w:r>
          </w:p>
        </w:tc>
        <w:tc>
          <w:tcPr>
            <w:tcW w:w="1428" w:type="dxa"/>
            <w:vAlign w:val="center"/>
            <w:hideMark/>
          </w:tcPr>
          <w:p w14:paraId="3B5A2FD8"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MCD, MCE</w:t>
            </w:r>
          </w:p>
        </w:tc>
      </w:tr>
      <w:tr w:rsidR="008F2A59" w:rsidRPr="001A714B" w14:paraId="3FB4E36C" w14:textId="77777777" w:rsidTr="008F2A5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6E0AA1E1"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Merge/>
            <w:vAlign w:val="center"/>
            <w:hideMark/>
          </w:tcPr>
          <w:p w14:paraId="28F13551"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hideMark/>
          </w:tcPr>
          <w:p w14:paraId="48973293" w14:textId="77777777" w:rsidR="008F2A59" w:rsidRPr="001A714B" w:rsidRDefault="008F2A59" w:rsidP="00AE2C81">
            <w:pPr>
              <w:pStyle w:val="ListParagraph"/>
              <w:numPr>
                <w:ilvl w:val="0"/>
                <w:numId w:val="17"/>
              </w:numPr>
              <w:tabs>
                <w:tab w:val="left" w:pos="330"/>
              </w:tabs>
              <w:ind w:left="160" w:hanging="18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Provision for office Supplies, furniture, office logistics stationery and other office consumables</w:t>
            </w:r>
          </w:p>
        </w:tc>
        <w:tc>
          <w:tcPr>
            <w:tcW w:w="1619" w:type="dxa"/>
            <w:vAlign w:val="center"/>
            <w:hideMark/>
          </w:tcPr>
          <w:p w14:paraId="6B7C1C8C"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Municipal Assembly</w:t>
            </w:r>
          </w:p>
        </w:tc>
        <w:tc>
          <w:tcPr>
            <w:tcW w:w="450" w:type="dxa"/>
            <w:shd w:val="clear" w:color="auto" w:fill="00B050"/>
            <w:vAlign w:val="center"/>
            <w:hideMark/>
          </w:tcPr>
          <w:p w14:paraId="13601D53"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6951B35F"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shd w:val="clear" w:color="auto" w:fill="00B050"/>
            <w:vAlign w:val="center"/>
            <w:hideMark/>
          </w:tcPr>
          <w:p w14:paraId="7E5B2284"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09482E73"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312A9512" w14:textId="77777777"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33,075 </w:t>
            </w:r>
          </w:p>
        </w:tc>
        <w:tc>
          <w:tcPr>
            <w:tcW w:w="989" w:type="dxa"/>
            <w:vAlign w:val="center"/>
            <w:hideMark/>
          </w:tcPr>
          <w:p w14:paraId="49A59C38"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04" w:type="dxa"/>
            <w:vAlign w:val="center"/>
            <w:hideMark/>
          </w:tcPr>
          <w:p w14:paraId="7166F186"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29" w:type="dxa"/>
            <w:vAlign w:val="center"/>
            <w:hideMark/>
          </w:tcPr>
          <w:p w14:paraId="154C9213"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vAlign w:val="center"/>
            <w:hideMark/>
          </w:tcPr>
          <w:p w14:paraId="358CA810"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w:t>
            </w:r>
          </w:p>
        </w:tc>
        <w:tc>
          <w:tcPr>
            <w:tcW w:w="899" w:type="dxa"/>
            <w:vAlign w:val="center"/>
            <w:hideMark/>
          </w:tcPr>
          <w:p w14:paraId="70183A63"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MCD</w:t>
            </w:r>
          </w:p>
        </w:tc>
        <w:tc>
          <w:tcPr>
            <w:tcW w:w="1428" w:type="dxa"/>
            <w:vAlign w:val="center"/>
            <w:hideMark/>
          </w:tcPr>
          <w:p w14:paraId="6C84DA3A"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Proc. Officer, Stores</w:t>
            </w:r>
          </w:p>
        </w:tc>
      </w:tr>
      <w:tr w:rsidR="008F2A59" w:rsidRPr="001A714B" w14:paraId="179D5C45" w14:textId="77777777" w:rsidTr="008F2A59">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198585EC"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Merge/>
            <w:vAlign w:val="center"/>
            <w:hideMark/>
          </w:tcPr>
          <w:p w14:paraId="326F607D"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hideMark/>
          </w:tcPr>
          <w:p w14:paraId="75D56643" w14:textId="77777777" w:rsidR="008F2A59" w:rsidRPr="001A714B" w:rsidRDefault="008F2A59" w:rsidP="00AE2C81">
            <w:pPr>
              <w:pStyle w:val="ListParagraph"/>
              <w:numPr>
                <w:ilvl w:val="0"/>
                <w:numId w:val="17"/>
              </w:numPr>
              <w:tabs>
                <w:tab w:val="left" w:pos="330"/>
              </w:tabs>
              <w:ind w:left="160" w:hanging="18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Servicing and maintenance of Computers and other office logistics</w:t>
            </w:r>
          </w:p>
        </w:tc>
        <w:tc>
          <w:tcPr>
            <w:tcW w:w="1619" w:type="dxa"/>
            <w:vAlign w:val="center"/>
            <w:hideMark/>
          </w:tcPr>
          <w:p w14:paraId="16C103CA"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Municipal Assembly</w:t>
            </w:r>
          </w:p>
        </w:tc>
        <w:tc>
          <w:tcPr>
            <w:tcW w:w="450" w:type="dxa"/>
            <w:shd w:val="clear" w:color="auto" w:fill="00B050"/>
            <w:noWrap/>
            <w:vAlign w:val="center"/>
            <w:hideMark/>
          </w:tcPr>
          <w:p w14:paraId="05BB2225"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77199D09"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shd w:val="clear" w:color="auto" w:fill="00B050"/>
            <w:noWrap/>
            <w:vAlign w:val="center"/>
            <w:hideMark/>
          </w:tcPr>
          <w:p w14:paraId="2CAA59EE"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1E48DC73"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6C3DEB36" w14:textId="77777777"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10,978 </w:t>
            </w:r>
          </w:p>
        </w:tc>
        <w:tc>
          <w:tcPr>
            <w:tcW w:w="989" w:type="dxa"/>
            <w:vAlign w:val="center"/>
            <w:hideMark/>
          </w:tcPr>
          <w:p w14:paraId="1E7562BE"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04" w:type="dxa"/>
            <w:vAlign w:val="center"/>
            <w:hideMark/>
          </w:tcPr>
          <w:p w14:paraId="1859CAB3"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29" w:type="dxa"/>
            <w:noWrap/>
            <w:vAlign w:val="center"/>
            <w:hideMark/>
          </w:tcPr>
          <w:p w14:paraId="47C1E6EE"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vAlign w:val="center"/>
            <w:hideMark/>
          </w:tcPr>
          <w:p w14:paraId="74C51140"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w:t>
            </w:r>
          </w:p>
        </w:tc>
        <w:tc>
          <w:tcPr>
            <w:tcW w:w="899" w:type="dxa"/>
            <w:vAlign w:val="center"/>
            <w:hideMark/>
          </w:tcPr>
          <w:p w14:paraId="4733A774"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MCD</w:t>
            </w:r>
          </w:p>
        </w:tc>
        <w:tc>
          <w:tcPr>
            <w:tcW w:w="1428" w:type="dxa"/>
            <w:vAlign w:val="center"/>
            <w:hideMark/>
          </w:tcPr>
          <w:p w14:paraId="23ABF9DD"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ICT Officer</w:t>
            </w:r>
          </w:p>
        </w:tc>
      </w:tr>
      <w:tr w:rsidR="008F2A59" w:rsidRPr="001A714B" w14:paraId="31129066" w14:textId="77777777" w:rsidTr="008F2A5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0AE97366"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Merge/>
            <w:vAlign w:val="center"/>
            <w:hideMark/>
          </w:tcPr>
          <w:p w14:paraId="38FCC99A"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hideMark/>
          </w:tcPr>
          <w:p w14:paraId="54CEDF9A" w14:textId="4A15EF08" w:rsidR="008F2A59" w:rsidRPr="001A714B" w:rsidRDefault="008F2A59" w:rsidP="00AE2C81">
            <w:pPr>
              <w:pStyle w:val="ListParagraph"/>
              <w:numPr>
                <w:ilvl w:val="0"/>
                <w:numId w:val="17"/>
              </w:numPr>
              <w:tabs>
                <w:tab w:val="left" w:pos="240"/>
              </w:tabs>
              <w:ind w:left="160" w:hanging="18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Provide for Government Priority Projects and other government directives</w:t>
            </w:r>
          </w:p>
        </w:tc>
        <w:tc>
          <w:tcPr>
            <w:tcW w:w="1619" w:type="dxa"/>
            <w:vAlign w:val="center"/>
            <w:hideMark/>
          </w:tcPr>
          <w:p w14:paraId="1F64FBCD"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Municipal wide</w:t>
            </w:r>
          </w:p>
        </w:tc>
        <w:tc>
          <w:tcPr>
            <w:tcW w:w="450" w:type="dxa"/>
            <w:shd w:val="clear" w:color="auto" w:fill="00B050"/>
            <w:noWrap/>
            <w:vAlign w:val="center"/>
            <w:hideMark/>
          </w:tcPr>
          <w:p w14:paraId="001CADAF"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673FCD9E"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shd w:val="clear" w:color="auto" w:fill="00B050"/>
            <w:vAlign w:val="center"/>
            <w:hideMark/>
          </w:tcPr>
          <w:p w14:paraId="15C00556"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noWrap/>
            <w:vAlign w:val="center"/>
            <w:hideMark/>
          </w:tcPr>
          <w:p w14:paraId="02997B6E"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vAlign w:val="center"/>
            <w:hideMark/>
          </w:tcPr>
          <w:p w14:paraId="5520CD80" w14:textId="77777777"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55,125 </w:t>
            </w:r>
          </w:p>
        </w:tc>
        <w:tc>
          <w:tcPr>
            <w:tcW w:w="989" w:type="dxa"/>
            <w:vAlign w:val="center"/>
            <w:hideMark/>
          </w:tcPr>
          <w:p w14:paraId="66789D96"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04" w:type="dxa"/>
            <w:vAlign w:val="center"/>
            <w:hideMark/>
          </w:tcPr>
          <w:p w14:paraId="3C427E86"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29" w:type="dxa"/>
            <w:noWrap/>
            <w:vAlign w:val="center"/>
            <w:hideMark/>
          </w:tcPr>
          <w:p w14:paraId="5DFCBE42"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vAlign w:val="center"/>
            <w:hideMark/>
          </w:tcPr>
          <w:p w14:paraId="441BD32D"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w:t>
            </w:r>
          </w:p>
        </w:tc>
        <w:tc>
          <w:tcPr>
            <w:tcW w:w="899" w:type="dxa"/>
            <w:vAlign w:val="center"/>
            <w:hideMark/>
          </w:tcPr>
          <w:p w14:paraId="7A814015"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MCE</w:t>
            </w:r>
          </w:p>
        </w:tc>
        <w:tc>
          <w:tcPr>
            <w:tcW w:w="1428" w:type="dxa"/>
            <w:vAlign w:val="center"/>
            <w:hideMark/>
          </w:tcPr>
          <w:p w14:paraId="4B84648F"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MCD, MPCU</w:t>
            </w:r>
          </w:p>
        </w:tc>
      </w:tr>
      <w:tr w:rsidR="008F2A59" w:rsidRPr="001A714B" w14:paraId="6C82FC25" w14:textId="77777777" w:rsidTr="008F2A59">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303A79B7"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Merge/>
            <w:vAlign w:val="center"/>
            <w:hideMark/>
          </w:tcPr>
          <w:p w14:paraId="4E5C2118"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hideMark/>
          </w:tcPr>
          <w:p w14:paraId="3F6E77BA" w14:textId="77777777" w:rsidR="008F2A59" w:rsidRPr="001A714B" w:rsidRDefault="008F2A59" w:rsidP="008F2A59">
            <w:pPr>
              <w:pStyle w:val="ListParagraph"/>
              <w:ind w:left="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1619" w:type="dxa"/>
            <w:vAlign w:val="center"/>
            <w:hideMark/>
          </w:tcPr>
          <w:p w14:paraId="0BF3E487"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vAlign w:val="center"/>
            <w:hideMark/>
          </w:tcPr>
          <w:p w14:paraId="2692CD3C"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vAlign w:val="center"/>
            <w:hideMark/>
          </w:tcPr>
          <w:p w14:paraId="68D8477E"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vAlign w:val="center"/>
            <w:hideMark/>
          </w:tcPr>
          <w:p w14:paraId="4C3B9EAA"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vAlign w:val="center"/>
            <w:hideMark/>
          </w:tcPr>
          <w:p w14:paraId="2642BD32"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vAlign w:val="center"/>
            <w:hideMark/>
          </w:tcPr>
          <w:p w14:paraId="6960EE0B" w14:textId="163A7E5C" w:rsidR="008F2A59" w:rsidRPr="00133525"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18"/>
                <w:szCs w:val="18"/>
              </w:rPr>
            </w:pPr>
            <w:r w:rsidRPr="00133525">
              <w:rPr>
                <w:rFonts w:ascii="Arial Rounded MT Bold" w:eastAsia="Times New Roman" w:hAnsi="Arial Rounded MT Bold" w:cs="Times New Roman"/>
                <w:b/>
                <w:bCs/>
                <w:sz w:val="18"/>
                <w:szCs w:val="18"/>
              </w:rPr>
              <w:t xml:space="preserve">296,255 </w:t>
            </w:r>
          </w:p>
        </w:tc>
        <w:tc>
          <w:tcPr>
            <w:tcW w:w="989" w:type="dxa"/>
            <w:vAlign w:val="center"/>
            <w:hideMark/>
          </w:tcPr>
          <w:p w14:paraId="469915C1" w14:textId="69D236DB"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              -   </w:t>
            </w:r>
          </w:p>
        </w:tc>
        <w:tc>
          <w:tcPr>
            <w:tcW w:w="904" w:type="dxa"/>
            <w:vAlign w:val="center"/>
            <w:hideMark/>
          </w:tcPr>
          <w:p w14:paraId="79E46D51" w14:textId="5560B61E"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            -   </w:t>
            </w:r>
          </w:p>
        </w:tc>
        <w:tc>
          <w:tcPr>
            <w:tcW w:w="929" w:type="dxa"/>
            <w:vAlign w:val="center"/>
            <w:hideMark/>
          </w:tcPr>
          <w:p w14:paraId="4B42C552"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vAlign w:val="center"/>
            <w:hideMark/>
          </w:tcPr>
          <w:p w14:paraId="5B98AF3B"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899" w:type="dxa"/>
            <w:vAlign w:val="center"/>
            <w:hideMark/>
          </w:tcPr>
          <w:p w14:paraId="0B875F7A"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1428" w:type="dxa"/>
            <w:vAlign w:val="center"/>
            <w:hideMark/>
          </w:tcPr>
          <w:p w14:paraId="63667428"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r>
      <w:tr w:rsidR="008F2A59" w:rsidRPr="001A714B" w14:paraId="2EE2DFA7" w14:textId="77777777" w:rsidTr="008F2A5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780FFA92"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Merge/>
            <w:vAlign w:val="center"/>
            <w:hideMark/>
          </w:tcPr>
          <w:p w14:paraId="180C98DF"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hideMark/>
          </w:tcPr>
          <w:p w14:paraId="365150CB" w14:textId="77777777" w:rsidR="008F2A59" w:rsidRPr="001A714B" w:rsidRDefault="008F2A59" w:rsidP="00AE2C81">
            <w:pPr>
              <w:pStyle w:val="ListParagraph"/>
              <w:numPr>
                <w:ilvl w:val="0"/>
                <w:numId w:val="17"/>
              </w:numPr>
              <w:tabs>
                <w:tab w:val="left" w:pos="251"/>
              </w:tabs>
              <w:ind w:left="0" w:firstLine="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Support security patrols on roads.</w:t>
            </w:r>
          </w:p>
        </w:tc>
        <w:tc>
          <w:tcPr>
            <w:tcW w:w="1619" w:type="dxa"/>
            <w:vAlign w:val="center"/>
            <w:hideMark/>
          </w:tcPr>
          <w:p w14:paraId="689554E9"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Municipal wide</w:t>
            </w:r>
          </w:p>
        </w:tc>
        <w:tc>
          <w:tcPr>
            <w:tcW w:w="450" w:type="dxa"/>
            <w:shd w:val="clear" w:color="auto" w:fill="00B050"/>
            <w:vAlign w:val="center"/>
            <w:hideMark/>
          </w:tcPr>
          <w:p w14:paraId="43E74E54"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1BB4C4A2"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shd w:val="clear" w:color="auto" w:fill="00B050"/>
            <w:vAlign w:val="center"/>
            <w:hideMark/>
          </w:tcPr>
          <w:p w14:paraId="00E845B6"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69C6F5D6"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vAlign w:val="center"/>
            <w:hideMark/>
          </w:tcPr>
          <w:p w14:paraId="10D1FEB8" w14:textId="77777777"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11,907 </w:t>
            </w:r>
          </w:p>
        </w:tc>
        <w:tc>
          <w:tcPr>
            <w:tcW w:w="989" w:type="dxa"/>
            <w:vAlign w:val="center"/>
            <w:hideMark/>
          </w:tcPr>
          <w:p w14:paraId="63258DF7"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04" w:type="dxa"/>
            <w:vAlign w:val="center"/>
            <w:hideMark/>
          </w:tcPr>
          <w:p w14:paraId="32C4349E"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29" w:type="dxa"/>
            <w:vAlign w:val="center"/>
            <w:hideMark/>
          </w:tcPr>
          <w:p w14:paraId="2C235CDA"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w:t>
            </w:r>
          </w:p>
        </w:tc>
        <w:tc>
          <w:tcPr>
            <w:tcW w:w="600" w:type="dxa"/>
            <w:vAlign w:val="center"/>
            <w:hideMark/>
          </w:tcPr>
          <w:p w14:paraId="63ADEDA9"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899" w:type="dxa"/>
            <w:vAlign w:val="center"/>
            <w:hideMark/>
          </w:tcPr>
          <w:p w14:paraId="22835DC3"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MCD</w:t>
            </w:r>
          </w:p>
        </w:tc>
        <w:tc>
          <w:tcPr>
            <w:tcW w:w="1428" w:type="dxa"/>
            <w:vAlign w:val="center"/>
            <w:hideMark/>
          </w:tcPr>
          <w:p w14:paraId="24B0D4DD"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MCE, MC Police</w:t>
            </w:r>
          </w:p>
        </w:tc>
      </w:tr>
      <w:tr w:rsidR="008F2A59" w:rsidRPr="001A714B" w14:paraId="0F690D2B" w14:textId="77777777" w:rsidTr="008F2A59">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50AADA71"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Merge/>
            <w:vAlign w:val="center"/>
            <w:hideMark/>
          </w:tcPr>
          <w:p w14:paraId="458AF38C"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hideMark/>
          </w:tcPr>
          <w:p w14:paraId="7EAE1B2C" w14:textId="77777777" w:rsidR="008F2A59" w:rsidRPr="001A714B" w:rsidRDefault="008F2A59" w:rsidP="00AE2C81">
            <w:pPr>
              <w:pStyle w:val="ListParagraph"/>
              <w:numPr>
                <w:ilvl w:val="0"/>
                <w:numId w:val="17"/>
              </w:numPr>
              <w:tabs>
                <w:tab w:val="left" w:pos="251"/>
              </w:tabs>
              <w:ind w:left="0" w:firstLine="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Provide logistical support to Community watch dog Volunteers. </w:t>
            </w:r>
          </w:p>
        </w:tc>
        <w:tc>
          <w:tcPr>
            <w:tcW w:w="1619" w:type="dxa"/>
            <w:vAlign w:val="center"/>
            <w:hideMark/>
          </w:tcPr>
          <w:p w14:paraId="7855549A"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Municipal wide</w:t>
            </w:r>
          </w:p>
        </w:tc>
        <w:tc>
          <w:tcPr>
            <w:tcW w:w="450" w:type="dxa"/>
            <w:shd w:val="clear" w:color="auto" w:fill="00B050"/>
            <w:vAlign w:val="center"/>
            <w:hideMark/>
          </w:tcPr>
          <w:p w14:paraId="7C9B8E41"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76AD4C9F"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shd w:val="clear" w:color="auto" w:fill="00B050"/>
            <w:vAlign w:val="center"/>
            <w:hideMark/>
          </w:tcPr>
          <w:p w14:paraId="71615716"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3E56D36A"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vAlign w:val="center"/>
            <w:hideMark/>
          </w:tcPr>
          <w:p w14:paraId="23F95D0E" w14:textId="77777777"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44,100 </w:t>
            </w:r>
          </w:p>
        </w:tc>
        <w:tc>
          <w:tcPr>
            <w:tcW w:w="989" w:type="dxa"/>
            <w:vAlign w:val="center"/>
            <w:hideMark/>
          </w:tcPr>
          <w:p w14:paraId="3073A9DE"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04" w:type="dxa"/>
            <w:vAlign w:val="center"/>
            <w:hideMark/>
          </w:tcPr>
          <w:p w14:paraId="604883EF"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29" w:type="dxa"/>
            <w:vAlign w:val="center"/>
            <w:hideMark/>
          </w:tcPr>
          <w:p w14:paraId="58FA634E"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vAlign w:val="center"/>
            <w:hideMark/>
          </w:tcPr>
          <w:p w14:paraId="18C08E5D"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w:t>
            </w:r>
          </w:p>
        </w:tc>
        <w:tc>
          <w:tcPr>
            <w:tcW w:w="899" w:type="dxa"/>
            <w:vAlign w:val="center"/>
            <w:hideMark/>
          </w:tcPr>
          <w:p w14:paraId="2E225642"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MC Police</w:t>
            </w:r>
          </w:p>
        </w:tc>
        <w:tc>
          <w:tcPr>
            <w:tcW w:w="1428" w:type="dxa"/>
            <w:vAlign w:val="center"/>
            <w:hideMark/>
          </w:tcPr>
          <w:p w14:paraId="7653FEF6"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MCE, MUSEC, Chiefs, Opinion Leaders</w:t>
            </w:r>
          </w:p>
        </w:tc>
      </w:tr>
      <w:tr w:rsidR="003177DC" w:rsidRPr="001A714B" w14:paraId="6F3CD734" w14:textId="77777777" w:rsidTr="003177D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tcPr>
          <w:p w14:paraId="24861A05"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tcPr>
          <w:p w14:paraId="47A0F0FB"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tcPr>
          <w:p w14:paraId="0449ABBF" w14:textId="3B29EE4E" w:rsidR="008F2A59" w:rsidRPr="001A714B" w:rsidRDefault="008F2A59" w:rsidP="00AE2C81">
            <w:pPr>
              <w:pStyle w:val="ListParagraph"/>
              <w:numPr>
                <w:ilvl w:val="0"/>
                <w:numId w:val="17"/>
              </w:numPr>
              <w:tabs>
                <w:tab w:val="left" w:pos="251"/>
              </w:tabs>
              <w:ind w:left="0" w:firstLine="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 xml:space="preserve">Procure Office equipment to support </w:t>
            </w:r>
            <w:r>
              <w:rPr>
                <w:rFonts w:ascii="Arial Rounded MT Bold" w:hAnsi="Arial Rounded MT Bold" w:cs="Calibri"/>
                <w:color w:val="000000"/>
                <w:sz w:val="20"/>
                <w:szCs w:val="20"/>
              </w:rPr>
              <w:lastRenderedPageBreak/>
              <w:t xml:space="preserve">information and data processing, storage and retrieval and other Project Implementation activities (Comb binding Machine, Laptop Computer, xxx)  </w:t>
            </w:r>
          </w:p>
        </w:tc>
        <w:tc>
          <w:tcPr>
            <w:tcW w:w="1619" w:type="dxa"/>
            <w:vAlign w:val="center"/>
          </w:tcPr>
          <w:p w14:paraId="194E7AB5" w14:textId="52A7E80C"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lastRenderedPageBreak/>
              <w:t>Gambaga</w:t>
            </w:r>
          </w:p>
        </w:tc>
        <w:tc>
          <w:tcPr>
            <w:tcW w:w="450" w:type="dxa"/>
            <w:shd w:val="clear" w:color="auto" w:fill="00B050"/>
            <w:textDirection w:val="tbRl"/>
            <w:vAlign w:val="center"/>
          </w:tcPr>
          <w:p w14:paraId="72C62DB2" w14:textId="1CFF70D9"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360" w:type="dxa"/>
            <w:shd w:val="clear" w:color="auto" w:fill="FFFFFF" w:themeFill="background1"/>
            <w:textDirection w:val="tbRl"/>
            <w:vAlign w:val="center"/>
          </w:tcPr>
          <w:p w14:paraId="37D3EB7E" w14:textId="5EF7AC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450" w:type="dxa"/>
            <w:shd w:val="clear" w:color="auto" w:fill="FFFFFF" w:themeFill="background1"/>
            <w:textDirection w:val="tbRl"/>
            <w:vAlign w:val="center"/>
          </w:tcPr>
          <w:p w14:paraId="57FE14EB" w14:textId="5EA04B96"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360" w:type="dxa"/>
            <w:shd w:val="clear" w:color="auto" w:fill="FFFFFF" w:themeFill="background1"/>
            <w:textDirection w:val="tbRl"/>
            <w:vAlign w:val="center"/>
          </w:tcPr>
          <w:p w14:paraId="49755489" w14:textId="4680AB15"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989" w:type="dxa"/>
            <w:vAlign w:val="center"/>
          </w:tcPr>
          <w:p w14:paraId="3538EB74" w14:textId="77777777"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vAlign w:val="center"/>
          </w:tcPr>
          <w:p w14:paraId="63AD9941"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04" w:type="dxa"/>
            <w:vAlign w:val="center"/>
          </w:tcPr>
          <w:p w14:paraId="15DD43D5" w14:textId="756718D9"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43,880.00</w:t>
            </w:r>
          </w:p>
        </w:tc>
        <w:tc>
          <w:tcPr>
            <w:tcW w:w="929" w:type="dxa"/>
            <w:vAlign w:val="center"/>
          </w:tcPr>
          <w:p w14:paraId="64800776"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600" w:type="dxa"/>
            <w:vAlign w:val="center"/>
          </w:tcPr>
          <w:p w14:paraId="1EAB25D7" w14:textId="04596AE9"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 xml:space="preserve">         </w:t>
            </w:r>
          </w:p>
        </w:tc>
        <w:tc>
          <w:tcPr>
            <w:tcW w:w="899" w:type="dxa"/>
            <w:vAlign w:val="center"/>
          </w:tcPr>
          <w:p w14:paraId="26D77921" w14:textId="0F31437B"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PO, CA</w:t>
            </w:r>
          </w:p>
        </w:tc>
        <w:tc>
          <w:tcPr>
            <w:tcW w:w="1428" w:type="dxa"/>
            <w:vAlign w:val="center"/>
          </w:tcPr>
          <w:p w14:paraId="334EC087" w14:textId="0919F878"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DSWCD</w:t>
            </w:r>
          </w:p>
        </w:tc>
      </w:tr>
      <w:tr w:rsidR="008F2A59" w:rsidRPr="001A714B" w14:paraId="6DB2A3A8" w14:textId="77777777" w:rsidTr="008F2A59">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tcPr>
          <w:p w14:paraId="0C18CFC5"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tcPr>
          <w:p w14:paraId="2EE75F02"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tcPr>
          <w:p w14:paraId="7D348A2B" w14:textId="0E7DF9AA" w:rsidR="008F2A59" w:rsidRPr="001A714B" w:rsidRDefault="008F2A59" w:rsidP="00AE2C81">
            <w:pPr>
              <w:pStyle w:val="ListParagraph"/>
              <w:numPr>
                <w:ilvl w:val="0"/>
                <w:numId w:val="17"/>
              </w:numPr>
              <w:tabs>
                <w:tab w:val="left" w:pos="251"/>
              </w:tabs>
              <w:ind w:left="0" w:firstLine="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Support for quarterly MPCU/ Nutrition committee Meetings</w:t>
            </w:r>
          </w:p>
        </w:tc>
        <w:tc>
          <w:tcPr>
            <w:tcW w:w="1619" w:type="dxa"/>
            <w:vAlign w:val="center"/>
          </w:tcPr>
          <w:p w14:paraId="63A58789" w14:textId="11DFB86A"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Gambaga</w:t>
            </w:r>
          </w:p>
        </w:tc>
        <w:tc>
          <w:tcPr>
            <w:tcW w:w="450" w:type="dxa"/>
            <w:shd w:val="clear" w:color="auto" w:fill="00B050"/>
            <w:textDirection w:val="tbRl"/>
            <w:vAlign w:val="center"/>
          </w:tcPr>
          <w:p w14:paraId="604D6C9B" w14:textId="0E98ED2E"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360" w:type="dxa"/>
            <w:textDirection w:val="tbRl"/>
            <w:vAlign w:val="center"/>
          </w:tcPr>
          <w:p w14:paraId="154C6E59" w14:textId="402A1AF4"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450" w:type="dxa"/>
            <w:textDirection w:val="tbRl"/>
            <w:vAlign w:val="center"/>
          </w:tcPr>
          <w:p w14:paraId="3031FF5C" w14:textId="2A58D48A"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360" w:type="dxa"/>
            <w:textDirection w:val="tbRl"/>
            <w:vAlign w:val="center"/>
          </w:tcPr>
          <w:p w14:paraId="091E3AA7" w14:textId="2CDE7A11"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989" w:type="dxa"/>
            <w:vAlign w:val="center"/>
          </w:tcPr>
          <w:p w14:paraId="67BCBE0E" w14:textId="77777777"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vAlign w:val="center"/>
          </w:tcPr>
          <w:p w14:paraId="4ED4116D"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04" w:type="dxa"/>
            <w:vAlign w:val="center"/>
          </w:tcPr>
          <w:p w14:paraId="38AD637B" w14:textId="69F0DC8F"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 xml:space="preserve">         13,000.00 </w:t>
            </w:r>
          </w:p>
        </w:tc>
        <w:tc>
          <w:tcPr>
            <w:tcW w:w="929" w:type="dxa"/>
            <w:vAlign w:val="center"/>
          </w:tcPr>
          <w:p w14:paraId="6ECE3A33"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600" w:type="dxa"/>
            <w:vAlign w:val="center"/>
          </w:tcPr>
          <w:p w14:paraId="789BB288" w14:textId="2C83D7D9"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899" w:type="dxa"/>
            <w:vAlign w:val="center"/>
          </w:tcPr>
          <w:p w14:paraId="081CFCED" w14:textId="5DC1A2AA"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 </w:t>
            </w:r>
          </w:p>
        </w:tc>
        <w:tc>
          <w:tcPr>
            <w:tcW w:w="1428" w:type="dxa"/>
            <w:vAlign w:val="center"/>
          </w:tcPr>
          <w:p w14:paraId="5B1FCAC4" w14:textId="688A4366"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 </w:t>
            </w:r>
          </w:p>
        </w:tc>
      </w:tr>
      <w:tr w:rsidR="008F2A59" w:rsidRPr="001A714B" w14:paraId="0B5CF7EA" w14:textId="77777777" w:rsidTr="008F2A5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tcPr>
          <w:p w14:paraId="305E8929"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tcPr>
          <w:p w14:paraId="35C0C5C2"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tcPr>
          <w:p w14:paraId="3F6F717A" w14:textId="4EB28330" w:rsidR="008F2A59" w:rsidRPr="001A714B" w:rsidRDefault="008F2A59" w:rsidP="00AE2C81">
            <w:pPr>
              <w:pStyle w:val="ListParagraph"/>
              <w:numPr>
                <w:ilvl w:val="0"/>
                <w:numId w:val="17"/>
              </w:numPr>
              <w:tabs>
                <w:tab w:val="left" w:pos="251"/>
                <w:tab w:val="left" w:pos="330"/>
              </w:tabs>
              <w:ind w:left="0" w:firstLine="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Hold Quarterly and Annual Review Meetings.</w:t>
            </w:r>
          </w:p>
        </w:tc>
        <w:tc>
          <w:tcPr>
            <w:tcW w:w="1619" w:type="dxa"/>
            <w:vAlign w:val="center"/>
          </w:tcPr>
          <w:p w14:paraId="31613288" w14:textId="315FA99F"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Gambaga</w:t>
            </w:r>
          </w:p>
        </w:tc>
        <w:tc>
          <w:tcPr>
            <w:tcW w:w="450" w:type="dxa"/>
            <w:shd w:val="clear" w:color="auto" w:fill="00B050"/>
            <w:textDirection w:val="tbRl"/>
            <w:vAlign w:val="center"/>
          </w:tcPr>
          <w:p w14:paraId="78DC63BE" w14:textId="58D86F2D"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360" w:type="dxa"/>
            <w:shd w:val="clear" w:color="auto" w:fill="00B050"/>
            <w:textDirection w:val="tbRl"/>
            <w:vAlign w:val="center"/>
          </w:tcPr>
          <w:p w14:paraId="39EB7625" w14:textId="1BCFC7F8"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450" w:type="dxa"/>
            <w:shd w:val="clear" w:color="auto" w:fill="00B050"/>
            <w:textDirection w:val="tbRl"/>
            <w:vAlign w:val="center"/>
          </w:tcPr>
          <w:p w14:paraId="192048AE" w14:textId="0D3728CC"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360" w:type="dxa"/>
            <w:shd w:val="clear" w:color="auto" w:fill="00B050"/>
            <w:textDirection w:val="tbRl"/>
            <w:vAlign w:val="center"/>
          </w:tcPr>
          <w:p w14:paraId="0690E985" w14:textId="1824DA53"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989" w:type="dxa"/>
            <w:vAlign w:val="center"/>
          </w:tcPr>
          <w:p w14:paraId="005B5089" w14:textId="77777777"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vAlign w:val="center"/>
          </w:tcPr>
          <w:p w14:paraId="4A2D5A9B"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04" w:type="dxa"/>
            <w:vAlign w:val="center"/>
          </w:tcPr>
          <w:p w14:paraId="48F9C70C" w14:textId="584A44F2"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 xml:space="preserve">         17,650.00 </w:t>
            </w:r>
          </w:p>
        </w:tc>
        <w:tc>
          <w:tcPr>
            <w:tcW w:w="929" w:type="dxa"/>
            <w:vAlign w:val="center"/>
          </w:tcPr>
          <w:p w14:paraId="3155FE50"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600" w:type="dxa"/>
            <w:vAlign w:val="center"/>
          </w:tcPr>
          <w:p w14:paraId="4B0A0C91" w14:textId="58FC7B78"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899" w:type="dxa"/>
            <w:vAlign w:val="center"/>
          </w:tcPr>
          <w:p w14:paraId="5B90F7C8" w14:textId="4A2DAD2F"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 </w:t>
            </w:r>
          </w:p>
        </w:tc>
        <w:tc>
          <w:tcPr>
            <w:tcW w:w="1428" w:type="dxa"/>
            <w:vAlign w:val="center"/>
          </w:tcPr>
          <w:p w14:paraId="637E9D14" w14:textId="5559D298"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 </w:t>
            </w:r>
          </w:p>
        </w:tc>
      </w:tr>
      <w:tr w:rsidR="008F2A59" w:rsidRPr="001A714B" w14:paraId="5385F803" w14:textId="77777777" w:rsidTr="008F2A59">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tcPr>
          <w:p w14:paraId="4E10F692"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tcPr>
          <w:p w14:paraId="7BD02670"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tcPr>
          <w:p w14:paraId="7B5F8A00" w14:textId="3DFB02CB" w:rsidR="008F2A59" w:rsidRPr="001A714B" w:rsidRDefault="008F2A59" w:rsidP="00AE2C81">
            <w:pPr>
              <w:pStyle w:val="ListParagraph"/>
              <w:numPr>
                <w:ilvl w:val="0"/>
                <w:numId w:val="17"/>
              </w:numPr>
              <w:tabs>
                <w:tab w:val="left" w:pos="251"/>
              </w:tabs>
              <w:ind w:left="0" w:firstLine="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 xml:space="preserve">Procure </w:t>
            </w:r>
            <w:proofErr w:type="spellStart"/>
            <w:r>
              <w:rPr>
                <w:rFonts w:ascii="Arial Rounded MT Bold" w:hAnsi="Arial Rounded MT Bold" w:cs="Calibri"/>
                <w:color w:val="000000"/>
                <w:sz w:val="20"/>
                <w:szCs w:val="20"/>
              </w:rPr>
              <w:t>agric</w:t>
            </w:r>
            <w:proofErr w:type="spellEnd"/>
            <w:r>
              <w:rPr>
                <w:rFonts w:ascii="Arial Rounded MT Bold" w:hAnsi="Arial Rounded MT Bold" w:cs="Calibri"/>
                <w:color w:val="000000"/>
                <w:sz w:val="20"/>
                <w:szCs w:val="20"/>
              </w:rPr>
              <w:t xml:space="preserve"> 6 Motorcycles to facilitate implementation of project activities.</w:t>
            </w:r>
          </w:p>
        </w:tc>
        <w:tc>
          <w:tcPr>
            <w:tcW w:w="1619" w:type="dxa"/>
            <w:vAlign w:val="center"/>
          </w:tcPr>
          <w:p w14:paraId="1B3E10D2" w14:textId="61A6EAE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Gambaga</w:t>
            </w:r>
          </w:p>
        </w:tc>
        <w:tc>
          <w:tcPr>
            <w:tcW w:w="450" w:type="dxa"/>
            <w:shd w:val="clear" w:color="auto" w:fill="00B050"/>
            <w:textDirection w:val="tbRl"/>
            <w:vAlign w:val="center"/>
          </w:tcPr>
          <w:p w14:paraId="371814A4" w14:textId="022E0710"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360" w:type="dxa"/>
            <w:textDirection w:val="tbRl"/>
            <w:vAlign w:val="center"/>
          </w:tcPr>
          <w:p w14:paraId="31DCB4F1" w14:textId="21DF3F21"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450" w:type="dxa"/>
            <w:textDirection w:val="tbRl"/>
            <w:vAlign w:val="center"/>
          </w:tcPr>
          <w:p w14:paraId="7B164176" w14:textId="0C859DE6"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360" w:type="dxa"/>
            <w:textDirection w:val="tbRl"/>
            <w:vAlign w:val="center"/>
          </w:tcPr>
          <w:p w14:paraId="1FDA49C0" w14:textId="7D0729E9"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989" w:type="dxa"/>
            <w:vAlign w:val="center"/>
          </w:tcPr>
          <w:p w14:paraId="144C0439" w14:textId="77777777"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vAlign w:val="center"/>
          </w:tcPr>
          <w:p w14:paraId="434ABE65"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04" w:type="dxa"/>
            <w:vAlign w:val="center"/>
          </w:tcPr>
          <w:p w14:paraId="257711AB" w14:textId="3443E071"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188,100.00</w:t>
            </w:r>
          </w:p>
        </w:tc>
        <w:tc>
          <w:tcPr>
            <w:tcW w:w="929" w:type="dxa"/>
            <w:vAlign w:val="center"/>
          </w:tcPr>
          <w:p w14:paraId="63ED92F4"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600" w:type="dxa"/>
            <w:vAlign w:val="center"/>
          </w:tcPr>
          <w:p w14:paraId="2C2B7F92" w14:textId="69198A0D"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899" w:type="dxa"/>
            <w:vAlign w:val="center"/>
          </w:tcPr>
          <w:p w14:paraId="1BC9D138" w14:textId="4200956C"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CA</w:t>
            </w:r>
          </w:p>
        </w:tc>
        <w:tc>
          <w:tcPr>
            <w:tcW w:w="1428" w:type="dxa"/>
            <w:vAlign w:val="center"/>
          </w:tcPr>
          <w:p w14:paraId="286C0845" w14:textId="6FF688E4"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PO, EHSU</w:t>
            </w:r>
          </w:p>
        </w:tc>
      </w:tr>
      <w:tr w:rsidR="008F2A59" w:rsidRPr="001A714B" w14:paraId="60B3E134" w14:textId="77777777" w:rsidTr="008F2A5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tcPr>
          <w:p w14:paraId="558866BA"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tcPr>
          <w:p w14:paraId="6CD9CD07"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tcPr>
          <w:p w14:paraId="7A9B6F1D" w14:textId="75EA6147" w:rsidR="008F2A59" w:rsidRPr="001A714B" w:rsidRDefault="008F2A59" w:rsidP="00AE2C81">
            <w:pPr>
              <w:pStyle w:val="ListParagraph"/>
              <w:numPr>
                <w:ilvl w:val="0"/>
                <w:numId w:val="17"/>
              </w:numPr>
              <w:tabs>
                <w:tab w:val="left" w:pos="251"/>
              </w:tabs>
              <w:ind w:left="0" w:firstLine="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Maintenance/service of official Motorcycles &amp; pickup for project field work.</w:t>
            </w:r>
          </w:p>
        </w:tc>
        <w:tc>
          <w:tcPr>
            <w:tcW w:w="1619" w:type="dxa"/>
            <w:vAlign w:val="center"/>
          </w:tcPr>
          <w:p w14:paraId="3802A931" w14:textId="07A4CDD4"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Walewale</w:t>
            </w:r>
          </w:p>
        </w:tc>
        <w:tc>
          <w:tcPr>
            <w:tcW w:w="450" w:type="dxa"/>
            <w:shd w:val="clear" w:color="auto" w:fill="00B050"/>
            <w:textDirection w:val="tbRl"/>
            <w:vAlign w:val="center"/>
          </w:tcPr>
          <w:p w14:paraId="592187CE" w14:textId="3AD1B200"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360" w:type="dxa"/>
            <w:shd w:val="clear" w:color="auto" w:fill="00B050"/>
            <w:textDirection w:val="tbRl"/>
            <w:vAlign w:val="center"/>
          </w:tcPr>
          <w:p w14:paraId="7663BCDA" w14:textId="19A684E5"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450" w:type="dxa"/>
            <w:shd w:val="clear" w:color="auto" w:fill="00B050"/>
            <w:textDirection w:val="tbRl"/>
            <w:vAlign w:val="center"/>
          </w:tcPr>
          <w:p w14:paraId="6B510149" w14:textId="2444F5F9"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360" w:type="dxa"/>
            <w:shd w:val="clear" w:color="auto" w:fill="00B050"/>
            <w:textDirection w:val="tbRl"/>
            <w:vAlign w:val="center"/>
          </w:tcPr>
          <w:p w14:paraId="1DAB44BC" w14:textId="049D0E74"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989" w:type="dxa"/>
            <w:vAlign w:val="center"/>
          </w:tcPr>
          <w:p w14:paraId="4E789379" w14:textId="77777777"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vAlign w:val="center"/>
          </w:tcPr>
          <w:p w14:paraId="02BE651F"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04" w:type="dxa"/>
            <w:vAlign w:val="center"/>
          </w:tcPr>
          <w:p w14:paraId="5D3A19C5" w14:textId="2B061170"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13,200.00</w:t>
            </w:r>
          </w:p>
        </w:tc>
        <w:tc>
          <w:tcPr>
            <w:tcW w:w="929" w:type="dxa"/>
            <w:vAlign w:val="center"/>
          </w:tcPr>
          <w:p w14:paraId="18FB8DA9"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600" w:type="dxa"/>
            <w:vAlign w:val="center"/>
          </w:tcPr>
          <w:p w14:paraId="057656E1" w14:textId="13D1FE4D"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899" w:type="dxa"/>
            <w:vAlign w:val="center"/>
          </w:tcPr>
          <w:p w14:paraId="27EF97FB" w14:textId="447B2AB5"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Transport Officer</w:t>
            </w:r>
          </w:p>
        </w:tc>
        <w:tc>
          <w:tcPr>
            <w:tcW w:w="1428" w:type="dxa"/>
            <w:vAlign w:val="center"/>
          </w:tcPr>
          <w:p w14:paraId="2DA65266" w14:textId="44222EEE"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MDPO, MPCU</w:t>
            </w:r>
          </w:p>
        </w:tc>
      </w:tr>
      <w:tr w:rsidR="008F2A59" w:rsidRPr="001A714B" w14:paraId="1C3C0487" w14:textId="77777777" w:rsidTr="008F2A59">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tcPr>
          <w:p w14:paraId="6FD37309"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tcPr>
          <w:p w14:paraId="1DF116BC"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tcPr>
          <w:p w14:paraId="4501E484" w14:textId="5878F191" w:rsidR="008F2A59" w:rsidRPr="001A714B" w:rsidRDefault="008F2A59" w:rsidP="00AE2C81">
            <w:pPr>
              <w:pStyle w:val="ListParagraph"/>
              <w:numPr>
                <w:ilvl w:val="0"/>
                <w:numId w:val="17"/>
              </w:numPr>
              <w:tabs>
                <w:tab w:val="left" w:pos="251"/>
              </w:tabs>
              <w:ind w:left="0" w:firstLine="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Purchase of stationery for implementation and reporting on the project.</w:t>
            </w:r>
          </w:p>
        </w:tc>
        <w:tc>
          <w:tcPr>
            <w:tcW w:w="1619" w:type="dxa"/>
            <w:vAlign w:val="center"/>
          </w:tcPr>
          <w:p w14:paraId="74A87AF6" w14:textId="32D82051"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Gambaga</w:t>
            </w:r>
          </w:p>
        </w:tc>
        <w:tc>
          <w:tcPr>
            <w:tcW w:w="450" w:type="dxa"/>
            <w:textDirection w:val="tbRl"/>
            <w:vAlign w:val="center"/>
          </w:tcPr>
          <w:p w14:paraId="7E82157E" w14:textId="220C0852"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360" w:type="dxa"/>
            <w:shd w:val="clear" w:color="auto" w:fill="00B050"/>
            <w:textDirection w:val="tbRl"/>
            <w:vAlign w:val="center"/>
          </w:tcPr>
          <w:p w14:paraId="5F7F72CA" w14:textId="18402613"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450" w:type="dxa"/>
            <w:shd w:val="clear" w:color="auto" w:fill="00B050"/>
            <w:textDirection w:val="tbRl"/>
            <w:vAlign w:val="center"/>
          </w:tcPr>
          <w:p w14:paraId="37639E81" w14:textId="700167A3"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360" w:type="dxa"/>
            <w:shd w:val="clear" w:color="auto" w:fill="00B050"/>
            <w:textDirection w:val="tbRl"/>
            <w:vAlign w:val="center"/>
          </w:tcPr>
          <w:p w14:paraId="03C47CA8" w14:textId="58AC56C1"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vAlign w:val="center"/>
          </w:tcPr>
          <w:p w14:paraId="23EED894" w14:textId="77777777"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vAlign w:val="center"/>
          </w:tcPr>
          <w:p w14:paraId="1CF76B4D"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04" w:type="dxa"/>
            <w:vAlign w:val="center"/>
          </w:tcPr>
          <w:p w14:paraId="5ADC3207" w14:textId="0D9B9D9C"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20,519.00</w:t>
            </w:r>
          </w:p>
        </w:tc>
        <w:tc>
          <w:tcPr>
            <w:tcW w:w="929" w:type="dxa"/>
            <w:vAlign w:val="center"/>
          </w:tcPr>
          <w:p w14:paraId="4C781434"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600" w:type="dxa"/>
            <w:vAlign w:val="center"/>
          </w:tcPr>
          <w:p w14:paraId="35ABEAAE" w14:textId="07A9675F"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899" w:type="dxa"/>
            <w:vAlign w:val="center"/>
          </w:tcPr>
          <w:p w14:paraId="1F56DC3F" w14:textId="3CA0A7B2"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MPO</w:t>
            </w:r>
          </w:p>
        </w:tc>
        <w:tc>
          <w:tcPr>
            <w:tcW w:w="1428" w:type="dxa"/>
            <w:vAlign w:val="center"/>
          </w:tcPr>
          <w:p w14:paraId="624C17DB" w14:textId="7A4E334C"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MCD</w:t>
            </w:r>
          </w:p>
        </w:tc>
      </w:tr>
      <w:tr w:rsidR="008F2A59" w:rsidRPr="001A714B" w14:paraId="5D4A1DE8" w14:textId="77777777" w:rsidTr="003177D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tcPr>
          <w:p w14:paraId="153530C5"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tcPr>
          <w:p w14:paraId="349CAF1D"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tcPr>
          <w:p w14:paraId="79F6B230" w14:textId="285C98B2" w:rsidR="008F2A59" w:rsidRPr="001A714B" w:rsidRDefault="008F2A59" w:rsidP="00AE2C81">
            <w:pPr>
              <w:pStyle w:val="ListParagraph"/>
              <w:numPr>
                <w:ilvl w:val="0"/>
                <w:numId w:val="17"/>
              </w:numPr>
              <w:tabs>
                <w:tab w:val="left" w:pos="251"/>
              </w:tabs>
              <w:ind w:left="0" w:firstLine="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Support for monthly joint project Monitoring and Coordination.</w:t>
            </w:r>
          </w:p>
        </w:tc>
        <w:tc>
          <w:tcPr>
            <w:tcW w:w="1619" w:type="dxa"/>
            <w:vAlign w:val="center"/>
          </w:tcPr>
          <w:p w14:paraId="081EE6A8" w14:textId="49BEDA1C"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(All participating Zonal Councils)</w:t>
            </w:r>
          </w:p>
        </w:tc>
        <w:tc>
          <w:tcPr>
            <w:tcW w:w="450" w:type="dxa"/>
            <w:shd w:val="clear" w:color="auto" w:fill="FFFFFF" w:themeFill="background1"/>
            <w:textDirection w:val="tbRl"/>
            <w:vAlign w:val="center"/>
          </w:tcPr>
          <w:p w14:paraId="24838164" w14:textId="74A72CB1"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360" w:type="dxa"/>
            <w:shd w:val="clear" w:color="auto" w:fill="00B050"/>
            <w:textDirection w:val="tbRl"/>
            <w:vAlign w:val="center"/>
          </w:tcPr>
          <w:p w14:paraId="6407A24E" w14:textId="34E77C8F"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450" w:type="dxa"/>
            <w:shd w:val="clear" w:color="auto" w:fill="00B050"/>
            <w:textDirection w:val="tbRl"/>
            <w:vAlign w:val="center"/>
          </w:tcPr>
          <w:p w14:paraId="13EA8765" w14:textId="2FA23BAA"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360" w:type="dxa"/>
            <w:shd w:val="clear" w:color="auto" w:fill="00B050"/>
            <w:textDirection w:val="tbRl"/>
            <w:vAlign w:val="center"/>
          </w:tcPr>
          <w:p w14:paraId="2758E73D" w14:textId="7DD7A7B2"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989" w:type="dxa"/>
            <w:vAlign w:val="center"/>
          </w:tcPr>
          <w:p w14:paraId="18ABD5D2" w14:textId="77777777"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vAlign w:val="center"/>
          </w:tcPr>
          <w:p w14:paraId="133697C8"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04" w:type="dxa"/>
            <w:vAlign w:val="center"/>
          </w:tcPr>
          <w:p w14:paraId="306999DE" w14:textId="25FA24DE"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11,700.00</w:t>
            </w:r>
          </w:p>
        </w:tc>
        <w:tc>
          <w:tcPr>
            <w:tcW w:w="929" w:type="dxa"/>
            <w:vAlign w:val="center"/>
          </w:tcPr>
          <w:p w14:paraId="5E4094B1"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600" w:type="dxa"/>
            <w:vAlign w:val="center"/>
          </w:tcPr>
          <w:p w14:paraId="6E95293B" w14:textId="08EF504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899" w:type="dxa"/>
            <w:vAlign w:val="center"/>
          </w:tcPr>
          <w:p w14:paraId="6B5BC1F4" w14:textId="629E95AF"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MDPO</w:t>
            </w:r>
          </w:p>
        </w:tc>
        <w:tc>
          <w:tcPr>
            <w:tcW w:w="1428" w:type="dxa"/>
            <w:vAlign w:val="center"/>
          </w:tcPr>
          <w:p w14:paraId="3A2CA1DB" w14:textId="78E13FB9"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MPCU</w:t>
            </w:r>
          </w:p>
        </w:tc>
      </w:tr>
      <w:tr w:rsidR="008F2A59" w:rsidRPr="001A714B" w14:paraId="2A65B01F" w14:textId="77777777" w:rsidTr="008F2A59">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4C2AF061"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hideMark/>
          </w:tcPr>
          <w:p w14:paraId="26549733"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2592" w:type="dxa"/>
            <w:vAlign w:val="center"/>
            <w:hideMark/>
          </w:tcPr>
          <w:p w14:paraId="163950D4" w14:textId="77777777" w:rsidR="008F2A59" w:rsidRPr="001A714B" w:rsidRDefault="008F2A59" w:rsidP="008F2A59">
            <w:pPr>
              <w:pStyle w:val="ListParagraph"/>
              <w:ind w:left="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1619" w:type="dxa"/>
            <w:vAlign w:val="center"/>
            <w:hideMark/>
          </w:tcPr>
          <w:p w14:paraId="2FDE8B91"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noWrap/>
            <w:vAlign w:val="center"/>
            <w:hideMark/>
          </w:tcPr>
          <w:p w14:paraId="079CF626"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vAlign w:val="center"/>
            <w:hideMark/>
          </w:tcPr>
          <w:p w14:paraId="2B9BB353"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vAlign w:val="center"/>
            <w:hideMark/>
          </w:tcPr>
          <w:p w14:paraId="0F3B2E61"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noWrap/>
            <w:vAlign w:val="center"/>
            <w:hideMark/>
          </w:tcPr>
          <w:p w14:paraId="6C6EEDB1"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vAlign w:val="center"/>
            <w:hideMark/>
          </w:tcPr>
          <w:p w14:paraId="76A190D0" w14:textId="1C797020"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  56,007 </w:t>
            </w:r>
          </w:p>
        </w:tc>
        <w:tc>
          <w:tcPr>
            <w:tcW w:w="989" w:type="dxa"/>
            <w:vAlign w:val="center"/>
            <w:hideMark/>
          </w:tcPr>
          <w:p w14:paraId="2F3D82F6" w14:textId="77777777"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            -   </w:t>
            </w:r>
          </w:p>
        </w:tc>
        <w:tc>
          <w:tcPr>
            <w:tcW w:w="904" w:type="dxa"/>
            <w:vAlign w:val="center"/>
            <w:hideMark/>
          </w:tcPr>
          <w:p w14:paraId="65D5D388" w14:textId="77777777"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             -   </w:t>
            </w:r>
          </w:p>
        </w:tc>
        <w:tc>
          <w:tcPr>
            <w:tcW w:w="929" w:type="dxa"/>
            <w:noWrap/>
            <w:vAlign w:val="center"/>
            <w:hideMark/>
          </w:tcPr>
          <w:p w14:paraId="57210323"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vAlign w:val="center"/>
            <w:hideMark/>
          </w:tcPr>
          <w:p w14:paraId="288243C9"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899" w:type="dxa"/>
            <w:vAlign w:val="center"/>
            <w:hideMark/>
          </w:tcPr>
          <w:p w14:paraId="286F4957"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1428" w:type="dxa"/>
            <w:vAlign w:val="center"/>
            <w:hideMark/>
          </w:tcPr>
          <w:p w14:paraId="505D67D8"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r>
      <w:tr w:rsidR="008F2A59" w:rsidRPr="001A714B" w14:paraId="6D9E0AC7" w14:textId="77777777" w:rsidTr="008F2A5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1A226942"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Merge w:val="restart"/>
            <w:vAlign w:val="center"/>
            <w:hideMark/>
          </w:tcPr>
          <w:p w14:paraId="352CD435"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Legislative oversight Legislative </w:t>
            </w:r>
            <w:r w:rsidRPr="001A714B">
              <w:rPr>
                <w:rFonts w:ascii="Arial Rounded MT Bold" w:eastAsia="Times New Roman" w:hAnsi="Arial Rounded MT Bold" w:cs="Times New Roman"/>
                <w:sz w:val="20"/>
                <w:szCs w:val="20"/>
              </w:rPr>
              <w:lastRenderedPageBreak/>
              <w:t>oversight</w:t>
            </w:r>
          </w:p>
        </w:tc>
        <w:tc>
          <w:tcPr>
            <w:tcW w:w="2592" w:type="dxa"/>
            <w:vAlign w:val="center"/>
            <w:hideMark/>
          </w:tcPr>
          <w:p w14:paraId="13D5B6D2" w14:textId="77777777" w:rsidR="008F2A59" w:rsidRPr="001A714B" w:rsidRDefault="008F2A59" w:rsidP="00AE2C81">
            <w:pPr>
              <w:pStyle w:val="ListParagraph"/>
              <w:numPr>
                <w:ilvl w:val="0"/>
                <w:numId w:val="17"/>
              </w:numPr>
              <w:tabs>
                <w:tab w:val="left" w:pos="240"/>
              </w:tabs>
              <w:ind w:left="0" w:firstLine="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lastRenderedPageBreak/>
              <w:t xml:space="preserve"> Publish all public documents on the notice boards and </w:t>
            </w:r>
            <w:r w:rsidRPr="001A714B">
              <w:rPr>
                <w:rFonts w:ascii="Arial Rounded MT Bold" w:eastAsia="Times New Roman" w:hAnsi="Arial Rounded MT Bold" w:cs="Times New Roman"/>
                <w:sz w:val="20"/>
                <w:szCs w:val="20"/>
              </w:rPr>
              <w:lastRenderedPageBreak/>
              <w:t>website.</w:t>
            </w:r>
          </w:p>
        </w:tc>
        <w:tc>
          <w:tcPr>
            <w:tcW w:w="1619" w:type="dxa"/>
            <w:vAlign w:val="center"/>
            <w:hideMark/>
          </w:tcPr>
          <w:p w14:paraId="08D3474C"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lastRenderedPageBreak/>
              <w:t>Zonal capitals</w:t>
            </w:r>
          </w:p>
        </w:tc>
        <w:tc>
          <w:tcPr>
            <w:tcW w:w="450" w:type="dxa"/>
            <w:shd w:val="clear" w:color="auto" w:fill="00B050"/>
            <w:vAlign w:val="center"/>
            <w:hideMark/>
          </w:tcPr>
          <w:p w14:paraId="2C62DA25"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6757855F"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shd w:val="clear" w:color="auto" w:fill="00B050"/>
            <w:vAlign w:val="center"/>
            <w:hideMark/>
          </w:tcPr>
          <w:p w14:paraId="23A475BD"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7745A089"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vAlign w:val="center"/>
            <w:hideMark/>
          </w:tcPr>
          <w:p w14:paraId="452C8F8C" w14:textId="77777777"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89" w:type="dxa"/>
            <w:vAlign w:val="center"/>
            <w:hideMark/>
          </w:tcPr>
          <w:p w14:paraId="598BB75D"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1,103 </w:t>
            </w:r>
          </w:p>
        </w:tc>
        <w:tc>
          <w:tcPr>
            <w:tcW w:w="904" w:type="dxa"/>
            <w:vAlign w:val="center"/>
            <w:hideMark/>
          </w:tcPr>
          <w:p w14:paraId="60064BE4"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29" w:type="dxa"/>
            <w:vAlign w:val="center"/>
            <w:hideMark/>
          </w:tcPr>
          <w:p w14:paraId="6C9A5340"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vAlign w:val="center"/>
            <w:hideMark/>
          </w:tcPr>
          <w:p w14:paraId="7778ADE4"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w:t>
            </w:r>
          </w:p>
        </w:tc>
        <w:tc>
          <w:tcPr>
            <w:tcW w:w="899" w:type="dxa"/>
            <w:vAlign w:val="center"/>
            <w:hideMark/>
          </w:tcPr>
          <w:p w14:paraId="6BB3F68A"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MCD</w:t>
            </w:r>
          </w:p>
        </w:tc>
        <w:tc>
          <w:tcPr>
            <w:tcW w:w="1428" w:type="dxa"/>
            <w:vAlign w:val="center"/>
            <w:hideMark/>
          </w:tcPr>
          <w:p w14:paraId="72060FEE"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IA, MFO</w:t>
            </w:r>
          </w:p>
        </w:tc>
      </w:tr>
      <w:tr w:rsidR="008F2A59" w:rsidRPr="001A714B" w14:paraId="369BBED0" w14:textId="77777777" w:rsidTr="00973872">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63107518"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Merge/>
            <w:vAlign w:val="center"/>
            <w:hideMark/>
          </w:tcPr>
          <w:p w14:paraId="0968FCDA"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hideMark/>
          </w:tcPr>
          <w:p w14:paraId="1BB8F696" w14:textId="19315617" w:rsidR="008F2A59" w:rsidRPr="001A714B" w:rsidRDefault="008F2A59" w:rsidP="00AE2C81">
            <w:pPr>
              <w:pStyle w:val="ListParagraph"/>
              <w:numPr>
                <w:ilvl w:val="0"/>
                <w:numId w:val="17"/>
              </w:numPr>
              <w:tabs>
                <w:tab w:val="left" w:pos="240"/>
              </w:tabs>
              <w:ind w:left="0" w:firstLine="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Organize 1 town Hall meeting and 5 citizens fora every year.</w:t>
            </w:r>
          </w:p>
        </w:tc>
        <w:tc>
          <w:tcPr>
            <w:tcW w:w="1619" w:type="dxa"/>
            <w:vAlign w:val="center"/>
            <w:hideMark/>
          </w:tcPr>
          <w:p w14:paraId="21D8A598"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Gambaga</w:t>
            </w:r>
          </w:p>
        </w:tc>
        <w:tc>
          <w:tcPr>
            <w:tcW w:w="450" w:type="dxa"/>
            <w:noWrap/>
            <w:vAlign w:val="center"/>
            <w:hideMark/>
          </w:tcPr>
          <w:p w14:paraId="0F558E8A"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noWrap/>
            <w:vAlign w:val="center"/>
            <w:hideMark/>
          </w:tcPr>
          <w:p w14:paraId="604A0133"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shd w:val="clear" w:color="auto" w:fill="00B050"/>
            <w:vAlign w:val="center"/>
            <w:hideMark/>
          </w:tcPr>
          <w:p w14:paraId="121CDCCB"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noWrap/>
            <w:vAlign w:val="center"/>
            <w:hideMark/>
          </w:tcPr>
          <w:p w14:paraId="784F145C"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0CCD0B9B" w14:textId="77777777"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27,563 </w:t>
            </w:r>
          </w:p>
        </w:tc>
        <w:tc>
          <w:tcPr>
            <w:tcW w:w="989" w:type="dxa"/>
            <w:vAlign w:val="center"/>
            <w:hideMark/>
          </w:tcPr>
          <w:p w14:paraId="3142E84A"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04" w:type="dxa"/>
            <w:vAlign w:val="center"/>
            <w:hideMark/>
          </w:tcPr>
          <w:p w14:paraId="6ED63473"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29" w:type="dxa"/>
            <w:vAlign w:val="center"/>
            <w:hideMark/>
          </w:tcPr>
          <w:p w14:paraId="2AA70A41"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w:t>
            </w:r>
          </w:p>
        </w:tc>
        <w:tc>
          <w:tcPr>
            <w:tcW w:w="600" w:type="dxa"/>
            <w:vAlign w:val="center"/>
            <w:hideMark/>
          </w:tcPr>
          <w:p w14:paraId="6541176F"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899" w:type="dxa"/>
            <w:vAlign w:val="center"/>
            <w:hideMark/>
          </w:tcPr>
          <w:p w14:paraId="0D2CE388"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MIO, CDO</w:t>
            </w:r>
          </w:p>
        </w:tc>
        <w:tc>
          <w:tcPr>
            <w:tcW w:w="1428" w:type="dxa"/>
            <w:vAlign w:val="center"/>
            <w:hideMark/>
          </w:tcPr>
          <w:p w14:paraId="0E218298"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MCD, MCE, MPCU</w:t>
            </w:r>
          </w:p>
        </w:tc>
      </w:tr>
      <w:tr w:rsidR="00973872" w:rsidRPr="001A714B" w14:paraId="0AE9C6C3" w14:textId="77777777" w:rsidTr="0097387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0FF3F0E1"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Merge/>
            <w:vAlign w:val="center"/>
            <w:hideMark/>
          </w:tcPr>
          <w:p w14:paraId="1C6CADE0"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hideMark/>
          </w:tcPr>
          <w:p w14:paraId="10571E74" w14:textId="77777777" w:rsidR="008F2A59" w:rsidRPr="001A714B" w:rsidRDefault="008F2A59" w:rsidP="00AE2C81">
            <w:pPr>
              <w:pStyle w:val="ListParagraph"/>
              <w:numPr>
                <w:ilvl w:val="0"/>
                <w:numId w:val="17"/>
              </w:numPr>
              <w:tabs>
                <w:tab w:val="left" w:pos="330"/>
              </w:tabs>
              <w:ind w:left="0" w:firstLine="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Hold 2 radio presentation and phone in session as modified town hall engagement with citizens for broader participation. </w:t>
            </w:r>
          </w:p>
        </w:tc>
        <w:tc>
          <w:tcPr>
            <w:tcW w:w="1619" w:type="dxa"/>
            <w:vAlign w:val="center"/>
            <w:hideMark/>
          </w:tcPr>
          <w:p w14:paraId="793804D4"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Nalerigu/others</w:t>
            </w:r>
          </w:p>
        </w:tc>
        <w:tc>
          <w:tcPr>
            <w:tcW w:w="450" w:type="dxa"/>
            <w:shd w:val="clear" w:color="auto" w:fill="00B050"/>
            <w:vAlign w:val="center"/>
            <w:hideMark/>
          </w:tcPr>
          <w:p w14:paraId="751E3E29"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2443A28F"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shd w:val="clear" w:color="auto" w:fill="00B050"/>
            <w:vAlign w:val="center"/>
            <w:hideMark/>
          </w:tcPr>
          <w:p w14:paraId="51BFFE92"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4D9610D6"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1110CDDE" w14:textId="77777777"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5,733 </w:t>
            </w:r>
          </w:p>
        </w:tc>
        <w:tc>
          <w:tcPr>
            <w:tcW w:w="989" w:type="dxa"/>
            <w:vAlign w:val="center"/>
            <w:hideMark/>
          </w:tcPr>
          <w:p w14:paraId="4CB6753F"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04" w:type="dxa"/>
            <w:vAlign w:val="center"/>
            <w:hideMark/>
          </w:tcPr>
          <w:p w14:paraId="0EBCC330"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29" w:type="dxa"/>
            <w:vAlign w:val="center"/>
            <w:hideMark/>
          </w:tcPr>
          <w:p w14:paraId="7A98BEFB"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vAlign w:val="center"/>
            <w:hideMark/>
          </w:tcPr>
          <w:p w14:paraId="50E3AC60"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w:t>
            </w:r>
          </w:p>
        </w:tc>
        <w:tc>
          <w:tcPr>
            <w:tcW w:w="899" w:type="dxa"/>
            <w:vAlign w:val="center"/>
            <w:hideMark/>
          </w:tcPr>
          <w:p w14:paraId="4958CF31"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MCD</w:t>
            </w:r>
          </w:p>
        </w:tc>
        <w:tc>
          <w:tcPr>
            <w:tcW w:w="1428" w:type="dxa"/>
            <w:vAlign w:val="center"/>
            <w:hideMark/>
          </w:tcPr>
          <w:p w14:paraId="6F116F5A"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MCE, MPCU</w:t>
            </w:r>
          </w:p>
        </w:tc>
      </w:tr>
      <w:tr w:rsidR="008F2A59" w:rsidRPr="001A714B" w14:paraId="5757DCA0" w14:textId="77777777" w:rsidTr="00973872">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457ACC14"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Merge/>
            <w:vAlign w:val="center"/>
            <w:hideMark/>
          </w:tcPr>
          <w:p w14:paraId="12F3FFAC"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hideMark/>
          </w:tcPr>
          <w:p w14:paraId="35A42C3F" w14:textId="77777777" w:rsidR="008F2A59" w:rsidRPr="001A714B" w:rsidRDefault="008F2A59" w:rsidP="00AE2C81">
            <w:pPr>
              <w:pStyle w:val="ListParagraph"/>
              <w:numPr>
                <w:ilvl w:val="0"/>
                <w:numId w:val="17"/>
              </w:numPr>
              <w:tabs>
                <w:tab w:val="left" w:pos="330"/>
              </w:tabs>
              <w:ind w:left="0" w:firstLine="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Conduct all monitoring activities (tax monitoring, Project Monitoring, joint monitoring)</w:t>
            </w:r>
          </w:p>
        </w:tc>
        <w:tc>
          <w:tcPr>
            <w:tcW w:w="1619" w:type="dxa"/>
            <w:vAlign w:val="center"/>
            <w:hideMark/>
          </w:tcPr>
          <w:p w14:paraId="764240A7"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Municipal wide</w:t>
            </w:r>
          </w:p>
        </w:tc>
        <w:tc>
          <w:tcPr>
            <w:tcW w:w="450" w:type="dxa"/>
            <w:shd w:val="clear" w:color="auto" w:fill="00B050"/>
            <w:vAlign w:val="center"/>
            <w:hideMark/>
          </w:tcPr>
          <w:p w14:paraId="66B749B7"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2093E5D9"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shd w:val="clear" w:color="auto" w:fill="00B050"/>
            <w:vAlign w:val="center"/>
            <w:hideMark/>
          </w:tcPr>
          <w:p w14:paraId="64E56CAD"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5087278D"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vAlign w:val="center"/>
            <w:hideMark/>
          </w:tcPr>
          <w:p w14:paraId="6C052BFB" w14:textId="77777777"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89" w:type="dxa"/>
            <w:vAlign w:val="center"/>
            <w:hideMark/>
          </w:tcPr>
          <w:p w14:paraId="1D751B45"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27,563 </w:t>
            </w:r>
          </w:p>
        </w:tc>
        <w:tc>
          <w:tcPr>
            <w:tcW w:w="904" w:type="dxa"/>
            <w:vAlign w:val="center"/>
            <w:hideMark/>
          </w:tcPr>
          <w:p w14:paraId="30A3ECE0"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29" w:type="dxa"/>
            <w:vAlign w:val="center"/>
            <w:hideMark/>
          </w:tcPr>
          <w:p w14:paraId="1BC319CE"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vAlign w:val="center"/>
            <w:hideMark/>
          </w:tcPr>
          <w:p w14:paraId="26C1B1CE"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w:t>
            </w:r>
          </w:p>
        </w:tc>
        <w:tc>
          <w:tcPr>
            <w:tcW w:w="899" w:type="dxa"/>
            <w:vAlign w:val="center"/>
            <w:hideMark/>
          </w:tcPr>
          <w:p w14:paraId="6FCEE7A0"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IA</w:t>
            </w:r>
          </w:p>
        </w:tc>
        <w:tc>
          <w:tcPr>
            <w:tcW w:w="1428" w:type="dxa"/>
            <w:vAlign w:val="center"/>
            <w:hideMark/>
          </w:tcPr>
          <w:p w14:paraId="6F98E360"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MFO, MCD</w:t>
            </w:r>
          </w:p>
        </w:tc>
      </w:tr>
      <w:tr w:rsidR="008F2A59" w:rsidRPr="001A714B" w14:paraId="57BA1CF1" w14:textId="77777777" w:rsidTr="008F2A59">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60B7BE9D"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hideMark/>
          </w:tcPr>
          <w:p w14:paraId="04187ABC"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Sub-total</w:t>
            </w:r>
          </w:p>
        </w:tc>
        <w:tc>
          <w:tcPr>
            <w:tcW w:w="2592" w:type="dxa"/>
            <w:vAlign w:val="center"/>
            <w:hideMark/>
          </w:tcPr>
          <w:p w14:paraId="3A292EC7" w14:textId="77777777" w:rsidR="008F2A59" w:rsidRPr="001A714B" w:rsidRDefault="008F2A59" w:rsidP="008F2A59">
            <w:pPr>
              <w:pStyle w:val="ListParagraph"/>
              <w:ind w:left="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1619" w:type="dxa"/>
            <w:vAlign w:val="center"/>
            <w:hideMark/>
          </w:tcPr>
          <w:p w14:paraId="58F44FC6"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vAlign w:val="center"/>
            <w:hideMark/>
          </w:tcPr>
          <w:p w14:paraId="2FA543B6"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vAlign w:val="center"/>
            <w:hideMark/>
          </w:tcPr>
          <w:p w14:paraId="72235C5B"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vAlign w:val="center"/>
            <w:hideMark/>
          </w:tcPr>
          <w:p w14:paraId="519AF496"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vAlign w:val="center"/>
            <w:hideMark/>
          </w:tcPr>
          <w:p w14:paraId="40A5FD20"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vAlign w:val="center"/>
            <w:hideMark/>
          </w:tcPr>
          <w:p w14:paraId="3AEC9E46" w14:textId="50599DD8"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33,296 </w:t>
            </w:r>
          </w:p>
        </w:tc>
        <w:tc>
          <w:tcPr>
            <w:tcW w:w="989" w:type="dxa"/>
            <w:vAlign w:val="center"/>
            <w:hideMark/>
          </w:tcPr>
          <w:p w14:paraId="2280C19E" w14:textId="0EDF08F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28,665 </w:t>
            </w:r>
          </w:p>
        </w:tc>
        <w:tc>
          <w:tcPr>
            <w:tcW w:w="904" w:type="dxa"/>
            <w:vAlign w:val="center"/>
            <w:hideMark/>
          </w:tcPr>
          <w:p w14:paraId="40908A3D" w14:textId="2D954BEF"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29" w:type="dxa"/>
            <w:vAlign w:val="center"/>
            <w:hideMark/>
          </w:tcPr>
          <w:p w14:paraId="041416B6"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vAlign w:val="center"/>
            <w:hideMark/>
          </w:tcPr>
          <w:p w14:paraId="11B801B6"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899" w:type="dxa"/>
            <w:vAlign w:val="center"/>
            <w:hideMark/>
          </w:tcPr>
          <w:p w14:paraId="5B26626E"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1428" w:type="dxa"/>
            <w:vAlign w:val="center"/>
            <w:hideMark/>
          </w:tcPr>
          <w:p w14:paraId="6A9B0274"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r>
      <w:tr w:rsidR="008F2A59" w:rsidRPr="001A714B" w14:paraId="1072E391" w14:textId="77777777" w:rsidTr="00973872">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19F52C9C"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hideMark/>
          </w:tcPr>
          <w:p w14:paraId="6DBD1517"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Planning, budgeting and Coordinating.</w:t>
            </w:r>
          </w:p>
        </w:tc>
        <w:tc>
          <w:tcPr>
            <w:tcW w:w="2592" w:type="dxa"/>
            <w:vAlign w:val="center"/>
            <w:hideMark/>
          </w:tcPr>
          <w:p w14:paraId="09DF0AF2" w14:textId="77777777" w:rsidR="008F2A59" w:rsidRPr="001A714B" w:rsidRDefault="008F2A59" w:rsidP="00AE2C81">
            <w:pPr>
              <w:pStyle w:val="ListParagraph"/>
              <w:numPr>
                <w:ilvl w:val="0"/>
                <w:numId w:val="17"/>
              </w:numPr>
              <w:tabs>
                <w:tab w:val="left" w:pos="320"/>
                <w:tab w:val="left" w:pos="650"/>
              </w:tabs>
              <w:ind w:left="0" w:firstLine="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Prepare 2025 Annual Composite Action Plan and 2025 Composite Budget (Revenue data collection, Fee Fixing Stakeholders forum and Budget Hearings) and Gazette 2025 Fee Fixing Resolution</w:t>
            </w:r>
          </w:p>
        </w:tc>
        <w:tc>
          <w:tcPr>
            <w:tcW w:w="1619" w:type="dxa"/>
            <w:vAlign w:val="center"/>
            <w:hideMark/>
          </w:tcPr>
          <w:p w14:paraId="4CB3957E"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Gambaga</w:t>
            </w:r>
          </w:p>
        </w:tc>
        <w:tc>
          <w:tcPr>
            <w:tcW w:w="450" w:type="dxa"/>
            <w:vAlign w:val="center"/>
            <w:hideMark/>
          </w:tcPr>
          <w:p w14:paraId="207AE9BA"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vAlign w:val="center"/>
            <w:hideMark/>
          </w:tcPr>
          <w:p w14:paraId="26654E14"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shd w:val="clear" w:color="auto" w:fill="00B050"/>
            <w:vAlign w:val="center"/>
            <w:hideMark/>
          </w:tcPr>
          <w:p w14:paraId="17711003"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vAlign w:val="center"/>
            <w:hideMark/>
          </w:tcPr>
          <w:p w14:paraId="67800626"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vAlign w:val="center"/>
            <w:hideMark/>
          </w:tcPr>
          <w:p w14:paraId="3578CF73" w14:textId="77777777"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35,000 </w:t>
            </w:r>
          </w:p>
        </w:tc>
        <w:tc>
          <w:tcPr>
            <w:tcW w:w="989" w:type="dxa"/>
            <w:vAlign w:val="center"/>
            <w:hideMark/>
          </w:tcPr>
          <w:p w14:paraId="76BB3AFA"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04" w:type="dxa"/>
            <w:vAlign w:val="center"/>
            <w:hideMark/>
          </w:tcPr>
          <w:p w14:paraId="07D27E9D"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29" w:type="dxa"/>
            <w:vAlign w:val="center"/>
            <w:hideMark/>
          </w:tcPr>
          <w:p w14:paraId="314FEED4"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vAlign w:val="center"/>
            <w:hideMark/>
          </w:tcPr>
          <w:p w14:paraId="628A11C8"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w:t>
            </w:r>
          </w:p>
        </w:tc>
        <w:tc>
          <w:tcPr>
            <w:tcW w:w="899" w:type="dxa"/>
            <w:vAlign w:val="center"/>
            <w:hideMark/>
          </w:tcPr>
          <w:p w14:paraId="65D90C88"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MPO, MBA</w:t>
            </w:r>
          </w:p>
        </w:tc>
        <w:tc>
          <w:tcPr>
            <w:tcW w:w="1428" w:type="dxa"/>
            <w:vAlign w:val="center"/>
            <w:hideMark/>
          </w:tcPr>
          <w:p w14:paraId="52C2A64E"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MPCU, </w:t>
            </w:r>
            <w:proofErr w:type="spellStart"/>
            <w:r w:rsidRPr="001A714B">
              <w:rPr>
                <w:rFonts w:ascii="Arial Rounded MT Bold" w:eastAsia="Times New Roman" w:hAnsi="Arial Rounded MT Bold" w:cs="Times New Roman"/>
                <w:sz w:val="20"/>
                <w:szCs w:val="20"/>
              </w:rPr>
              <w:t>MBCo’ttee</w:t>
            </w:r>
            <w:proofErr w:type="spellEnd"/>
          </w:p>
        </w:tc>
      </w:tr>
      <w:tr w:rsidR="008F2A59" w:rsidRPr="001A714B" w14:paraId="7B005F41" w14:textId="77777777" w:rsidTr="008F2A5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2290F45D"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hideMark/>
          </w:tcPr>
          <w:p w14:paraId="2DFB6097"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Sub-total</w:t>
            </w:r>
          </w:p>
        </w:tc>
        <w:tc>
          <w:tcPr>
            <w:tcW w:w="2592" w:type="dxa"/>
            <w:vAlign w:val="center"/>
            <w:hideMark/>
          </w:tcPr>
          <w:p w14:paraId="1FB53B4D" w14:textId="77777777" w:rsidR="008F2A59" w:rsidRPr="001A714B" w:rsidRDefault="008F2A59" w:rsidP="008F2A59">
            <w:pPr>
              <w:pStyle w:val="ListParagraph"/>
              <w:ind w:left="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1619" w:type="dxa"/>
            <w:vAlign w:val="center"/>
            <w:hideMark/>
          </w:tcPr>
          <w:p w14:paraId="06B0C687"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vAlign w:val="center"/>
            <w:hideMark/>
          </w:tcPr>
          <w:p w14:paraId="46BCDC72"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vAlign w:val="center"/>
            <w:hideMark/>
          </w:tcPr>
          <w:p w14:paraId="5661CC1E"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vAlign w:val="center"/>
            <w:hideMark/>
          </w:tcPr>
          <w:p w14:paraId="00E0786A"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vAlign w:val="center"/>
            <w:hideMark/>
          </w:tcPr>
          <w:p w14:paraId="3E7821FF"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vAlign w:val="center"/>
            <w:hideMark/>
          </w:tcPr>
          <w:p w14:paraId="21BD02EA" w14:textId="3285CD44"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35,000 </w:t>
            </w:r>
          </w:p>
        </w:tc>
        <w:tc>
          <w:tcPr>
            <w:tcW w:w="989" w:type="dxa"/>
            <w:vAlign w:val="center"/>
            <w:hideMark/>
          </w:tcPr>
          <w:p w14:paraId="6B2590B0" w14:textId="1AF04CB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04" w:type="dxa"/>
            <w:vAlign w:val="center"/>
            <w:hideMark/>
          </w:tcPr>
          <w:p w14:paraId="1B2CAD4C" w14:textId="70372C48"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29" w:type="dxa"/>
            <w:vAlign w:val="center"/>
            <w:hideMark/>
          </w:tcPr>
          <w:p w14:paraId="1C00EBBE"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vAlign w:val="center"/>
            <w:hideMark/>
          </w:tcPr>
          <w:p w14:paraId="6A60952A"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899" w:type="dxa"/>
            <w:vAlign w:val="center"/>
            <w:hideMark/>
          </w:tcPr>
          <w:p w14:paraId="16474E7E"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1428" w:type="dxa"/>
            <w:vAlign w:val="center"/>
            <w:hideMark/>
          </w:tcPr>
          <w:p w14:paraId="489AF045"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r>
      <w:tr w:rsidR="008F2A59" w:rsidRPr="001A714B" w14:paraId="2267B42F" w14:textId="77777777" w:rsidTr="00973872">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585338CC" w14:textId="77777777" w:rsidR="008F2A59" w:rsidRPr="001A714B" w:rsidRDefault="008F2A59" w:rsidP="008F2A59">
            <w:pPr>
              <w:rPr>
                <w:rFonts w:ascii="Arial Rounded MT Bold" w:eastAsia="Times New Roman" w:hAnsi="Arial Rounded MT Bold" w:cs="Times New Roman"/>
                <w:sz w:val="20"/>
                <w:szCs w:val="20"/>
              </w:rPr>
            </w:pPr>
          </w:p>
        </w:tc>
        <w:tc>
          <w:tcPr>
            <w:tcW w:w="1286" w:type="dxa"/>
            <w:noWrap/>
            <w:vAlign w:val="center"/>
            <w:hideMark/>
          </w:tcPr>
          <w:p w14:paraId="0BB6D170"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HUMAN RESOURCES</w:t>
            </w:r>
          </w:p>
        </w:tc>
        <w:tc>
          <w:tcPr>
            <w:tcW w:w="2592" w:type="dxa"/>
            <w:vAlign w:val="center"/>
            <w:hideMark/>
          </w:tcPr>
          <w:p w14:paraId="7F8D7BAB" w14:textId="77777777" w:rsidR="008F2A59" w:rsidRPr="001A714B" w:rsidRDefault="008F2A59" w:rsidP="00AE2C81">
            <w:pPr>
              <w:pStyle w:val="ListParagraph"/>
              <w:numPr>
                <w:ilvl w:val="0"/>
                <w:numId w:val="17"/>
              </w:numPr>
              <w:ind w:left="0" w:firstLine="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sz w:val="20"/>
                <w:szCs w:val="20"/>
              </w:rPr>
              <w:t xml:space="preserve">Prepare and Distribute Work Schedules for Every Staff yearly for proper performance tracking. </w:t>
            </w:r>
          </w:p>
        </w:tc>
        <w:tc>
          <w:tcPr>
            <w:tcW w:w="1619" w:type="dxa"/>
            <w:vAlign w:val="center"/>
            <w:hideMark/>
          </w:tcPr>
          <w:p w14:paraId="71CE41FC"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Gambaga</w:t>
            </w:r>
          </w:p>
        </w:tc>
        <w:tc>
          <w:tcPr>
            <w:tcW w:w="450" w:type="dxa"/>
            <w:vAlign w:val="center"/>
            <w:hideMark/>
          </w:tcPr>
          <w:p w14:paraId="10C64BEC"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vAlign w:val="center"/>
            <w:hideMark/>
          </w:tcPr>
          <w:p w14:paraId="225B5B74"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vAlign w:val="center"/>
            <w:hideMark/>
          </w:tcPr>
          <w:p w14:paraId="25D025E4"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3D4A70DF"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vAlign w:val="center"/>
            <w:hideMark/>
          </w:tcPr>
          <w:p w14:paraId="6BD8FB11" w14:textId="77777777"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89" w:type="dxa"/>
            <w:vAlign w:val="center"/>
            <w:hideMark/>
          </w:tcPr>
          <w:p w14:paraId="7E24B621"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1,103 </w:t>
            </w:r>
          </w:p>
        </w:tc>
        <w:tc>
          <w:tcPr>
            <w:tcW w:w="904" w:type="dxa"/>
            <w:vAlign w:val="center"/>
            <w:hideMark/>
          </w:tcPr>
          <w:p w14:paraId="616C1309"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29" w:type="dxa"/>
            <w:vAlign w:val="center"/>
            <w:hideMark/>
          </w:tcPr>
          <w:p w14:paraId="0A2334A3"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vAlign w:val="center"/>
            <w:hideMark/>
          </w:tcPr>
          <w:p w14:paraId="03A70811"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w:t>
            </w:r>
          </w:p>
        </w:tc>
        <w:tc>
          <w:tcPr>
            <w:tcW w:w="899" w:type="dxa"/>
            <w:vAlign w:val="center"/>
            <w:hideMark/>
          </w:tcPr>
          <w:p w14:paraId="39ED2627"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MA</w:t>
            </w:r>
          </w:p>
        </w:tc>
        <w:tc>
          <w:tcPr>
            <w:tcW w:w="1428" w:type="dxa"/>
            <w:vAlign w:val="center"/>
            <w:hideMark/>
          </w:tcPr>
          <w:p w14:paraId="59DD85ED"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FC, WRC, EPA</w:t>
            </w:r>
          </w:p>
        </w:tc>
      </w:tr>
      <w:tr w:rsidR="008F2A59" w:rsidRPr="001A714B" w14:paraId="6084EE01" w14:textId="77777777" w:rsidTr="008F2A5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Align w:val="center"/>
            <w:hideMark/>
          </w:tcPr>
          <w:p w14:paraId="7F7835CE" w14:textId="77777777" w:rsidR="008F2A59" w:rsidRPr="001A714B" w:rsidRDefault="008F2A59" w:rsidP="008F2A59">
            <w:pPr>
              <w:jc w:val="center"/>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1286" w:type="dxa"/>
            <w:noWrap/>
            <w:vAlign w:val="center"/>
            <w:hideMark/>
          </w:tcPr>
          <w:p w14:paraId="41B50BA8"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w:t>
            </w:r>
          </w:p>
        </w:tc>
        <w:tc>
          <w:tcPr>
            <w:tcW w:w="2592" w:type="dxa"/>
            <w:vAlign w:val="center"/>
            <w:hideMark/>
          </w:tcPr>
          <w:p w14:paraId="598D148E" w14:textId="77777777" w:rsidR="008F2A59" w:rsidRPr="001A714B" w:rsidRDefault="008F2A59" w:rsidP="008F2A59">
            <w:pPr>
              <w:pStyle w:val="ListParagraph"/>
              <w:ind w:left="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1619" w:type="dxa"/>
            <w:vAlign w:val="center"/>
            <w:hideMark/>
          </w:tcPr>
          <w:p w14:paraId="145A7457"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vAlign w:val="center"/>
            <w:hideMark/>
          </w:tcPr>
          <w:p w14:paraId="6D2DDE88"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vAlign w:val="center"/>
            <w:hideMark/>
          </w:tcPr>
          <w:p w14:paraId="13BEF8B3"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vAlign w:val="center"/>
            <w:hideMark/>
          </w:tcPr>
          <w:p w14:paraId="2057B715"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vAlign w:val="center"/>
            <w:hideMark/>
          </w:tcPr>
          <w:p w14:paraId="6017621D"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vAlign w:val="center"/>
            <w:hideMark/>
          </w:tcPr>
          <w:p w14:paraId="7C1BE94B" w14:textId="08BAFE86"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89" w:type="dxa"/>
            <w:vAlign w:val="center"/>
            <w:hideMark/>
          </w:tcPr>
          <w:p w14:paraId="55D1DEA0" w14:textId="7347EFBD"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1,103 </w:t>
            </w:r>
          </w:p>
        </w:tc>
        <w:tc>
          <w:tcPr>
            <w:tcW w:w="904" w:type="dxa"/>
            <w:vAlign w:val="center"/>
            <w:hideMark/>
          </w:tcPr>
          <w:p w14:paraId="6F568E0B" w14:textId="106C3270"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w:t>
            </w:r>
            <w:r w:rsidRPr="001A714B">
              <w:rPr>
                <w:rFonts w:ascii="Arial Rounded MT Bold" w:eastAsia="Times New Roman" w:hAnsi="Arial Rounded MT Bold" w:cs="Times New Roman"/>
                <w:sz w:val="20"/>
                <w:szCs w:val="20"/>
              </w:rPr>
              <w:lastRenderedPageBreak/>
              <w:t xml:space="preserve">-   </w:t>
            </w:r>
          </w:p>
        </w:tc>
        <w:tc>
          <w:tcPr>
            <w:tcW w:w="929" w:type="dxa"/>
            <w:vAlign w:val="center"/>
            <w:hideMark/>
          </w:tcPr>
          <w:p w14:paraId="669427BE"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lastRenderedPageBreak/>
              <w:t> </w:t>
            </w:r>
          </w:p>
        </w:tc>
        <w:tc>
          <w:tcPr>
            <w:tcW w:w="600" w:type="dxa"/>
            <w:vAlign w:val="center"/>
            <w:hideMark/>
          </w:tcPr>
          <w:p w14:paraId="5CC585A7"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899" w:type="dxa"/>
            <w:vAlign w:val="center"/>
            <w:hideMark/>
          </w:tcPr>
          <w:p w14:paraId="20A54B82"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1428" w:type="dxa"/>
            <w:vAlign w:val="center"/>
            <w:hideMark/>
          </w:tcPr>
          <w:p w14:paraId="004E8D07"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r>
      <w:tr w:rsidR="008F2A59" w:rsidRPr="001A714B" w14:paraId="66356B22" w14:textId="77777777" w:rsidTr="008F2A59">
        <w:trPr>
          <w:trHeight w:val="20"/>
        </w:trPr>
        <w:tc>
          <w:tcPr>
            <w:cnfStyle w:val="001000000000" w:firstRow="0" w:lastRow="0" w:firstColumn="1" w:lastColumn="0" w:oddVBand="0" w:evenVBand="0" w:oddHBand="0" w:evenHBand="0" w:firstRowFirstColumn="0" w:firstRowLastColumn="0" w:lastRowFirstColumn="0" w:lastRowLastColumn="0"/>
            <w:tcW w:w="1169" w:type="dxa"/>
            <w:vAlign w:val="center"/>
            <w:hideMark/>
          </w:tcPr>
          <w:p w14:paraId="66AB7980" w14:textId="77777777" w:rsidR="008F2A59" w:rsidRPr="001A714B" w:rsidRDefault="008F2A59" w:rsidP="008F2A59">
            <w:pPr>
              <w:jc w:val="center"/>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lastRenderedPageBreak/>
              <w:t> </w:t>
            </w:r>
          </w:p>
        </w:tc>
        <w:tc>
          <w:tcPr>
            <w:tcW w:w="1286" w:type="dxa"/>
            <w:noWrap/>
            <w:vAlign w:val="center"/>
            <w:hideMark/>
          </w:tcPr>
          <w:p w14:paraId="5B610342"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w:t>
            </w:r>
          </w:p>
        </w:tc>
        <w:tc>
          <w:tcPr>
            <w:tcW w:w="2592" w:type="dxa"/>
            <w:vAlign w:val="center"/>
            <w:hideMark/>
          </w:tcPr>
          <w:p w14:paraId="33C6DA10" w14:textId="77777777" w:rsidR="008F2A59" w:rsidRPr="001A714B" w:rsidRDefault="008F2A59" w:rsidP="008F2A59">
            <w:pPr>
              <w:pStyle w:val="ListParagraph"/>
              <w:ind w:left="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PROGRAMME TOTAL</w:t>
            </w:r>
          </w:p>
        </w:tc>
        <w:tc>
          <w:tcPr>
            <w:tcW w:w="1619" w:type="dxa"/>
            <w:vAlign w:val="center"/>
            <w:hideMark/>
          </w:tcPr>
          <w:p w14:paraId="6EA85E8B"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vAlign w:val="center"/>
            <w:hideMark/>
          </w:tcPr>
          <w:p w14:paraId="4C3FE651"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vAlign w:val="center"/>
            <w:hideMark/>
          </w:tcPr>
          <w:p w14:paraId="4A7399F3"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vAlign w:val="center"/>
            <w:hideMark/>
          </w:tcPr>
          <w:p w14:paraId="4FE5E807"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vAlign w:val="center"/>
            <w:hideMark/>
          </w:tcPr>
          <w:p w14:paraId="42032BD6"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vAlign w:val="center"/>
            <w:hideMark/>
          </w:tcPr>
          <w:p w14:paraId="0EB57BAC" w14:textId="08C30132"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68,296 </w:t>
            </w:r>
          </w:p>
        </w:tc>
        <w:tc>
          <w:tcPr>
            <w:tcW w:w="989" w:type="dxa"/>
            <w:vAlign w:val="center"/>
            <w:hideMark/>
          </w:tcPr>
          <w:p w14:paraId="63564189" w14:textId="60936A84"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  29,768 </w:t>
            </w:r>
          </w:p>
        </w:tc>
        <w:tc>
          <w:tcPr>
            <w:tcW w:w="904" w:type="dxa"/>
            <w:vAlign w:val="center"/>
            <w:hideMark/>
          </w:tcPr>
          <w:p w14:paraId="7F1D0C9E" w14:textId="77777777"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               -   </w:t>
            </w:r>
          </w:p>
        </w:tc>
        <w:tc>
          <w:tcPr>
            <w:tcW w:w="929" w:type="dxa"/>
            <w:vAlign w:val="center"/>
            <w:hideMark/>
          </w:tcPr>
          <w:p w14:paraId="187A002A"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vAlign w:val="center"/>
            <w:hideMark/>
          </w:tcPr>
          <w:p w14:paraId="1B64FAFD"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899" w:type="dxa"/>
            <w:vAlign w:val="center"/>
            <w:hideMark/>
          </w:tcPr>
          <w:p w14:paraId="0BFD8A70"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1428" w:type="dxa"/>
            <w:vAlign w:val="center"/>
            <w:hideMark/>
          </w:tcPr>
          <w:p w14:paraId="18B4ABF4"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r>
      <w:tr w:rsidR="00DF1091" w:rsidRPr="001A714B" w14:paraId="19E85425" w14:textId="77777777" w:rsidTr="00DF109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restart"/>
            <w:vAlign w:val="center"/>
            <w:hideMark/>
          </w:tcPr>
          <w:p w14:paraId="3F73F7D8"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hideMark/>
          </w:tcPr>
          <w:p w14:paraId="5EF80238"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Education and Youth development</w:t>
            </w:r>
          </w:p>
        </w:tc>
        <w:tc>
          <w:tcPr>
            <w:tcW w:w="2592" w:type="dxa"/>
            <w:vAlign w:val="center"/>
            <w:hideMark/>
          </w:tcPr>
          <w:p w14:paraId="6B79F5A2" w14:textId="77777777" w:rsidR="008F2A59" w:rsidRPr="001A714B" w:rsidRDefault="008F2A59" w:rsidP="00AE2C81">
            <w:pPr>
              <w:pStyle w:val="ListParagraph"/>
              <w:numPr>
                <w:ilvl w:val="0"/>
                <w:numId w:val="17"/>
              </w:numPr>
              <w:tabs>
                <w:tab w:val="left" w:pos="231"/>
                <w:tab w:val="left" w:pos="420"/>
              </w:tabs>
              <w:ind w:left="0" w:firstLine="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Construct 6 3unit classroom blocks and Supply of Dual Desks to Schools</w:t>
            </w:r>
          </w:p>
        </w:tc>
        <w:tc>
          <w:tcPr>
            <w:tcW w:w="1619" w:type="dxa"/>
            <w:vAlign w:val="center"/>
            <w:hideMark/>
          </w:tcPr>
          <w:p w14:paraId="40D13925" w14:textId="067FF142"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roofErr w:type="spellStart"/>
            <w:r w:rsidRPr="001A714B">
              <w:rPr>
                <w:rFonts w:ascii="Arial Rounded MT Bold" w:eastAsia="Times New Roman" w:hAnsi="Arial Rounded MT Bold" w:cs="Times New Roman"/>
                <w:sz w:val="20"/>
                <w:szCs w:val="20"/>
              </w:rPr>
              <w:t>Jimbal</w:t>
            </w:r>
            <w:proofErr w:type="spellEnd"/>
            <w:r w:rsidRPr="001A714B">
              <w:rPr>
                <w:rFonts w:ascii="Arial Rounded MT Bold" w:eastAsia="Times New Roman" w:hAnsi="Arial Rounded MT Bold" w:cs="Times New Roman"/>
                <w:sz w:val="20"/>
                <w:szCs w:val="20"/>
              </w:rPr>
              <w:t xml:space="preserve">, </w:t>
            </w:r>
            <w:proofErr w:type="spellStart"/>
            <w:r w:rsidRPr="001A714B">
              <w:rPr>
                <w:rFonts w:ascii="Arial Rounded MT Bold" w:eastAsia="Times New Roman" w:hAnsi="Arial Rounded MT Bold" w:cs="Times New Roman"/>
                <w:sz w:val="20"/>
                <w:szCs w:val="20"/>
              </w:rPr>
              <w:t>Laplik</w:t>
            </w:r>
            <w:proofErr w:type="spellEnd"/>
            <w:r w:rsidRPr="001A714B">
              <w:rPr>
                <w:rFonts w:ascii="Arial Rounded MT Bold" w:eastAsia="Times New Roman" w:hAnsi="Arial Rounded MT Bold" w:cs="Times New Roman"/>
                <w:sz w:val="20"/>
                <w:szCs w:val="20"/>
              </w:rPr>
              <w:t xml:space="preserve"> </w:t>
            </w:r>
            <w:proofErr w:type="spellStart"/>
            <w:r w:rsidRPr="001A714B">
              <w:rPr>
                <w:rFonts w:ascii="Arial Rounded MT Bold" w:eastAsia="Times New Roman" w:hAnsi="Arial Rounded MT Bold" w:cs="Times New Roman"/>
                <w:sz w:val="20"/>
                <w:szCs w:val="20"/>
              </w:rPr>
              <w:t>Kanchina</w:t>
            </w:r>
            <w:proofErr w:type="spellEnd"/>
            <w:r w:rsidRPr="001A714B">
              <w:rPr>
                <w:rFonts w:ascii="Arial Rounded MT Bold" w:eastAsia="Times New Roman" w:hAnsi="Arial Rounded MT Bold" w:cs="Times New Roman"/>
                <w:sz w:val="20"/>
                <w:szCs w:val="20"/>
              </w:rPr>
              <w:t xml:space="preserve">, </w:t>
            </w:r>
            <w:proofErr w:type="spellStart"/>
            <w:r w:rsidRPr="001A714B">
              <w:rPr>
                <w:rFonts w:ascii="Arial Rounded MT Bold" w:eastAsia="Times New Roman" w:hAnsi="Arial Rounded MT Bold" w:cs="Times New Roman"/>
                <w:sz w:val="20"/>
                <w:szCs w:val="20"/>
              </w:rPr>
              <w:t>Gbingbirga</w:t>
            </w:r>
            <w:proofErr w:type="spellEnd"/>
            <w:r>
              <w:rPr>
                <w:rFonts w:ascii="Arial Rounded MT Bold" w:eastAsia="Times New Roman" w:hAnsi="Arial Rounded MT Bold" w:cs="Times New Roman"/>
                <w:sz w:val="20"/>
                <w:szCs w:val="20"/>
              </w:rPr>
              <w:t>,</w:t>
            </w:r>
            <w:r w:rsidRPr="001A714B">
              <w:rPr>
                <w:rFonts w:ascii="Arial Rounded MT Bold" w:eastAsia="Times New Roman" w:hAnsi="Arial Rounded MT Bold" w:cs="Times New Roman"/>
                <w:sz w:val="20"/>
                <w:szCs w:val="20"/>
              </w:rPr>
              <w:t xml:space="preserve"> Namangu </w:t>
            </w:r>
          </w:p>
        </w:tc>
        <w:tc>
          <w:tcPr>
            <w:tcW w:w="450" w:type="dxa"/>
            <w:shd w:val="clear" w:color="auto" w:fill="00B050"/>
            <w:vAlign w:val="center"/>
            <w:hideMark/>
          </w:tcPr>
          <w:p w14:paraId="358A0C7F"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0C0E25A1"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shd w:val="clear" w:color="auto" w:fill="00B050"/>
            <w:vAlign w:val="center"/>
            <w:hideMark/>
          </w:tcPr>
          <w:p w14:paraId="15C63B87"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70E659B2"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500BEF95" w14:textId="77777777"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2,280,000 </w:t>
            </w:r>
          </w:p>
        </w:tc>
        <w:tc>
          <w:tcPr>
            <w:tcW w:w="989" w:type="dxa"/>
            <w:noWrap/>
            <w:vAlign w:val="center"/>
            <w:hideMark/>
          </w:tcPr>
          <w:p w14:paraId="74F312F3"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04" w:type="dxa"/>
            <w:noWrap/>
            <w:vAlign w:val="center"/>
            <w:hideMark/>
          </w:tcPr>
          <w:p w14:paraId="2C2ADCBB"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29" w:type="dxa"/>
            <w:noWrap/>
            <w:vAlign w:val="center"/>
            <w:hideMark/>
          </w:tcPr>
          <w:p w14:paraId="0362AD81"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w:t>
            </w:r>
          </w:p>
        </w:tc>
        <w:tc>
          <w:tcPr>
            <w:tcW w:w="600" w:type="dxa"/>
            <w:noWrap/>
            <w:vAlign w:val="center"/>
            <w:hideMark/>
          </w:tcPr>
          <w:p w14:paraId="7BA6F0D9"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899" w:type="dxa"/>
            <w:vAlign w:val="center"/>
            <w:hideMark/>
          </w:tcPr>
          <w:p w14:paraId="4E729D82"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Head Works</w:t>
            </w:r>
          </w:p>
        </w:tc>
        <w:tc>
          <w:tcPr>
            <w:tcW w:w="1428" w:type="dxa"/>
            <w:vAlign w:val="center"/>
            <w:hideMark/>
          </w:tcPr>
          <w:p w14:paraId="1E1154A1"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Proc. Officer</w:t>
            </w:r>
          </w:p>
        </w:tc>
      </w:tr>
      <w:tr w:rsidR="008F2A59" w:rsidRPr="001A714B" w14:paraId="239311E7" w14:textId="77777777" w:rsidTr="008F2A59">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00F0D701"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hideMark/>
          </w:tcPr>
          <w:p w14:paraId="3274E062"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2592" w:type="dxa"/>
            <w:vAlign w:val="center"/>
            <w:hideMark/>
          </w:tcPr>
          <w:p w14:paraId="48D0F116"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1619" w:type="dxa"/>
            <w:vAlign w:val="center"/>
            <w:hideMark/>
          </w:tcPr>
          <w:p w14:paraId="12BDA409"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vAlign w:val="center"/>
            <w:hideMark/>
          </w:tcPr>
          <w:p w14:paraId="104AB08F"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vAlign w:val="center"/>
            <w:hideMark/>
          </w:tcPr>
          <w:p w14:paraId="1C6415C6"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vAlign w:val="center"/>
            <w:hideMark/>
          </w:tcPr>
          <w:p w14:paraId="46A40CC5"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vAlign w:val="center"/>
            <w:hideMark/>
          </w:tcPr>
          <w:p w14:paraId="1E8AB21E"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49DFE67D" w14:textId="4D60BA99"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3,040,000</w:t>
            </w:r>
          </w:p>
        </w:tc>
        <w:tc>
          <w:tcPr>
            <w:tcW w:w="989" w:type="dxa"/>
            <w:noWrap/>
            <w:vAlign w:val="center"/>
            <w:hideMark/>
          </w:tcPr>
          <w:p w14:paraId="2D9A2F17"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             -   </w:t>
            </w:r>
          </w:p>
        </w:tc>
        <w:tc>
          <w:tcPr>
            <w:tcW w:w="904" w:type="dxa"/>
            <w:noWrap/>
            <w:vAlign w:val="center"/>
            <w:hideMark/>
          </w:tcPr>
          <w:p w14:paraId="0F0D4B7E"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             -   </w:t>
            </w:r>
          </w:p>
        </w:tc>
        <w:tc>
          <w:tcPr>
            <w:tcW w:w="929" w:type="dxa"/>
            <w:noWrap/>
            <w:vAlign w:val="center"/>
            <w:hideMark/>
          </w:tcPr>
          <w:p w14:paraId="0C15D4DA"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noWrap/>
            <w:vAlign w:val="center"/>
            <w:hideMark/>
          </w:tcPr>
          <w:p w14:paraId="3C936BE3"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899" w:type="dxa"/>
            <w:vAlign w:val="center"/>
            <w:hideMark/>
          </w:tcPr>
          <w:p w14:paraId="7E9EC23F"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1428" w:type="dxa"/>
            <w:vAlign w:val="center"/>
            <w:hideMark/>
          </w:tcPr>
          <w:p w14:paraId="2B8EE279"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r>
      <w:tr w:rsidR="003177DC" w:rsidRPr="001A714B" w14:paraId="46AC21E9" w14:textId="77777777" w:rsidTr="003177D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5897160E"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hideMark/>
          </w:tcPr>
          <w:p w14:paraId="3735FD84"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2592" w:type="dxa"/>
            <w:vAlign w:val="center"/>
            <w:hideMark/>
          </w:tcPr>
          <w:p w14:paraId="2D4B700B" w14:textId="77777777" w:rsidR="008F2A59" w:rsidRPr="001A714B" w:rsidRDefault="008F2A59" w:rsidP="00AE2C81">
            <w:pPr>
              <w:pStyle w:val="ListParagraph"/>
              <w:numPr>
                <w:ilvl w:val="0"/>
                <w:numId w:val="17"/>
              </w:numPr>
              <w:ind w:left="0" w:firstLine="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Provision for my first day at School and Independence Day celebrations</w:t>
            </w:r>
          </w:p>
        </w:tc>
        <w:tc>
          <w:tcPr>
            <w:tcW w:w="1619" w:type="dxa"/>
            <w:vAlign w:val="center"/>
            <w:hideMark/>
          </w:tcPr>
          <w:p w14:paraId="42162D96"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Municipal wide</w:t>
            </w:r>
          </w:p>
        </w:tc>
        <w:tc>
          <w:tcPr>
            <w:tcW w:w="450" w:type="dxa"/>
            <w:shd w:val="clear" w:color="auto" w:fill="00B050"/>
            <w:vAlign w:val="center"/>
            <w:hideMark/>
          </w:tcPr>
          <w:p w14:paraId="67DFBA4B"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FFFFFF" w:themeFill="background1"/>
            <w:vAlign w:val="center"/>
            <w:hideMark/>
          </w:tcPr>
          <w:p w14:paraId="0CFAB12E"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shd w:val="clear" w:color="auto" w:fill="FFFFFF" w:themeFill="background1"/>
            <w:vAlign w:val="center"/>
            <w:hideMark/>
          </w:tcPr>
          <w:p w14:paraId="086BF4B3"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FFFFFF" w:themeFill="background1"/>
            <w:vAlign w:val="center"/>
            <w:hideMark/>
          </w:tcPr>
          <w:p w14:paraId="30973957"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347F8EEE" w14:textId="77777777"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44,100 </w:t>
            </w:r>
          </w:p>
        </w:tc>
        <w:tc>
          <w:tcPr>
            <w:tcW w:w="989" w:type="dxa"/>
            <w:noWrap/>
            <w:vAlign w:val="center"/>
            <w:hideMark/>
          </w:tcPr>
          <w:p w14:paraId="1C9B0F83"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04" w:type="dxa"/>
            <w:noWrap/>
            <w:vAlign w:val="center"/>
            <w:hideMark/>
          </w:tcPr>
          <w:p w14:paraId="03AEE045"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29" w:type="dxa"/>
            <w:noWrap/>
            <w:vAlign w:val="center"/>
            <w:hideMark/>
          </w:tcPr>
          <w:p w14:paraId="66DE7C13"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noWrap/>
            <w:vAlign w:val="center"/>
            <w:hideMark/>
          </w:tcPr>
          <w:p w14:paraId="004AC9E9"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w:t>
            </w:r>
          </w:p>
        </w:tc>
        <w:tc>
          <w:tcPr>
            <w:tcW w:w="899" w:type="dxa"/>
            <w:vAlign w:val="center"/>
            <w:hideMark/>
          </w:tcPr>
          <w:p w14:paraId="50309D6D"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MD, GES</w:t>
            </w:r>
          </w:p>
        </w:tc>
        <w:tc>
          <w:tcPr>
            <w:tcW w:w="1428" w:type="dxa"/>
            <w:vAlign w:val="center"/>
            <w:hideMark/>
          </w:tcPr>
          <w:p w14:paraId="741437C3"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MCE, MCD</w:t>
            </w:r>
          </w:p>
        </w:tc>
      </w:tr>
      <w:tr w:rsidR="008F2A59" w:rsidRPr="001A714B" w14:paraId="5A412B7B" w14:textId="77777777" w:rsidTr="00DF1091">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549DBB0A"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hideMark/>
          </w:tcPr>
          <w:p w14:paraId="421D4ED7"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2592" w:type="dxa"/>
            <w:vAlign w:val="center"/>
            <w:hideMark/>
          </w:tcPr>
          <w:p w14:paraId="796670A2" w14:textId="77777777" w:rsidR="008F2A59" w:rsidRPr="001A714B" w:rsidRDefault="008F2A59" w:rsidP="00AE2C81">
            <w:pPr>
              <w:pStyle w:val="ListParagraph"/>
              <w:numPr>
                <w:ilvl w:val="0"/>
                <w:numId w:val="17"/>
              </w:numPr>
              <w:ind w:left="0" w:firstLine="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Support for the organization of STEM/STMIE and Provision for Sports/Culture development.</w:t>
            </w:r>
          </w:p>
        </w:tc>
        <w:tc>
          <w:tcPr>
            <w:tcW w:w="1619" w:type="dxa"/>
            <w:vAlign w:val="center"/>
            <w:hideMark/>
          </w:tcPr>
          <w:p w14:paraId="69FBF195"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EMM Municipality</w:t>
            </w:r>
          </w:p>
        </w:tc>
        <w:tc>
          <w:tcPr>
            <w:tcW w:w="450" w:type="dxa"/>
            <w:vAlign w:val="center"/>
            <w:hideMark/>
          </w:tcPr>
          <w:p w14:paraId="016FCF5A"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39726A97"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shd w:val="clear" w:color="auto" w:fill="00B050"/>
            <w:vAlign w:val="center"/>
            <w:hideMark/>
          </w:tcPr>
          <w:p w14:paraId="756FF3DA"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vAlign w:val="center"/>
            <w:hideMark/>
          </w:tcPr>
          <w:p w14:paraId="62EAE50F"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68625BD2" w14:textId="77777777"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41,344 </w:t>
            </w:r>
          </w:p>
        </w:tc>
        <w:tc>
          <w:tcPr>
            <w:tcW w:w="989" w:type="dxa"/>
            <w:noWrap/>
            <w:vAlign w:val="center"/>
            <w:hideMark/>
          </w:tcPr>
          <w:p w14:paraId="20696C4B"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04" w:type="dxa"/>
            <w:noWrap/>
            <w:vAlign w:val="center"/>
            <w:hideMark/>
          </w:tcPr>
          <w:p w14:paraId="076C4D65"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29" w:type="dxa"/>
            <w:noWrap/>
            <w:vAlign w:val="center"/>
            <w:hideMark/>
          </w:tcPr>
          <w:p w14:paraId="60E1CE7E"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noWrap/>
            <w:vAlign w:val="center"/>
            <w:hideMark/>
          </w:tcPr>
          <w:p w14:paraId="51BB9775"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w:t>
            </w:r>
          </w:p>
        </w:tc>
        <w:tc>
          <w:tcPr>
            <w:tcW w:w="899" w:type="dxa"/>
            <w:vAlign w:val="center"/>
            <w:hideMark/>
          </w:tcPr>
          <w:p w14:paraId="24AE3B9F"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MD, GES</w:t>
            </w:r>
          </w:p>
        </w:tc>
        <w:tc>
          <w:tcPr>
            <w:tcW w:w="1428" w:type="dxa"/>
            <w:vAlign w:val="center"/>
            <w:hideMark/>
          </w:tcPr>
          <w:p w14:paraId="4B320D9D"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MA, DEOC</w:t>
            </w:r>
          </w:p>
        </w:tc>
      </w:tr>
      <w:tr w:rsidR="003177DC" w:rsidRPr="001A714B" w14:paraId="2CD3C28B" w14:textId="77777777" w:rsidTr="003177D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112DF9A9"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hideMark/>
          </w:tcPr>
          <w:p w14:paraId="2BCF720E"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2592" w:type="dxa"/>
            <w:vAlign w:val="center"/>
            <w:hideMark/>
          </w:tcPr>
          <w:p w14:paraId="50575CA0" w14:textId="77777777" w:rsidR="008F2A59" w:rsidRPr="001A714B" w:rsidRDefault="008F2A59" w:rsidP="00AE2C81">
            <w:pPr>
              <w:pStyle w:val="ListParagraph"/>
              <w:numPr>
                <w:ilvl w:val="0"/>
                <w:numId w:val="17"/>
              </w:numPr>
              <w:ind w:left="0" w:firstLine="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Provide Financial Support (Scholarships, bursaries) to needy students with proven records of good academic performance</w:t>
            </w:r>
          </w:p>
        </w:tc>
        <w:tc>
          <w:tcPr>
            <w:tcW w:w="1619" w:type="dxa"/>
            <w:vAlign w:val="center"/>
            <w:hideMark/>
          </w:tcPr>
          <w:p w14:paraId="42894249"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Municipal wide</w:t>
            </w:r>
          </w:p>
        </w:tc>
        <w:tc>
          <w:tcPr>
            <w:tcW w:w="450" w:type="dxa"/>
            <w:shd w:val="clear" w:color="auto" w:fill="FFFFFF" w:themeFill="background1"/>
            <w:vAlign w:val="center"/>
            <w:hideMark/>
          </w:tcPr>
          <w:p w14:paraId="26C0D465"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FFFFFF" w:themeFill="background1"/>
            <w:vAlign w:val="center"/>
            <w:hideMark/>
          </w:tcPr>
          <w:p w14:paraId="4EA0F36B"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shd w:val="clear" w:color="auto" w:fill="00B050"/>
            <w:vAlign w:val="center"/>
            <w:hideMark/>
          </w:tcPr>
          <w:p w14:paraId="0FA729B7"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FFFFFF" w:themeFill="background1"/>
            <w:vAlign w:val="center"/>
            <w:hideMark/>
          </w:tcPr>
          <w:p w14:paraId="1AF7FCCB"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36A9AAC6" w14:textId="77777777"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37,476 </w:t>
            </w:r>
          </w:p>
        </w:tc>
        <w:tc>
          <w:tcPr>
            <w:tcW w:w="989" w:type="dxa"/>
            <w:noWrap/>
            <w:vAlign w:val="center"/>
            <w:hideMark/>
          </w:tcPr>
          <w:p w14:paraId="26093C28"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04" w:type="dxa"/>
            <w:noWrap/>
            <w:vAlign w:val="center"/>
            <w:hideMark/>
          </w:tcPr>
          <w:p w14:paraId="4B559649"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29" w:type="dxa"/>
            <w:noWrap/>
            <w:vAlign w:val="center"/>
            <w:hideMark/>
          </w:tcPr>
          <w:p w14:paraId="2D733A80"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noWrap/>
            <w:vAlign w:val="center"/>
            <w:hideMark/>
          </w:tcPr>
          <w:p w14:paraId="3897FB05"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w:t>
            </w:r>
          </w:p>
        </w:tc>
        <w:tc>
          <w:tcPr>
            <w:tcW w:w="899" w:type="dxa"/>
            <w:vAlign w:val="center"/>
            <w:hideMark/>
          </w:tcPr>
          <w:p w14:paraId="3985C356"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MD, GES</w:t>
            </w:r>
          </w:p>
        </w:tc>
        <w:tc>
          <w:tcPr>
            <w:tcW w:w="1428" w:type="dxa"/>
            <w:vAlign w:val="center"/>
            <w:hideMark/>
          </w:tcPr>
          <w:p w14:paraId="5BA38FE2"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MA, DEOC</w:t>
            </w:r>
          </w:p>
        </w:tc>
      </w:tr>
      <w:tr w:rsidR="008F2A59" w:rsidRPr="001A714B" w14:paraId="43CCCCA6" w14:textId="77777777" w:rsidTr="008F2A59">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52DB287C"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hideMark/>
          </w:tcPr>
          <w:p w14:paraId="3CACFCA8"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2592" w:type="dxa"/>
            <w:vAlign w:val="center"/>
            <w:hideMark/>
          </w:tcPr>
          <w:p w14:paraId="53658A2D" w14:textId="77777777" w:rsidR="008F2A59" w:rsidRPr="001A714B" w:rsidRDefault="008F2A59" w:rsidP="00AE2C81">
            <w:pPr>
              <w:pStyle w:val="ListParagraph"/>
              <w:numPr>
                <w:ilvl w:val="0"/>
                <w:numId w:val="17"/>
              </w:numPr>
              <w:ind w:left="0" w:firstLine="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Organize Municipal Education Oversight Committee (MEOC) Meetings</w:t>
            </w:r>
          </w:p>
        </w:tc>
        <w:tc>
          <w:tcPr>
            <w:tcW w:w="1619" w:type="dxa"/>
            <w:vAlign w:val="center"/>
            <w:hideMark/>
          </w:tcPr>
          <w:p w14:paraId="7972D5AF"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Gambaga</w:t>
            </w:r>
          </w:p>
        </w:tc>
        <w:tc>
          <w:tcPr>
            <w:tcW w:w="450" w:type="dxa"/>
            <w:vAlign w:val="center"/>
            <w:hideMark/>
          </w:tcPr>
          <w:p w14:paraId="457C85A6"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vAlign w:val="center"/>
            <w:hideMark/>
          </w:tcPr>
          <w:p w14:paraId="551FFA82"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vAlign w:val="center"/>
            <w:hideMark/>
          </w:tcPr>
          <w:p w14:paraId="46DA38D3"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vAlign w:val="center"/>
            <w:hideMark/>
          </w:tcPr>
          <w:p w14:paraId="3CC2CA33"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17D3CE50" w14:textId="77777777"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8,820 </w:t>
            </w:r>
          </w:p>
        </w:tc>
        <w:tc>
          <w:tcPr>
            <w:tcW w:w="989" w:type="dxa"/>
            <w:noWrap/>
            <w:vAlign w:val="center"/>
            <w:hideMark/>
          </w:tcPr>
          <w:p w14:paraId="339E86FD"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04" w:type="dxa"/>
            <w:noWrap/>
            <w:vAlign w:val="center"/>
            <w:hideMark/>
          </w:tcPr>
          <w:p w14:paraId="63AD6D07"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o </w:t>
            </w:r>
          </w:p>
        </w:tc>
        <w:tc>
          <w:tcPr>
            <w:tcW w:w="929" w:type="dxa"/>
            <w:noWrap/>
            <w:vAlign w:val="center"/>
            <w:hideMark/>
          </w:tcPr>
          <w:p w14:paraId="0F3C8C93"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noWrap/>
            <w:vAlign w:val="center"/>
            <w:hideMark/>
          </w:tcPr>
          <w:p w14:paraId="20E98D84"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w:t>
            </w:r>
          </w:p>
        </w:tc>
        <w:tc>
          <w:tcPr>
            <w:tcW w:w="899" w:type="dxa"/>
            <w:vAlign w:val="center"/>
            <w:hideMark/>
          </w:tcPr>
          <w:p w14:paraId="3AE6B794"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MD, GES</w:t>
            </w:r>
          </w:p>
        </w:tc>
        <w:tc>
          <w:tcPr>
            <w:tcW w:w="1428" w:type="dxa"/>
            <w:vAlign w:val="center"/>
            <w:hideMark/>
          </w:tcPr>
          <w:p w14:paraId="401D6C34"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MA, DEOC</w:t>
            </w:r>
          </w:p>
        </w:tc>
      </w:tr>
      <w:tr w:rsidR="003177DC" w:rsidRPr="001A714B" w14:paraId="319A3487" w14:textId="77777777" w:rsidTr="003177D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07ADD070"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hideMark/>
          </w:tcPr>
          <w:p w14:paraId="322215C1"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2592" w:type="dxa"/>
            <w:vAlign w:val="center"/>
            <w:hideMark/>
          </w:tcPr>
          <w:p w14:paraId="60A96860" w14:textId="77777777" w:rsidR="008F2A59" w:rsidRPr="001A714B" w:rsidRDefault="008F2A59" w:rsidP="00AE2C81">
            <w:pPr>
              <w:pStyle w:val="ListParagraph"/>
              <w:numPr>
                <w:ilvl w:val="0"/>
                <w:numId w:val="17"/>
              </w:numPr>
              <w:ind w:left="0" w:firstLine="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Organize extra classes and Organize Mock Exams for final year JHS (BECE) </w:t>
            </w:r>
            <w:r w:rsidRPr="001A714B">
              <w:rPr>
                <w:rFonts w:ascii="Arial Rounded MT Bold" w:eastAsia="Times New Roman" w:hAnsi="Arial Rounded MT Bold" w:cs="Times New Roman"/>
                <w:sz w:val="20"/>
                <w:szCs w:val="20"/>
              </w:rPr>
              <w:lastRenderedPageBreak/>
              <w:t>Students and Institute award scheme for best BECE performance to whip up competition.</w:t>
            </w:r>
          </w:p>
        </w:tc>
        <w:tc>
          <w:tcPr>
            <w:tcW w:w="1619" w:type="dxa"/>
            <w:vAlign w:val="center"/>
            <w:hideMark/>
          </w:tcPr>
          <w:p w14:paraId="5E160DDB"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lastRenderedPageBreak/>
              <w:t>Municipal wide</w:t>
            </w:r>
          </w:p>
        </w:tc>
        <w:tc>
          <w:tcPr>
            <w:tcW w:w="450" w:type="dxa"/>
            <w:shd w:val="clear" w:color="auto" w:fill="00B050"/>
            <w:vAlign w:val="center"/>
            <w:hideMark/>
          </w:tcPr>
          <w:p w14:paraId="0F1E6261"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1BB0D239"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shd w:val="clear" w:color="auto" w:fill="FFFFFF" w:themeFill="background1"/>
            <w:vAlign w:val="center"/>
            <w:hideMark/>
          </w:tcPr>
          <w:p w14:paraId="697D83E9"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FFFFFF" w:themeFill="background1"/>
            <w:vAlign w:val="center"/>
            <w:hideMark/>
          </w:tcPr>
          <w:p w14:paraId="0F3A6C1F"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4F529902" w14:textId="77777777"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22,601 </w:t>
            </w:r>
          </w:p>
        </w:tc>
        <w:tc>
          <w:tcPr>
            <w:tcW w:w="989" w:type="dxa"/>
            <w:noWrap/>
            <w:vAlign w:val="center"/>
            <w:hideMark/>
          </w:tcPr>
          <w:p w14:paraId="2EC4C0F6"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04" w:type="dxa"/>
            <w:noWrap/>
            <w:vAlign w:val="center"/>
            <w:hideMark/>
          </w:tcPr>
          <w:p w14:paraId="4D2B7209"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29" w:type="dxa"/>
            <w:noWrap/>
            <w:vAlign w:val="center"/>
            <w:hideMark/>
          </w:tcPr>
          <w:p w14:paraId="16C2A6DA"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noWrap/>
            <w:vAlign w:val="center"/>
            <w:hideMark/>
          </w:tcPr>
          <w:p w14:paraId="4487BC08"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w:t>
            </w:r>
          </w:p>
        </w:tc>
        <w:tc>
          <w:tcPr>
            <w:tcW w:w="899" w:type="dxa"/>
            <w:vAlign w:val="center"/>
            <w:hideMark/>
          </w:tcPr>
          <w:p w14:paraId="264559A5"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MD, GES</w:t>
            </w:r>
          </w:p>
        </w:tc>
        <w:tc>
          <w:tcPr>
            <w:tcW w:w="1428" w:type="dxa"/>
            <w:vAlign w:val="center"/>
            <w:hideMark/>
          </w:tcPr>
          <w:p w14:paraId="4D8CE782"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MP, MCE, DEOC</w:t>
            </w:r>
          </w:p>
        </w:tc>
      </w:tr>
      <w:tr w:rsidR="008F2A59" w:rsidRPr="001A714B" w14:paraId="47273589" w14:textId="77777777" w:rsidTr="008F2A59">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62CF0386"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hideMark/>
          </w:tcPr>
          <w:p w14:paraId="3AC717CD"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Sub-total</w:t>
            </w:r>
          </w:p>
        </w:tc>
        <w:tc>
          <w:tcPr>
            <w:tcW w:w="2592" w:type="dxa"/>
            <w:vAlign w:val="center"/>
            <w:hideMark/>
          </w:tcPr>
          <w:p w14:paraId="02E8F170"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1619" w:type="dxa"/>
            <w:vAlign w:val="center"/>
            <w:hideMark/>
          </w:tcPr>
          <w:p w14:paraId="3D83009F"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vAlign w:val="center"/>
            <w:hideMark/>
          </w:tcPr>
          <w:p w14:paraId="65BBB0AC"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vAlign w:val="center"/>
            <w:hideMark/>
          </w:tcPr>
          <w:p w14:paraId="6C75B051"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vAlign w:val="center"/>
            <w:hideMark/>
          </w:tcPr>
          <w:p w14:paraId="79F9FA99"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vAlign w:val="center"/>
            <w:hideMark/>
          </w:tcPr>
          <w:p w14:paraId="060FC46F"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25EF8BC0" w14:textId="2B2E314E"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187,416 </w:t>
            </w:r>
          </w:p>
        </w:tc>
        <w:tc>
          <w:tcPr>
            <w:tcW w:w="989" w:type="dxa"/>
            <w:noWrap/>
            <w:vAlign w:val="center"/>
            <w:hideMark/>
          </w:tcPr>
          <w:p w14:paraId="71D10BC8"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    44,100 </w:t>
            </w:r>
          </w:p>
        </w:tc>
        <w:tc>
          <w:tcPr>
            <w:tcW w:w="904" w:type="dxa"/>
            <w:noWrap/>
            <w:vAlign w:val="center"/>
            <w:hideMark/>
          </w:tcPr>
          <w:p w14:paraId="7BBDD8FC"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   94,000 </w:t>
            </w:r>
          </w:p>
        </w:tc>
        <w:tc>
          <w:tcPr>
            <w:tcW w:w="929" w:type="dxa"/>
            <w:noWrap/>
            <w:vAlign w:val="center"/>
            <w:hideMark/>
          </w:tcPr>
          <w:p w14:paraId="3D3A39F4"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noWrap/>
            <w:vAlign w:val="center"/>
            <w:hideMark/>
          </w:tcPr>
          <w:p w14:paraId="7DCE0999"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899" w:type="dxa"/>
            <w:vAlign w:val="center"/>
            <w:hideMark/>
          </w:tcPr>
          <w:p w14:paraId="6453291E"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1428" w:type="dxa"/>
            <w:vAlign w:val="center"/>
            <w:hideMark/>
          </w:tcPr>
          <w:p w14:paraId="655D4B86"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r>
      <w:tr w:rsidR="00DF1091" w:rsidRPr="001A714B" w14:paraId="7D04CEFD" w14:textId="77777777" w:rsidTr="003177D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tcPr>
          <w:p w14:paraId="18600197"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tcPr>
          <w:p w14:paraId="3629BF58"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tcPr>
          <w:p w14:paraId="7A9E635D" w14:textId="42E3A2DA" w:rsidR="008F2A59" w:rsidRPr="001A714B" w:rsidRDefault="008F2A59" w:rsidP="00AE2C81">
            <w:pPr>
              <w:pStyle w:val="ListParagraph"/>
              <w:numPr>
                <w:ilvl w:val="0"/>
                <w:numId w:val="17"/>
              </w:numPr>
              <w:tabs>
                <w:tab w:val="left" w:pos="340"/>
              </w:tabs>
              <w:ind w:left="0" w:firstLine="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Rehab. /Operationalize selected CHPS Compounds By 2025. </w:t>
            </w:r>
          </w:p>
        </w:tc>
        <w:tc>
          <w:tcPr>
            <w:tcW w:w="1619" w:type="dxa"/>
            <w:vAlign w:val="center"/>
          </w:tcPr>
          <w:p w14:paraId="2956E32B" w14:textId="27C3FC29"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roofErr w:type="spellStart"/>
            <w:r w:rsidRPr="001A714B">
              <w:rPr>
                <w:rFonts w:ascii="Arial Rounded MT Bold" w:eastAsia="Times New Roman" w:hAnsi="Arial Rounded MT Bold" w:cs="Times New Roman"/>
                <w:sz w:val="20"/>
                <w:szCs w:val="20"/>
              </w:rPr>
              <w:t>Poringon</w:t>
            </w:r>
            <w:proofErr w:type="spellEnd"/>
            <w:r w:rsidRPr="001A714B">
              <w:rPr>
                <w:rFonts w:ascii="Arial Rounded MT Bold" w:eastAsia="Times New Roman" w:hAnsi="Arial Rounded MT Bold" w:cs="Times New Roman"/>
                <w:sz w:val="20"/>
                <w:szCs w:val="20"/>
              </w:rPr>
              <w:t xml:space="preserve">, </w:t>
            </w:r>
            <w:proofErr w:type="spellStart"/>
            <w:r w:rsidRPr="001A714B">
              <w:rPr>
                <w:rFonts w:ascii="Arial Rounded MT Bold" w:eastAsia="Times New Roman" w:hAnsi="Arial Rounded MT Bold" w:cs="Times New Roman"/>
                <w:sz w:val="20"/>
                <w:szCs w:val="20"/>
              </w:rPr>
              <w:t>Sumniboma</w:t>
            </w:r>
            <w:proofErr w:type="spellEnd"/>
            <w:r w:rsidRPr="001A714B">
              <w:rPr>
                <w:rFonts w:ascii="Arial Rounded MT Bold" w:eastAsia="Times New Roman" w:hAnsi="Arial Rounded MT Bold" w:cs="Times New Roman"/>
                <w:sz w:val="20"/>
                <w:szCs w:val="20"/>
              </w:rPr>
              <w:t xml:space="preserve"> N0.2 , </w:t>
            </w:r>
            <w:proofErr w:type="spellStart"/>
            <w:r w:rsidRPr="001A714B">
              <w:rPr>
                <w:rFonts w:ascii="Arial Rounded MT Bold" w:eastAsia="Times New Roman" w:hAnsi="Arial Rounded MT Bold" w:cs="Times New Roman"/>
                <w:sz w:val="20"/>
                <w:szCs w:val="20"/>
              </w:rPr>
              <w:t>Dindani</w:t>
            </w:r>
            <w:proofErr w:type="spellEnd"/>
            <w:r w:rsidRPr="001A714B">
              <w:rPr>
                <w:rFonts w:ascii="Arial Rounded MT Bold" w:eastAsia="Times New Roman" w:hAnsi="Arial Rounded MT Bold" w:cs="Times New Roman"/>
                <w:sz w:val="20"/>
                <w:szCs w:val="20"/>
              </w:rPr>
              <w:t xml:space="preserve"> , </w:t>
            </w:r>
            <w:proofErr w:type="spellStart"/>
            <w:r w:rsidRPr="001A714B">
              <w:rPr>
                <w:rFonts w:ascii="Arial Rounded MT Bold" w:eastAsia="Times New Roman" w:hAnsi="Arial Rounded MT Bold" w:cs="Times New Roman"/>
                <w:sz w:val="20"/>
                <w:szCs w:val="20"/>
              </w:rPr>
              <w:t>Gnaani</w:t>
            </w:r>
            <w:proofErr w:type="spellEnd"/>
          </w:p>
        </w:tc>
        <w:tc>
          <w:tcPr>
            <w:tcW w:w="450" w:type="dxa"/>
            <w:shd w:val="clear" w:color="auto" w:fill="FFFFFF" w:themeFill="background1"/>
            <w:vAlign w:val="center"/>
          </w:tcPr>
          <w:p w14:paraId="0555B02E" w14:textId="24AD6A4B"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FFFFFF" w:themeFill="background1"/>
            <w:vAlign w:val="center"/>
          </w:tcPr>
          <w:p w14:paraId="43549A18" w14:textId="2BD38EF9"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shd w:val="clear" w:color="auto" w:fill="00B050"/>
            <w:vAlign w:val="center"/>
          </w:tcPr>
          <w:p w14:paraId="1FA86C34" w14:textId="6E20A41F"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tcPr>
          <w:p w14:paraId="1B4BC66F" w14:textId="754525E8"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tcPr>
          <w:p w14:paraId="45084500" w14:textId="78CC1DCE"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33,075 </w:t>
            </w:r>
          </w:p>
        </w:tc>
        <w:tc>
          <w:tcPr>
            <w:tcW w:w="989" w:type="dxa"/>
            <w:noWrap/>
            <w:vAlign w:val="center"/>
          </w:tcPr>
          <w:p w14:paraId="694BDF13" w14:textId="49A050A9"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04" w:type="dxa"/>
            <w:noWrap/>
            <w:vAlign w:val="center"/>
          </w:tcPr>
          <w:p w14:paraId="1EB9C015" w14:textId="264341BB"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50,000 </w:t>
            </w:r>
          </w:p>
        </w:tc>
        <w:tc>
          <w:tcPr>
            <w:tcW w:w="929" w:type="dxa"/>
            <w:noWrap/>
            <w:vAlign w:val="center"/>
          </w:tcPr>
          <w:p w14:paraId="570AB9D9" w14:textId="7D3D70B5"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noWrap/>
            <w:vAlign w:val="center"/>
          </w:tcPr>
          <w:p w14:paraId="518899F7" w14:textId="3919BE6C"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w:t>
            </w:r>
          </w:p>
        </w:tc>
        <w:tc>
          <w:tcPr>
            <w:tcW w:w="899" w:type="dxa"/>
            <w:vAlign w:val="center"/>
          </w:tcPr>
          <w:p w14:paraId="0087744C" w14:textId="2BAB1A04"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MDHS</w:t>
            </w:r>
          </w:p>
        </w:tc>
        <w:tc>
          <w:tcPr>
            <w:tcW w:w="1428" w:type="dxa"/>
            <w:vAlign w:val="center"/>
          </w:tcPr>
          <w:p w14:paraId="678539BC" w14:textId="6B99CDD4"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CHPS COORD.</w:t>
            </w:r>
          </w:p>
        </w:tc>
      </w:tr>
      <w:tr w:rsidR="008F2A59" w:rsidRPr="001A714B" w14:paraId="3C2A7B2C" w14:textId="77777777" w:rsidTr="00DF1091">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tcPr>
          <w:p w14:paraId="013BFF94"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tcPr>
          <w:p w14:paraId="75C87999"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tcPr>
          <w:p w14:paraId="26EDE290" w14:textId="3BCB48C9" w:rsidR="008F2A59" w:rsidRDefault="008F2A59" w:rsidP="00AE2C81">
            <w:pPr>
              <w:pStyle w:val="ListParagraph"/>
              <w:numPr>
                <w:ilvl w:val="0"/>
                <w:numId w:val="17"/>
              </w:numPr>
              <w:tabs>
                <w:tab w:val="left" w:pos="340"/>
              </w:tabs>
              <w:ind w:left="0" w:firstLine="0"/>
              <w:cnfStyle w:val="000000000000" w:firstRow="0" w:lastRow="0" w:firstColumn="0" w:lastColumn="0" w:oddVBand="0" w:evenVBand="0" w:oddHBand="0" w:evenHBand="0" w:firstRowFirstColumn="0" w:firstRowLastColumn="0" w:lastRowFirstColumn="0" w:lastRowLastColumn="0"/>
              <w:rPr>
                <w:rFonts w:ascii="Arial Rounded MT Bold" w:hAnsi="Arial Rounded MT Bold" w:cs="Calibri"/>
                <w:color w:val="000000"/>
                <w:sz w:val="20"/>
                <w:szCs w:val="20"/>
              </w:rPr>
            </w:pPr>
            <w:r>
              <w:rPr>
                <w:rFonts w:ascii="Arial Rounded MT Bold" w:hAnsi="Arial Rounded MT Bold" w:cs="Calibri"/>
                <w:color w:val="000000"/>
                <w:sz w:val="20"/>
                <w:szCs w:val="20"/>
              </w:rPr>
              <w:t xml:space="preserve">Conduct training for 50 health staff on IYCF and RCEL </w:t>
            </w:r>
          </w:p>
        </w:tc>
        <w:tc>
          <w:tcPr>
            <w:tcW w:w="1619" w:type="dxa"/>
            <w:vAlign w:val="center"/>
          </w:tcPr>
          <w:p w14:paraId="0F19769F" w14:textId="00B4115A" w:rsidR="008F2A59"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hAnsi="Arial Rounded MT Bold" w:cs="Calibri"/>
                <w:color w:val="000000"/>
                <w:sz w:val="20"/>
                <w:szCs w:val="20"/>
              </w:rPr>
            </w:pPr>
            <w:r>
              <w:rPr>
                <w:rFonts w:ascii="Arial Rounded MT Bold" w:hAnsi="Arial Rounded MT Bold" w:cs="Calibri"/>
                <w:color w:val="000000"/>
                <w:sz w:val="20"/>
                <w:szCs w:val="20"/>
              </w:rPr>
              <w:t>Gambaga</w:t>
            </w:r>
          </w:p>
        </w:tc>
        <w:tc>
          <w:tcPr>
            <w:tcW w:w="450" w:type="dxa"/>
            <w:shd w:val="clear" w:color="auto" w:fill="00B050"/>
            <w:textDirection w:val="tbRl"/>
            <w:vAlign w:val="center"/>
          </w:tcPr>
          <w:p w14:paraId="5EE8701A" w14:textId="1657CC58" w:rsidR="008F2A59"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Calibri"/>
                <w:color w:val="000000"/>
                <w:sz w:val="18"/>
                <w:szCs w:val="18"/>
              </w:rPr>
            </w:pPr>
          </w:p>
        </w:tc>
        <w:tc>
          <w:tcPr>
            <w:tcW w:w="360" w:type="dxa"/>
            <w:textDirection w:val="tbRl"/>
            <w:vAlign w:val="center"/>
          </w:tcPr>
          <w:p w14:paraId="16217415" w14:textId="04B9263F" w:rsidR="008F2A59" w:rsidRPr="00775AD9"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Calibri"/>
                <w:color w:val="000000"/>
                <w:sz w:val="18"/>
                <w:szCs w:val="18"/>
              </w:rPr>
            </w:pPr>
            <w:r w:rsidRPr="00775AD9">
              <w:rPr>
                <w:rFonts w:ascii="Arial Rounded MT Bold" w:eastAsia="Times New Roman" w:hAnsi="Arial Rounded MT Bold" w:cs="Calibri"/>
                <w:color w:val="000000"/>
                <w:sz w:val="18"/>
                <w:szCs w:val="18"/>
              </w:rPr>
              <w:t> </w:t>
            </w:r>
          </w:p>
        </w:tc>
        <w:tc>
          <w:tcPr>
            <w:tcW w:w="450" w:type="dxa"/>
            <w:textDirection w:val="tbRl"/>
            <w:vAlign w:val="center"/>
          </w:tcPr>
          <w:p w14:paraId="1C6F0CEB" w14:textId="4DFCF16D" w:rsidR="008F2A59" w:rsidRPr="00775AD9"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Calibri"/>
                <w:color w:val="000000"/>
                <w:sz w:val="18"/>
                <w:szCs w:val="18"/>
              </w:rPr>
            </w:pPr>
            <w:r w:rsidRPr="00775AD9">
              <w:rPr>
                <w:rFonts w:ascii="Arial Rounded MT Bold" w:eastAsia="Times New Roman" w:hAnsi="Arial Rounded MT Bold" w:cs="Calibri"/>
                <w:color w:val="000000"/>
                <w:sz w:val="18"/>
                <w:szCs w:val="18"/>
              </w:rPr>
              <w:t> </w:t>
            </w:r>
          </w:p>
        </w:tc>
        <w:tc>
          <w:tcPr>
            <w:tcW w:w="360" w:type="dxa"/>
            <w:textDirection w:val="tbRl"/>
            <w:vAlign w:val="center"/>
          </w:tcPr>
          <w:p w14:paraId="6B4F4B31" w14:textId="7BC6BD12" w:rsidR="008F2A59" w:rsidRPr="00775AD9"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Calibri"/>
                <w:color w:val="000000"/>
                <w:sz w:val="18"/>
                <w:szCs w:val="18"/>
              </w:rPr>
            </w:pPr>
            <w:r w:rsidRPr="00775AD9">
              <w:rPr>
                <w:rFonts w:ascii="Arial Rounded MT Bold" w:eastAsia="Times New Roman" w:hAnsi="Arial Rounded MT Bold" w:cs="Calibri"/>
                <w:color w:val="000000"/>
                <w:sz w:val="18"/>
                <w:szCs w:val="18"/>
              </w:rPr>
              <w:t> </w:t>
            </w:r>
          </w:p>
        </w:tc>
        <w:tc>
          <w:tcPr>
            <w:tcW w:w="989" w:type="dxa"/>
            <w:noWrap/>
            <w:vAlign w:val="center"/>
          </w:tcPr>
          <w:p w14:paraId="5C047D00" w14:textId="77777777"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333C5FEA"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04" w:type="dxa"/>
            <w:noWrap/>
            <w:vAlign w:val="center"/>
          </w:tcPr>
          <w:p w14:paraId="2E38519A" w14:textId="1250553A" w:rsidR="008F2A59"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s="Calibri"/>
                <w:color w:val="000000"/>
                <w:sz w:val="20"/>
                <w:szCs w:val="20"/>
              </w:rPr>
            </w:pPr>
            <w:r>
              <w:rPr>
                <w:rFonts w:ascii="Arial Rounded MT Bold" w:hAnsi="Arial Rounded MT Bold" w:cs="Calibri"/>
                <w:color w:val="000000"/>
                <w:sz w:val="20"/>
                <w:szCs w:val="20"/>
              </w:rPr>
              <w:t>76,800.00</w:t>
            </w:r>
          </w:p>
        </w:tc>
        <w:tc>
          <w:tcPr>
            <w:tcW w:w="929" w:type="dxa"/>
            <w:noWrap/>
            <w:vAlign w:val="center"/>
          </w:tcPr>
          <w:p w14:paraId="419F4043"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600" w:type="dxa"/>
            <w:noWrap/>
            <w:vAlign w:val="center"/>
          </w:tcPr>
          <w:p w14:paraId="1571107A"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899" w:type="dxa"/>
            <w:vAlign w:val="center"/>
          </w:tcPr>
          <w:p w14:paraId="2D91CC66" w14:textId="2EE244F3" w:rsidR="008F2A59"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cs="Calibri"/>
                <w:color w:val="000000"/>
                <w:sz w:val="20"/>
                <w:szCs w:val="20"/>
              </w:rPr>
            </w:pPr>
            <w:r>
              <w:rPr>
                <w:rFonts w:ascii="Arial Rounded MT Bold" w:hAnsi="Arial Rounded MT Bold" w:cs="Calibri"/>
                <w:color w:val="000000"/>
                <w:sz w:val="20"/>
                <w:szCs w:val="20"/>
              </w:rPr>
              <w:t>GHS</w:t>
            </w:r>
          </w:p>
        </w:tc>
        <w:tc>
          <w:tcPr>
            <w:tcW w:w="1428" w:type="dxa"/>
            <w:vAlign w:val="center"/>
          </w:tcPr>
          <w:p w14:paraId="4D5B21BF" w14:textId="77777777" w:rsidR="008F2A59"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hAnsi="Arial Rounded MT Bold" w:cs="Calibri"/>
                <w:color w:val="000000"/>
                <w:sz w:val="20"/>
                <w:szCs w:val="20"/>
              </w:rPr>
            </w:pPr>
          </w:p>
        </w:tc>
      </w:tr>
      <w:tr w:rsidR="00DF1091" w:rsidRPr="001A714B" w14:paraId="16FB810F" w14:textId="77777777" w:rsidTr="00DF109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tcPr>
          <w:p w14:paraId="75AABE57"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tcPr>
          <w:p w14:paraId="3254F5A9"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tcPr>
          <w:p w14:paraId="00611729" w14:textId="5A973176" w:rsidR="008F2A59" w:rsidRPr="001A714B" w:rsidRDefault="008F2A59" w:rsidP="00AE2C81">
            <w:pPr>
              <w:pStyle w:val="ListParagraph"/>
              <w:numPr>
                <w:ilvl w:val="0"/>
                <w:numId w:val="17"/>
              </w:numPr>
              <w:tabs>
                <w:tab w:val="left" w:pos="340"/>
              </w:tabs>
              <w:ind w:left="0" w:firstLine="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Hold 4 Monthly radio education on EBF, APC and dietary diversity</w:t>
            </w:r>
          </w:p>
        </w:tc>
        <w:tc>
          <w:tcPr>
            <w:tcW w:w="1619" w:type="dxa"/>
            <w:vAlign w:val="center"/>
          </w:tcPr>
          <w:p w14:paraId="27C22D4E" w14:textId="3D57ADA3"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Nalerigu</w:t>
            </w:r>
          </w:p>
        </w:tc>
        <w:tc>
          <w:tcPr>
            <w:tcW w:w="450" w:type="dxa"/>
            <w:shd w:val="clear" w:color="auto" w:fill="00B050"/>
            <w:textDirection w:val="tbRl"/>
            <w:vAlign w:val="center"/>
          </w:tcPr>
          <w:p w14:paraId="5F50BFA9" w14:textId="5D82F5E9"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360" w:type="dxa"/>
            <w:shd w:val="clear" w:color="auto" w:fill="00B050"/>
            <w:textDirection w:val="tbRl"/>
            <w:vAlign w:val="center"/>
          </w:tcPr>
          <w:p w14:paraId="37D592B5" w14:textId="0420CE54"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450" w:type="dxa"/>
            <w:shd w:val="clear" w:color="auto" w:fill="00B050"/>
            <w:textDirection w:val="tbRl"/>
            <w:vAlign w:val="center"/>
          </w:tcPr>
          <w:p w14:paraId="1769FB34" w14:textId="79982874"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360" w:type="dxa"/>
            <w:shd w:val="clear" w:color="auto" w:fill="00B050"/>
            <w:textDirection w:val="tbRl"/>
            <w:vAlign w:val="center"/>
          </w:tcPr>
          <w:p w14:paraId="57D6BE60" w14:textId="5D54F654"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64524376" w14:textId="77777777"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42F2F6DC"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04" w:type="dxa"/>
            <w:noWrap/>
            <w:vAlign w:val="center"/>
          </w:tcPr>
          <w:p w14:paraId="7DF52C76" w14:textId="417A89DD"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7,200.00</w:t>
            </w:r>
          </w:p>
        </w:tc>
        <w:tc>
          <w:tcPr>
            <w:tcW w:w="929" w:type="dxa"/>
            <w:noWrap/>
            <w:vAlign w:val="center"/>
          </w:tcPr>
          <w:p w14:paraId="41B7A334"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600" w:type="dxa"/>
            <w:noWrap/>
            <w:vAlign w:val="center"/>
          </w:tcPr>
          <w:p w14:paraId="3CFCD0F1"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899" w:type="dxa"/>
            <w:vAlign w:val="center"/>
          </w:tcPr>
          <w:p w14:paraId="49E8793A" w14:textId="48DAF034"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b/>
                <w:bCs/>
                <w:color w:val="000000"/>
                <w:sz w:val="20"/>
                <w:szCs w:val="20"/>
              </w:rPr>
              <w:t>MDHS</w:t>
            </w:r>
          </w:p>
        </w:tc>
        <w:tc>
          <w:tcPr>
            <w:tcW w:w="1428" w:type="dxa"/>
            <w:vAlign w:val="center"/>
          </w:tcPr>
          <w:p w14:paraId="767F9171" w14:textId="123DCAD8"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Agric, EHU &amp; CD, WIAD</w:t>
            </w:r>
          </w:p>
        </w:tc>
      </w:tr>
      <w:tr w:rsidR="008F2A59" w:rsidRPr="001A714B" w14:paraId="46663BCE" w14:textId="77777777" w:rsidTr="00DF1091">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tcPr>
          <w:p w14:paraId="37490012"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tcPr>
          <w:p w14:paraId="069481AB"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tcPr>
          <w:p w14:paraId="0A3F4069" w14:textId="4019A0BD" w:rsidR="008F2A59" w:rsidRPr="001A714B" w:rsidRDefault="008F2A59" w:rsidP="00AE2C81">
            <w:pPr>
              <w:pStyle w:val="ListParagraph"/>
              <w:numPr>
                <w:ilvl w:val="0"/>
                <w:numId w:val="17"/>
              </w:numPr>
              <w:tabs>
                <w:tab w:val="left" w:pos="340"/>
              </w:tabs>
              <w:ind w:left="0" w:firstLine="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 xml:space="preserve">Conduct Quarterly Monitoring and supervision of 20 health facilities in East Mamprusi Municipality CF, EBF and </w:t>
            </w:r>
            <w:proofErr w:type="spellStart"/>
            <w:r>
              <w:rPr>
                <w:rFonts w:ascii="Arial Rounded MT Bold" w:hAnsi="Arial Rounded MT Bold" w:cs="Calibri"/>
                <w:color w:val="000000"/>
                <w:sz w:val="20"/>
                <w:szCs w:val="20"/>
              </w:rPr>
              <w:t>Anaemia</w:t>
            </w:r>
            <w:proofErr w:type="spellEnd"/>
            <w:r>
              <w:rPr>
                <w:rFonts w:ascii="Arial Rounded MT Bold" w:hAnsi="Arial Rounded MT Bold" w:cs="Calibri"/>
                <w:color w:val="000000"/>
                <w:sz w:val="20"/>
                <w:szCs w:val="20"/>
              </w:rPr>
              <w:t xml:space="preserve"> indicators</w:t>
            </w:r>
          </w:p>
        </w:tc>
        <w:tc>
          <w:tcPr>
            <w:tcW w:w="1619" w:type="dxa"/>
            <w:vAlign w:val="center"/>
          </w:tcPr>
          <w:p w14:paraId="3796B3F8" w14:textId="655A5387" w:rsidR="008F2A59" w:rsidRPr="00415A97"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16"/>
                <w:szCs w:val="16"/>
              </w:rPr>
            </w:pPr>
            <w:proofErr w:type="spellStart"/>
            <w:r w:rsidRPr="00415A97">
              <w:rPr>
                <w:rFonts w:ascii="Arial Rounded MT Bold" w:hAnsi="Arial Rounded MT Bold" w:cs="Calibri"/>
                <w:color w:val="000000"/>
                <w:sz w:val="16"/>
                <w:szCs w:val="16"/>
              </w:rPr>
              <w:t>Samini</w:t>
            </w:r>
            <w:proofErr w:type="spellEnd"/>
            <w:r w:rsidRPr="00415A97">
              <w:rPr>
                <w:rFonts w:ascii="Arial Rounded MT Bold" w:hAnsi="Arial Rounded MT Bold" w:cs="Calibri"/>
                <w:color w:val="000000"/>
                <w:sz w:val="16"/>
                <w:szCs w:val="16"/>
              </w:rPr>
              <w:t xml:space="preserve">, </w:t>
            </w:r>
            <w:proofErr w:type="spellStart"/>
            <w:r w:rsidRPr="00415A97">
              <w:rPr>
                <w:rFonts w:ascii="Arial Rounded MT Bold" w:hAnsi="Arial Rounded MT Bold" w:cs="Calibri"/>
                <w:color w:val="000000"/>
                <w:sz w:val="16"/>
                <w:szCs w:val="16"/>
              </w:rPr>
              <w:t>Wundua</w:t>
            </w:r>
            <w:proofErr w:type="spellEnd"/>
            <w:r w:rsidRPr="00415A97">
              <w:rPr>
                <w:rFonts w:ascii="Arial Rounded MT Bold" w:hAnsi="Arial Rounded MT Bold" w:cs="Calibri"/>
                <w:color w:val="000000"/>
                <w:sz w:val="16"/>
                <w:szCs w:val="16"/>
              </w:rPr>
              <w:t xml:space="preserve">, </w:t>
            </w:r>
            <w:proofErr w:type="spellStart"/>
            <w:r w:rsidRPr="00415A97">
              <w:rPr>
                <w:rFonts w:ascii="Arial Rounded MT Bold" w:hAnsi="Arial Rounded MT Bold" w:cs="Calibri"/>
                <w:color w:val="000000"/>
                <w:sz w:val="16"/>
                <w:szCs w:val="16"/>
              </w:rPr>
              <w:t>Buzulungu</w:t>
            </w:r>
            <w:proofErr w:type="spellEnd"/>
            <w:r w:rsidRPr="00415A97">
              <w:rPr>
                <w:rFonts w:ascii="Arial Rounded MT Bold" w:hAnsi="Arial Rounded MT Bold" w:cs="Calibri"/>
                <w:color w:val="000000"/>
                <w:sz w:val="16"/>
                <w:szCs w:val="16"/>
              </w:rPr>
              <w:t xml:space="preserve">, </w:t>
            </w:r>
            <w:proofErr w:type="spellStart"/>
            <w:r w:rsidRPr="00415A97">
              <w:rPr>
                <w:rFonts w:ascii="Arial Rounded MT Bold" w:hAnsi="Arial Rounded MT Bold" w:cs="Calibri"/>
                <w:color w:val="000000"/>
                <w:sz w:val="16"/>
                <w:szCs w:val="16"/>
              </w:rPr>
              <w:t>Zaari</w:t>
            </w:r>
            <w:proofErr w:type="spellEnd"/>
            <w:r w:rsidRPr="00415A97">
              <w:rPr>
                <w:rFonts w:ascii="Arial Rounded MT Bold" w:hAnsi="Arial Rounded MT Bold" w:cs="Calibri"/>
                <w:color w:val="000000"/>
                <w:sz w:val="16"/>
                <w:szCs w:val="16"/>
              </w:rPr>
              <w:t xml:space="preserve">, </w:t>
            </w:r>
            <w:proofErr w:type="spellStart"/>
            <w:r w:rsidRPr="00415A97">
              <w:rPr>
                <w:rFonts w:ascii="Arial Rounded MT Bold" w:hAnsi="Arial Rounded MT Bold" w:cs="Calibri"/>
                <w:color w:val="000000"/>
                <w:sz w:val="16"/>
                <w:szCs w:val="16"/>
              </w:rPr>
              <w:t>Bowku</w:t>
            </w:r>
            <w:proofErr w:type="spellEnd"/>
            <w:r w:rsidRPr="00415A97">
              <w:rPr>
                <w:rFonts w:ascii="Arial Rounded MT Bold" w:hAnsi="Arial Rounded MT Bold" w:cs="Calibri"/>
                <w:color w:val="000000"/>
                <w:sz w:val="16"/>
                <w:szCs w:val="16"/>
              </w:rPr>
              <w:t xml:space="preserve">, </w:t>
            </w:r>
            <w:proofErr w:type="spellStart"/>
            <w:r w:rsidRPr="00415A97">
              <w:rPr>
                <w:rFonts w:ascii="Arial Rounded MT Bold" w:hAnsi="Arial Rounded MT Bold" w:cs="Calibri"/>
                <w:color w:val="000000"/>
                <w:sz w:val="16"/>
                <w:szCs w:val="16"/>
              </w:rPr>
              <w:t>Lagbensi</w:t>
            </w:r>
            <w:proofErr w:type="spellEnd"/>
            <w:r w:rsidRPr="00415A97">
              <w:rPr>
                <w:rFonts w:ascii="Arial Rounded MT Bold" w:hAnsi="Arial Rounded MT Bold" w:cs="Calibri"/>
                <w:color w:val="000000"/>
                <w:sz w:val="16"/>
                <w:szCs w:val="16"/>
              </w:rPr>
              <w:t xml:space="preserve"> health </w:t>
            </w:r>
            <w:proofErr w:type="spellStart"/>
            <w:r w:rsidRPr="00415A97">
              <w:rPr>
                <w:rFonts w:ascii="Arial Rounded MT Bold" w:hAnsi="Arial Rounded MT Bold" w:cs="Calibri"/>
                <w:color w:val="000000"/>
                <w:sz w:val="16"/>
                <w:szCs w:val="16"/>
              </w:rPr>
              <w:t>centre</w:t>
            </w:r>
            <w:proofErr w:type="spellEnd"/>
            <w:r w:rsidRPr="00415A97">
              <w:rPr>
                <w:rFonts w:ascii="Arial Rounded MT Bold" w:hAnsi="Arial Rounded MT Bold" w:cs="Calibri"/>
                <w:color w:val="000000"/>
                <w:sz w:val="16"/>
                <w:szCs w:val="16"/>
              </w:rPr>
              <w:t xml:space="preserve">, </w:t>
            </w:r>
            <w:proofErr w:type="spellStart"/>
            <w:r w:rsidRPr="00415A97">
              <w:rPr>
                <w:rFonts w:ascii="Arial Rounded MT Bold" w:hAnsi="Arial Rounded MT Bold" w:cs="Calibri"/>
                <w:color w:val="000000"/>
                <w:sz w:val="16"/>
                <w:szCs w:val="16"/>
              </w:rPr>
              <w:t>Namangu</w:t>
            </w:r>
            <w:proofErr w:type="spellEnd"/>
            <w:r w:rsidRPr="00415A97">
              <w:rPr>
                <w:rFonts w:ascii="Arial Rounded MT Bold" w:hAnsi="Arial Rounded MT Bold" w:cs="Calibri"/>
                <w:color w:val="000000"/>
                <w:sz w:val="16"/>
                <w:szCs w:val="16"/>
              </w:rPr>
              <w:t xml:space="preserve">, </w:t>
            </w:r>
            <w:proofErr w:type="spellStart"/>
            <w:r w:rsidRPr="00415A97">
              <w:rPr>
                <w:rFonts w:ascii="Arial Rounded MT Bold" w:hAnsi="Arial Rounded MT Bold" w:cs="Calibri"/>
                <w:color w:val="000000"/>
                <w:sz w:val="16"/>
                <w:szCs w:val="16"/>
              </w:rPr>
              <w:t>Gbangu</w:t>
            </w:r>
            <w:proofErr w:type="spellEnd"/>
            <w:r w:rsidRPr="00415A97">
              <w:rPr>
                <w:rFonts w:ascii="Arial Rounded MT Bold" w:hAnsi="Arial Rounded MT Bold" w:cs="Calibri"/>
                <w:color w:val="000000"/>
                <w:sz w:val="16"/>
                <w:szCs w:val="16"/>
              </w:rPr>
              <w:t xml:space="preserve">, </w:t>
            </w:r>
            <w:proofErr w:type="spellStart"/>
            <w:r w:rsidRPr="00415A97">
              <w:rPr>
                <w:rFonts w:ascii="Arial Rounded MT Bold" w:hAnsi="Arial Rounded MT Bold" w:cs="Calibri"/>
                <w:color w:val="000000"/>
                <w:sz w:val="16"/>
                <w:szCs w:val="16"/>
              </w:rPr>
              <w:t>Nanori</w:t>
            </w:r>
            <w:proofErr w:type="spellEnd"/>
            <w:r w:rsidRPr="00415A97">
              <w:rPr>
                <w:rFonts w:ascii="Arial Rounded MT Bold" w:hAnsi="Arial Rounded MT Bold" w:cs="Calibri"/>
                <w:color w:val="000000"/>
                <w:sz w:val="16"/>
                <w:szCs w:val="16"/>
              </w:rPr>
              <w:t xml:space="preserve">, </w:t>
            </w:r>
            <w:proofErr w:type="spellStart"/>
            <w:r w:rsidRPr="00415A97">
              <w:rPr>
                <w:rFonts w:ascii="Arial Rounded MT Bold" w:hAnsi="Arial Rounded MT Bold" w:cs="Calibri"/>
                <w:color w:val="000000"/>
                <w:sz w:val="16"/>
                <w:szCs w:val="16"/>
              </w:rPr>
              <w:t>Dagberiboari</w:t>
            </w:r>
            <w:proofErr w:type="spellEnd"/>
            <w:r w:rsidRPr="00415A97">
              <w:rPr>
                <w:rFonts w:ascii="Arial Rounded MT Bold" w:hAnsi="Arial Rounded MT Bold" w:cs="Calibri"/>
                <w:color w:val="000000"/>
                <w:sz w:val="16"/>
                <w:szCs w:val="16"/>
              </w:rPr>
              <w:t xml:space="preserve">, </w:t>
            </w:r>
            <w:proofErr w:type="spellStart"/>
            <w:r w:rsidRPr="00415A97">
              <w:rPr>
                <w:rFonts w:ascii="Arial Rounded MT Bold" w:hAnsi="Arial Rounded MT Bold" w:cs="Calibri"/>
                <w:color w:val="000000"/>
                <w:sz w:val="16"/>
                <w:szCs w:val="16"/>
              </w:rPr>
              <w:t>Gambaga</w:t>
            </w:r>
            <w:proofErr w:type="spellEnd"/>
            <w:r w:rsidRPr="00415A97">
              <w:rPr>
                <w:rFonts w:ascii="Arial Rounded MT Bold" w:hAnsi="Arial Rounded MT Bold" w:cs="Calibri"/>
                <w:color w:val="000000"/>
                <w:sz w:val="16"/>
                <w:szCs w:val="16"/>
              </w:rPr>
              <w:t xml:space="preserve"> health </w:t>
            </w:r>
            <w:proofErr w:type="spellStart"/>
            <w:r w:rsidRPr="00415A97">
              <w:rPr>
                <w:rFonts w:ascii="Arial Rounded MT Bold" w:hAnsi="Arial Rounded MT Bold" w:cs="Calibri"/>
                <w:color w:val="000000"/>
                <w:sz w:val="16"/>
                <w:szCs w:val="16"/>
              </w:rPr>
              <w:t>centre</w:t>
            </w:r>
            <w:proofErr w:type="spellEnd"/>
            <w:r w:rsidRPr="00415A97">
              <w:rPr>
                <w:rFonts w:ascii="Arial Rounded MT Bold" w:hAnsi="Arial Rounded MT Bold" w:cs="Calibri"/>
                <w:color w:val="000000"/>
                <w:sz w:val="16"/>
                <w:szCs w:val="16"/>
              </w:rPr>
              <w:t xml:space="preserve">, </w:t>
            </w:r>
            <w:proofErr w:type="spellStart"/>
            <w:r w:rsidRPr="00415A97">
              <w:rPr>
                <w:rFonts w:ascii="Arial Rounded MT Bold" w:hAnsi="Arial Rounded MT Bold" w:cs="Calibri"/>
                <w:color w:val="000000"/>
                <w:sz w:val="16"/>
                <w:szCs w:val="16"/>
              </w:rPr>
              <w:t>Sakogu</w:t>
            </w:r>
            <w:proofErr w:type="spellEnd"/>
            <w:r w:rsidRPr="00415A97">
              <w:rPr>
                <w:rFonts w:ascii="Arial Rounded MT Bold" w:hAnsi="Arial Rounded MT Bold" w:cs="Calibri"/>
                <w:color w:val="000000"/>
                <w:sz w:val="16"/>
                <w:szCs w:val="16"/>
              </w:rPr>
              <w:t xml:space="preserve"> health </w:t>
            </w:r>
            <w:proofErr w:type="spellStart"/>
            <w:r w:rsidRPr="00415A97">
              <w:rPr>
                <w:rFonts w:ascii="Arial Rounded MT Bold" w:hAnsi="Arial Rounded MT Bold" w:cs="Calibri"/>
                <w:color w:val="000000"/>
                <w:sz w:val="16"/>
                <w:szCs w:val="16"/>
              </w:rPr>
              <w:t>centre</w:t>
            </w:r>
            <w:proofErr w:type="spellEnd"/>
            <w:r w:rsidRPr="00415A97">
              <w:rPr>
                <w:rFonts w:ascii="Arial Rounded MT Bold" w:hAnsi="Arial Rounded MT Bold" w:cs="Calibri"/>
                <w:color w:val="000000"/>
                <w:sz w:val="16"/>
                <w:szCs w:val="16"/>
              </w:rPr>
              <w:t xml:space="preserve">, </w:t>
            </w:r>
            <w:proofErr w:type="spellStart"/>
            <w:r w:rsidRPr="00415A97">
              <w:rPr>
                <w:rFonts w:ascii="Arial Rounded MT Bold" w:hAnsi="Arial Rounded MT Bold" w:cs="Calibri"/>
                <w:color w:val="000000"/>
                <w:sz w:val="16"/>
                <w:szCs w:val="16"/>
              </w:rPr>
              <w:t>Jerigitinga</w:t>
            </w:r>
            <w:proofErr w:type="spellEnd"/>
            <w:r w:rsidRPr="00415A97">
              <w:rPr>
                <w:rFonts w:ascii="Arial Rounded MT Bold" w:hAnsi="Arial Rounded MT Bold" w:cs="Calibri"/>
                <w:color w:val="000000"/>
                <w:sz w:val="16"/>
                <w:szCs w:val="16"/>
              </w:rPr>
              <w:t xml:space="preserve">, </w:t>
            </w:r>
            <w:proofErr w:type="spellStart"/>
            <w:r w:rsidRPr="00415A97">
              <w:rPr>
                <w:rFonts w:ascii="Arial Rounded MT Bold" w:hAnsi="Arial Rounded MT Bold" w:cs="Calibri"/>
                <w:color w:val="000000"/>
                <w:sz w:val="16"/>
                <w:szCs w:val="16"/>
              </w:rPr>
              <w:t>Gadantinga</w:t>
            </w:r>
            <w:proofErr w:type="spellEnd"/>
            <w:r w:rsidRPr="00415A97">
              <w:rPr>
                <w:rFonts w:ascii="Arial Rounded MT Bold" w:hAnsi="Arial Rounded MT Bold" w:cs="Calibri"/>
                <w:color w:val="000000"/>
                <w:sz w:val="16"/>
                <w:szCs w:val="16"/>
              </w:rPr>
              <w:t xml:space="preserve">, </w:t>
            </w:r>
            <w:proofErr w:type="spellStart"/>
            <w:r w:rsidRPr="00415A97">
              <w:rPr>
                <w:rFonts w:ascii="Arial Rounded MT Bold" w:hAnsi="Arial Rounded MT Bold" w:cs="Calibri"/>
                <w:color w:val="000000"/>
                <w:sz w:val="16"/>
                <w:szCs w:val="16"/>
              </w:rPr>
              <w:t>Nagbai</w:t>
            </w:r>
            <w:proofErr w:type="spellEnd"/>
            <w:r w:rsidRPr="00415A97">
              <w:rPr>
                <w:rFonts w:ascii="Arial Rounded MT Bold" w:hAnsi="Arial Rounded MT Bold" w:cs="Calibri"/>
                <w:color w:val="000000"/>
                <w:sz w:val="16"/>
                <w:szCs w:val="16"/>
              </w:rPr>
              <w:t xml:space="preserve">, </w:t>
            </w:r>
            <w:proofErr w:type="spellStart"/>
            <w:r w:rsidRPr="00415A97">
              <w:rPr>
                <w:rFonts w:ascii="Arial Rounded MT Bold" w:hAnsi="Arial Rounded MT Bold" w:cs="Calibri"/>
                <w:color w:val="000000"/>
                <w:sz w:val="16"/>
                <w:szCs w:val="16"/>
              </w:rPr>
              <w:t>Gbintiri</w:t>
            </w:r>
            <w:proofErr w:type="spellEnd"/>
            <w:r w:rsidRPr="00415A97">
              <w:rPr>
                <w:rFonts w:ascii="Arial Rounded MT Bold" w:hAnsi="Arial Rounded MT Bold" w:cs="Calibri"/>
                <w:color w:val="000000"/>
                <w:sz w:val="16"/>
                <w:szCs w:val="16"/>
              </w:rPr>
              <w:t xml:space="preserve"> health </w:t>
            </w:r>
            <w:proofErr w:type="spellStart"/>
            <w:r w:rsidRPr="00415A97">
              <w:rPr>
                <w:rFonts w:ascii="Arial Rounded MT Bold" w:hAnsi="Arial Rounded MT Bold" w:cs="Calibri"/>
                <w:color w:val="000000"/>
                <w:sz w:val="16"/>
                <w:szCs w:val="16"/>
              </w:rPr>
              <w:t>centre</w:t>
            </w:r>
            <w:proofErr w:type="spellEnd"/>
            <w:r w:rsidRPr="00415A97">
              <w:rPr>
                <w:rFonts w:ascii="Arial Rounded MT Bold" w:hAnsi="Arial Rounded MT Bold" w:cs="Calibri"/>
                <w:color w:val="000000"/>
                <w:sz w:val="16"/>
                <w:szCs w:val="16"/>
              </w:rPr>
              <w:t xml:space="preserve">, </w:t>
            </w:r>
            <w:proofErr w:type="spellStart"/>
            <w:r w:rsidRPr="00415A97">
              <w:rPr>
                <w:rFonts w:ascii="Arial Rounded MT Bold" w:hAnsi="Arial Rounded MT Bold" w:cs="Calibri"/>
                <w:color w:val="000000"/>
                <w:sz w:val="16"/>
                <w:szCs w:val="16"/>
              </w:rPr>
              <w:t>Yankazia</w:t>
            </w:r>
            <w:proofErr w:type="spellEnd"/>
            <w:r w:rsidRPr="00415A97">
              <w:rPr>
                <w:rFonts w:ascii="Arial Rounded MT Bold" w:hAnsi="Arial Rounded MT Bold" w:cs="Calibri"/>
                <w:color w:val="000000"/>
                <w:sz w:val="16"/>
                <w:szCs w:val="16"/>
              </w:rPr>
              <w:t xml:space="preserve">,  </w:t>
            </w:r>
            <w:proofErr w:type="spellStart"/>
            <w:r w:rsidRPr="00415A97">
              <w:rPr>
                <w:rFonts w:ascii="Arial Rounded MT Bold" w:hAnsi="Arial Rounded MT Bold" w:cs="Calibri"/>
                <w:color w:val="000000"/>
                <w:sz w:val="16"/>
                <w:szCs w:val="16"/>
              </w:rPr>
              <w:t>Kolinvai</w:t>
            </w:r>
            <w:proofErr w:type="spellEnd"/>
            <w:r w:rsidRPr="00415A97">
              <w:rPr>
                <w:rFonts w:ascii="Arial Rounded MT Bold" w:hAnsi="Arial Rounded MT Bold" w:cs="Calibri"/>
                <w:color w:val="000000"/>
                <w:sz w:val="16"/>
                <w:szCs w:val="16"/>
              </w:rPr>
              <w:t xml:space="preserve">, </w:t>
            </w:r>
            <w:proofErr w:type="spellStart"/>
            <w:r w:rsidRPr="00415A97">
              <w:rPr>
                <w:rFonts w:ascii="Arial Rounded MT Bold" w:hAnsi="Arial Rounded MT Bold" w:cs="Calibri"/>
                <w:color w:val="000000"/>
                <w:sz w:val="16"/>
                <w:szCs w:val="16"/>
              </w:rPr>
              <w:t>Tuni</w:t>
            </w:r>
            <w:proofErr w:type="spellEnd"/>
            <w:r w:rsidRPr="00415A97">
              <w:rPr>
                <w:rFonts w:ascii="Arial Rounded MT Bold" w:hAnsi="Arial Rounded MT Bold" w:cs="Calibri"/>
                <w:color w:val="000000"/>
                <w:sz w:val="16"/>
                <w:szCs w:val="16"/>
              </w:rPr>
              <w:t xml:space="preserve">, </w:t>
            </w:r>
            <w:proofErr w:type="spellStart"/>
            <w:r w:rsidRPr="00415A97">
              <w:rPr>
                <w:rFonts w:ascii="Arial Rounded MT Bold" w:hAnsi="Arial Rounded MT Bold" w:cs="Calibri"/>
                <w:color w:val="000000"/>
                <w:sz w:val="16"/>
                <w:szCs w:val="16"/>
              </w:rPr>
              <w:t>Jawani</w:t>
            </w:r>
            <w:proofErr w:type="spellEnd"/>
            <w:r w:rsidRPr="00415A97">
              <w:rPr>
                <w:rFonts w:ascii="Arial Rounded MT Bold" w:hAnsi="Arial Rounded MT Bold" w:cs="Calibri"/>
                <w:color w:val="000000"/>
                <w:sz w:val="16"/>
                <w:szCs w:val="16"/>
              </w:rPr>
              <w:t xml:space="preserve">, </w:t>
            </w:r>
            <w:proofErr w:type="spellStart"/>
            <w:r w:rsidRPr="00415A97">
              <w:rPr>
                <w:rFonts w:ascii="Arial Rounded MT Bold" w:hAnsi="Arial Rounded MT Bold" w:cs="Calibri"/>
                <w:color w:val="000000"/>
                <w:sz w:val="16"/>
                <w:szCs w:val="16"/>
              </w:rPr>
              <w:t>Nagboo</w:t>
            </w:r>
            <w:proofErr w:type="spellEnd"/>
            <w:r w:rsidRPr="00415A97">
              <w:rPr>
                <w:rFonts w:ascii="Arial Rounded MT Bold" w:hAnsi="Arial Rounded MT Bold" w:cs="Calibri"/>
                <w:color w:val="000000"/>
                <w:sz w:val="16"/>
                <w:szCs w:val="16"/>
              </w:rPr>
              <w:t xml:space="preserve">,  </w:t>
            </w:r>
            <w:proofErr w:type="spellStart"/>
            <w:r w:rsidRPr="00415A97">
              <w:rPr>
                <w:rFonts w:ascii="Arial Rounded MT Bold" w:hAnsi="Arial Rounded MT Bold" w:cs="Calibri"/>
                <w:color w:val="000000"/>
                <w:sz w:val="16"/>
                <w:szCs w:val="16"/>
              </w:rPr>
              <w:t>Kolgona</w:t>
            </w:r>
            <w:proofErr w:type="spellEnd"/>
            <w:r w:rsidRPr="00415A97">
              <w:rPr>
                <w:rFonts w:ascii="Arial Rounded MT Bold" w:hAnsi="Arial Rounded MT Bold" w:cs="Calibri"/>
                <w:color w:val="000000"/>
                <w:sz w:val="16"/>
                <w:szCs w:val="16"/>
              </w:rPr>
              <w:t xml:space="preserve">, BMC public health </w:t>
            </w:r>
          </w:p>
        </w:tc>
        <w:tc>
          <w:tcPr>
            <w:tcW w:w="450" w:type="dxa"/>
            <w:shd w:val="clear" w:color="auto" w:fill="00B050"/>
            <w:textDirection w:val="tbRl"/>
            <w:vAlign w:val="center"/>
          </w:tcPr>
          <w:p w14:paraId="2B82F0EF" w14:textId="6BE3B25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360" w:type="dxa"/>
            <w:shd w:val="clear" w:color="auto" w:fill="00B050"/>
            <w:textDirection w:val="tbRl"/>
            <w:vAlign w:val="center"/>
          </w:tcPr>
          <w:p w14:paraId="5961D15F" w14:textId="193DB383"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450" w:type="dxa"/>
            <w:shd w:val="clear" w:color="auto" w:fill="00B050"/>
            <w:textDirection w:val="tbRl"/>
            <w:vAlign w:val="center"/>
          </w:tcPr>
          <w:p w14:paraId="18AA0D78" w14:textId="6F1C5E76"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360" w:type="dxa"/>
            <w:shd w:val="clear" w:color="auto" w:fill="00B050"/>
            <w:textDirection w:val="tbRl"/>
            <w:vAlign w:val="center"/>
          </w:tcPr>
          <w:p w14:paraId="4ED373E8" w14:textId="2E60C5B6"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211277C8" w14:textId="77777777"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5C89E7BB"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04" w:type="dxa"/>
            <w:noWrap/>
            <w:vAlign w:val="center"/>
          </w:tcPr>
          <w:p w14:paraId="318BD3FD" w14:textId="1507B376"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15,300.00</w:t>
            </w:r>
          </w:p>
        </w:tc>
        <w:tc>
          <w:tcPr>
            <w:tcW w:w="929" w:type="dxa"/>
            <w:noWrap/>
            <w:vAlign w:val="center"/>
          </w:tcPr>
          <w:p w14:paraId="5C506FB1"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600" w:type="dxa"/>
            <w:noWrap/>
            <w:vAlign w:val="center"/>
          </w:tcPr>
          <w:p w14:paraId="14D9D0E4"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899" w:type="dxa"/>
            <w:vAlign w:val="center"/>
          </w:tcPr>
          <w:p w14:paraId="032F6A69" w14:textId="679B6CAD"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b/>
                <w:bCs/>
                <w:color w:val="000000"/>
                <w:sz w:val="20"/>
                <w:szCs w:val="20"/>
              </w:rPr>
              <w:t>MNO</w:t>
            </w:r>
          </w:p>
        </w:tc>
        <w:tc>
          <w:tcPr>
            <w:tcW w:w="1428" w:type="dxa"/>
            <w:vAlign w:val="center"/>
          </w:tcPr>
          <w:p w14:paraId="4D11FEBB" w14:textId="50A50921"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 </w:t>
            </w:r>
          </w:p>
        </w:tc>
      </w:tr>
      <w:tr w:rsidR="006C5C9B" w:rsidRPr="001A714B" w14:paraId="7C31334B" w14:textId="77777777" w:rsidTr="006C5C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tcPr>
          <w:p w14:paraId="5B111F95"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tcPr>
          <w:p w14:paraId="3AF5777D"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tcPr>
          <w:p w14:paraId="75F5C083" w14:textId="4D1DE93E" w:rsidR="008F2A59" w:rsidRPr="001A714B" w:rsidRDefault="008F2A59" w:rsidP="00AE2C81">
            <w:pPr>
              <w:pStyle w:val="ListParagraph"/>
              <w:numPr>
                <w:ilvl w:val="0"/>
                <w:numId w:val="17"/>
              </w:numPr>
              <w:tabs>
                <w:tab w:val="left" w:pos="340"/>
              </w:tabs>
              <w:ind w:left="0" w:firstLine="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 xml:space="preserve">procurement of 73 packs of HB test strips to facilitate assessment </w:t>
            </w:r>
            <w:r>
              <w:rPr>
                <w:rFonts w:ascii="Arial Rounded MT Bold" w:hAnsi="Arial Rounded MT Bold" w:cs="Calibri"/>
                <w:color w:val="000000"/>
                <w:sz w:val="20"/>
                <w:szCs w:val="20"/>
              </w:rPr>
              <w:lastRenderedPageBreak/>
              <w:t xml:space="preserve">of </w:t>
            </w:r>
            <w:proofErr w:type="spellStart"/>
            <w:r>
              <w:rPr>
                <w:rFonts w:ascii="Arial Rounded MT Bold" w:hAnsi="Arial Rounded MT Bold" w:cs="Calibri"/>
                <w:color w:val="000000"/>
                <w:sz w:val="20"/>
                <w:szCs w:val="20"/>
              </w:rPr>
              <w:t>anaemia</w:t>
            </w:r>
            <w:proofErr w:type="spellEnd"/>
            <w:r>
              <w:rPr>
                <w:rFonts w:ascii="Arial Rounded MT Bold" w:hAnsi="Arial Rounded MT Bold" w:cs="Calibri"/>
                <w:color w:val="000000"/>
                <w:sz w:val="20"/>
                <w:szCs w:val="20"/>
              </w:rPr>
              <w:t xml:space="preserve"> in pregnancy</w:t>
            </w:r>
          </w:p>
        </w:tc>
        <w:tc>
          <w:tcPr>
            <w:tcW w:w="1619" w:type="dxa"/>
            <w:vAlign w:val="center"/>
          </w:tcPr>
          <w:p w14:paraId="6FE75414" w14:textId="7671993D"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lastRenderedPageBreak/>
              <w:t>Gambaga</w:t>
            </w:r>
          </w:p>
        </w:tc>
        <w:tc>
          <w:tcPr>
            <w:tcW w:w="450" w:type="dxa"/>
            <w:shd w:val="clear" w:color="auto" w:fill="00B050"/>
            <w:textDirection w:val="tbRl"/>
            <w:vAlign w:val="center"/>
          </w:tcPr>
          <w:p w14:paraId="18917216" w14:textId="413B162A"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360" w:type="dxa"/>
            <w:shd w:val="clear" w:color="auto" w:fill="00B050"/>
            <w:textDirection w:val="tbRl"/>
            <w:vAlign w:val="center"/>
          </w:tcPr>
          <w:p w14:paraId="1ED28259" w14:textId="12CE0F2B"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450" w:type="dxa"/>
            <w:shd w:val="clear" w:color="auto" w:fill="00B050"/>
            <w:textDirection w:val="tbRl"/>
            <w:vAlign w:val="center"/>
          </w:tcPr>
          <w:p w14:paraId="0CDF4755" w14:textId="0628AA29"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360" w:type="dxa"/>
            <w:shd w:val="clear" w:color="auto" w:fill="00B050"/>
            <w:textDirection w:val="tbRl"/>
            <w:vAlign w:val="center"/>
          </w:tcPr>
          <w:p w14:paraId="6CC047CA" w14:textId="61148996"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278F0E44" w14:textId="77777777"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3623002D"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04" w:type="dxa"/>
            <w:noWrap/>
            <w:vAlign w:val="center"/>
          </w:tcPr>
          <w:p w14:paraId="77CA7E09" w14:textId="637C76FA"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21,900.00</w:t>
            </w:r>
          </w:p>
        </w:tc>
        <w:tc>
          <w:tcPr>
            <w:tcW w:w="929" w:type="dxa"/>
            <w:noWrap/>
            <w:vAlign w:val="center"/>
          </w:tcPr>
          <w:p w14:paraId="2E52083F"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600" w:type="dxa"/>
            <w:noWrap/>
            <w:vAlign w:val="center"/>
          </w:tcPr>
          <w:p w14:paraId="1C131ECC"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899" w:type="dxa"/>
            <w:vAlign w:val="center"/>
          </w:tcPr>
          <w:p w14:paraId="24913DA5" w14:textId="665C207C"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b/>
                <w:bCs/>
                <w:color w:val="000000"/>
                <w:sz w:val="20"/>
                <w:szCs w:val="20"/>
              </w:rPr>
              <w:t> </w:t>
            </w:r>
          </w:p>
        </w:tc>
        <w:tc>
          <w:tcPr>
            <w:tcW w:w="1428" w:type="dxa"/>
            <w:vAlign w:val="center"/>
          </w:tcPr>
          <w:p w14:paraId="72F6ABFE" w14:textId="77572BA8"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 </w:t>
            </w:r>
          </w:p>
        </w:tc>
      </w:tr>
      <w:tr w:rsidR="008F2A59" w:rsidRPr="001A714B" w14:paraId="3DE0CC95" w14:textId="77777777" w:rsidTr="006C5C9B">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tcPr>
          <w:p w14:paraId="0D0B8665"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tcPr>
          <w:p w14:paraId="0E2F8093"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tcPr>
          <w:p w14:paraId="4F643D80" w14:textId="4F3E3CF4" w:rsidR="008F2A59" w:rsidRPr="001A714B" w:rsidRDefault="008F2A59" w:rsidP="00AE2C81">
            <w:pPr>
              <w:pStyle w:val="ListParagraph"/>
              <w:numPr>
                <w:ilvl w:val="0"/>
                <w:numId w:val="17"/>
              </w:numPr>
              <w:tabs>
                <w:tab w:val="left" w:pos="340"/>
              </w:tabs>
              <w:ind w:left="0" w:firstLine="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 xml:space="preserve">Train 25 newly </w:t>
            </w:r>
            <w:r w:rsidR="006C5C9B">
              <w:rPr>
                <w:rFonts w:ascii="Arial Rounded MT Bold" w:hAnsi="Arial Rounded MT Bold" w:cs="Calibri"/>
                <w:color w:val="000000"/>
                <w:sz w:val="20"/>
                <w:szCs w:val="20"/>
              </w:rPr>
              <w:t>posted health</w:t>
            </w:r>
            <w:r>
              <w:rPr>
                <w:rFonts w:ascii="Arial Rounded MT Bold" w:hAnsi="Arial Rounded MT Bold" w:cs="Calibri"/>
                <w:color w:val="000000"/>
                <w:sz w:val="20"/>
                <w:szCs w:val="20"/>
              </w:rPr>
              <w:t xml:space="preserve"> staff on MCHRB to aid in  Nutrition counseling </w:t>
            </w:r>
          </w:p>
        </w:tc>
        <w:tc>
          <w:tcPr>
            <w:tcW w:w="1619" w:type="dxa"/>
            <w:vAlign w:val="center"/>
          </w:tcPr>
          <w:p w14:paraId="539836E2" w14:textId="7F10BA1C"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Gambaga</w:t>
            </w:r>
          </w:p>
        </w:tc>
        <w:tc>
          <w:tcPr>
            <w:tcW w:w="450" w:type="dxa"/>
            <w:shd w:val="clear" w:color="auto" w:fill="00B050"/>
            <w:vAlign w:val="center"/>
          </w:tcPr>
          <w:p w14:paraId="117E5EB6"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360" w:type="dxa"/>
            <w:shd w:val="clear" w:color="auto" w:fill="00B050"/>
            <w:vAlign w:val="center"/>
          </w:tcPr>
          <w:p w14:paraId="38042118"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450" w:type="dxa"/>
            <w:shd w:val="clear" w:color="auto" w:fill="00B050"/>
            <w:vAlign w:val="center"/>
          </w:tcPr>
          <w:p w14:paraId="1176594F"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360" w:type="dxa"/>
            <w:shd w:val="clear" w:color="auto" w:fill="00B050"/>
            <w:vAlign w:val="center"/>
          </w:tcPr>
          <w:p w14:paraId="044CD909"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132EDDA1" w14:textId="77777777"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07F9152D"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04" w:type="dxa"/>
            <w:noWrap/>
            <w:vAlign w:val="center"/>
          </w:tcPr>
          <w:p w14:paraId="79AE0ED9" w14:textId="38ED4F1B"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33,930.00</w:t>
            </w:r>
          </w:p>
        </w:tc>
        <w:tc>
          <w:tcPr>
            <w:tcW w:w="929" w:type="dxa"/>
            <w:noWrap/>
            <w:vAlign w:val="center"/>
          </w:tcPr>
          <w:p w14:paraId="257CA12E"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600" w:type="dxa"/>
            <w:noWrap/>
            <w:vAlign w:val="center"/>
          </w:tcPr>
          <w:p w14:paraId="39402F6A"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899" w:type="dxa"/>
            <w:vAlign w:val="center"/>
          </w:tcPr>
          <w:p w14:paraId="6E67B6D8" w14:textId="6632BA79"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b/>
                <w:bCs/>
                <w:color w:val="000000"/>
                <w:sz w:val="20"/>
                <w:szCs w:val="20"/>
              </w:rPr>
              <w:t> </w:t>
            </w:r>
          </w:p>
        </w:tc>
        <w:tc>
          <w:tcPr>
            <w:tcW w:w="1428" w:type="dxa"/>
            <w:vAlign w:val="center"/>
          </w:tcPr>
          <w:p w14:paraId="1BDE654C" w14:textId="4328AA45"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 </w:t>
            </w:r>
          </w:p>
        </w:tc>
      </w:tr>
      <w:tr w:rsidR="006C5C9B" w:rsidRPr="001A714B" w14:paraId="4ABE8537" w14:textId="77777777" w:rsidTr="006C5C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tcPr>
          <w:p w14:paraId="74153DE7"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tcPr>
          <w:p w14:paraId="6DF4B596"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tcPr>
          <w:p w14:paraId="5FE72045" w14:textId="36156E67" w:rsidR="008F2A59" w:rsidRPr="001A714B" w:rsidRDefault="008F2A59" w:rsidP="00AE2C81">
            <w:pPr>
              <w:pStyle w:val="ListParagraph"/>
              <w:numPr>
                <w:ilvl w:val="0"/>
                <w:numId w:val="17"/>
              </w:numPr>
              <w:tabs>
                <w:tab w:val="left" w:pos="340"/>
              </w:tabs>
              <w:ind w:left="0" w:firstLine="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Hold Peer review meetings on nutrition activities quarterly (</w:t>
            </w:r>
            <w:proofErr w:type="spellStart"/>
            <w:r>
              <w:rPr>
                <w:rFonts w:ascii="Arial Rounded MT Bold" w:hAnsi="Arial Rounded MT Bold" w:cs="Calibri"/>
                <w:color w:val="000000"/>
                <w:sz w:val="20"/>
                <w:szCs w:val="20"/>
              </w:rPr>
              <w:t>aneamia</w:t>
            </w:r>
            <w:proofErr w:type="spellEnd"/>
            <w:r>
              <w:rPr>
                <w:rFonts w:ascii="Arial Rounded MT Bold" w:hAnsi="Arial Rounded MT Bold" w:cs="Calibri"/>
                <w:color w:val="000000"/>
                <w:sz w:val="20"/>
                <w:szCs w:val="20"/>
              </w:rPr>
              <w:t xml:space="preserve"> in pregnancy and exclusive breastfeeding)</w:t>
            </w:r>
          </w:p>
        </w:tc>
        <w:tc>
          <w:tcPr>
            <w:tcW w:w="1619" w:type="dxa"/>
            <w:vAlign w:val="center"/>
          </w:tcPr>
          <w:p w14:paraId="40CDDCBF" w14:textId="3FC0B53D"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East Mamprusi</w:t>
            </w:r>
          </w:p>
        </w:tc>
        <w:tc>
          <w:tcPr>
            <w:tcW w:w="450" w:type="dxa"/>
            <w:shd w:val="clear" w:color="auto" w:fill="00B050"/>
            <w:vAlign w:val="center"/>
          </w:tcPr>
          <w:p w14:paraId="349A5185"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360" w:type="dxa"/>
            <w:shd w:val="clear" w:color="auto" w:fill="00B050"/>
            <w:vAlign w:val="center"/>
          </w:tcPr>
          <w:p w14:paraId="1F3635C2"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450" w:type="dxa"/>
            <w:shd w:val="clear" w:color="auto" w:fill="00B050"/>
            <w:vAlign w:val="center"/>
          </w:tcPr>
          <w:p w14:paraId="7DB9102A"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360" w:type="dxa"/>
            <w:shd w:val="clear" w:color="auto" w:fill="00B050"/>
            <w:vAlign w:val="center"/>
          </w:tcPr>
          <w:p w14:paraId="3FAE2068"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161E0715" w14:textId="1BC7DBDD"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0.00</w:t>
            </w:r>
          </w:p>
        </w:tc>
        <w:tc>
          <w:tcPr>
            <w:tcW w:w="989" w:type="dxa"/>
            <w:noWrap/>
            <w:vAlign w:val="center"/>
          </w:tcPr>
          <w:p w14:paraId="1902672E" w14:textId="1F82860C"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0.00</w:t>
            </w:r>
          </w:p>
        </w:tc>
        <w:tc>
          <w:tcPr>
            <w:tcW w:w="904" w:type="dxa"/>
            <w:noWrap/>
            <w:vAlign w:val="center"/>
          </w:tcPr>
          <w:p w14:paraId="0C3D0C2E" w14:textId="03008313"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26,000.00</w:t>
            </w:r>
          </w:p>
        </w:tc>
        <w:tc>
          <w:tcPr>
            <w:tcW w:w="929" w:type="dxa"/>
            <w:noWrap/>
            <w:vAlign w:val="center"/>
          </w:tcPr>
          <w:p w14:paraId="1D090A98"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600" w:type="dxa"/>
            <w:noWrap/>
            <w:vAlign w:val="center"/>
          </w:tcPr>
          <w:p w14:paraId="7EE82070"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899" w:type="dxa"/>
            <w:vAlign w:val="center"/>
          </w:tcPr>
          <w:p w14:paraId="2A3163DF" w14:textId="0A18EBA4"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b/>
                <w:bCs/>
                <w:color w:val="000000"/>
                <w:sz w:val="20"/>
                <w:szCs w:val="20"/>
              </w:rPr>
              <w:t>MDHS</w:t>
            </w:r>
          </w:p>
        </w:tc>
        <w:tc>
          <w:tcPr>
            <w:tcW w:w="1428" w:type="dxa"/>
            <w:vAlign w:val="center"/>
          </w:tcPr>
          <w:p w14:paraId="43D12D2A" w14:textId="7914AC7F"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MHIO</w:t>
            </w:r>
          </w:p>
        </w:tc>
      </w:tr>
      <w:tr w:rsidR="008F2A59" w:rsidRPr="001A714B" w14:paraId="1BCDAC5F" w14:textId="77777777" w:rsidTr="006C5C9B">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463DAB26"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hideMark/>
          </w:tcPr>
          <w:p w14:paraId="46DBBD9A"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Health delivery</w:t>
            </w:r>
          </w:p>
        </w:tc>
        <w:tc>
          <w:tcPr>
            <w:tcW w:w="2592" w:type="dxa"/>
            <w:vAlign w:val="center"/>
            <w:hideMark/>
          </w:tcPr>
          <w:p w14:paraId="77058CE4" w14:textId="77777777" w:rsidR="008F2A59" w:rsidRPr="001A714B" w:rsidRDefault="008F2A59" w:rsidP="00AE2C81">
            <w:pPr>
              <w:pStyle w:val="ListParagraph"/>
              <w:numPr>
                <w:ilvl w:val="0"/>
                <w:numId w:val="17"/>
              </w:numPr>
              <w:tabs>
                <w:tab w:val="left" w:pos="340"/>
              </w:tabs>
              <w:ind w:left="0" w:firstLine="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Facilitate the Provision of health equipment and logistical support to enhance performance.</w:t>
            </w:r>
          </w:p>
        </w:tc>
        <w:tc>
          <w:tcPr>
            <w:tcW w:w="1619" w:type="dxa"/>
            <w:vAlign w:val="center"/>
            <w:hideMark/>
          </w:tcPr>
          <w:p w14:paraId="2AFAFFC4"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All functional Health Facilities.</w:t>
            </w:r>
          </w:p>
        </w:tc>
        <w:tc>
          <w:tcPr>
            <w:tcW w:w="450" w:type="dxa"/>
            <w:shd w:val="clear" w:color="auto" w:fill="00B050"/>
            <w:vAlign w:val="center"/>
            <w:hideMark/>
          </w:tcPr>
          <w:p w14:paraId="7A32BC45"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076D9A82"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shd w:val="clear" w:color="auto" w:fill="00B050"/>
            <w:vAlign w:val="center"/>
            <w:hideMark/>
          </w:tcPr>
          <w:p w14:paraId="12CD0F06"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5FC60995"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4B6A8001" w14:textId="77777777"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1,792 </w:t>
            </w:r>
          </w:p>
        </w:tc>
        <w:tc>
          <w:tcPr>
            <w:tcW w:w="989" w:type="dxa"/>
            <w:noWrap/>
            <w:vAlign w:val="center"/>
            <w:hideMark/>
          </w:tcPr>
          <w:p w14:paraId="4FBD8F43"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04" w:type="dxa"/>
            <w:noWrap/>
            <w:vAlign w:val="center"/>
            <w:hideMark/>
          </w:tcPr>
          <w:p w14:paraId="362DE292"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488,332 </w:t>
            </w:r>
          </w:p>
        </w:tc>
        <w:tc>
          <w:tcPr>
            <w:tcW w:w="929" w:type="dxa"/>
            <w:noWrap/>
            <w:vAlign w:val="center"/>
            <w:hideMark/>
          </w:tcPr>
          <w:p w14:paraId="1959BDBA"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noWrap/>
            <w:vAlign w:val="center"/>
            <w:hideMark/>
          </w:tcPr>
          <w:p w14:paraId="22D05560"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w:t>
            </w:r>
          </w:p>
        </w:tc>
        <w:tc>
          <w:tcPr>
            <w:tcW w:w="899" w:type="dxa"/>
            <w:vAlign w:val="center"/>
            <w:hideMark/>
          </w:tcPr>
          <w:p w14:paraId="2D67FE52"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MCE, MDHS</w:t>
            </w:r>
          </w:p>
        </w:tc>
        <w:tc>
          <w:tcPr>
            <w:tcW w:w="1428" w:type="dxa"/>
            <w:vAlign w:val="center"/>
            <w:hideMark/>
          </w:tcPr>
          <w:p w14:paraId="09945D58"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DPs</w:t>
            </w:r>
          </w:p>
        </w:tc>
      </w:tr>
      <w:tr w:rsidR="006C5C9B" w:rsidRPr="001A714B" w14:paraId="52FBBAE6" w14:textId="77777777" w:rsidTr="006C5C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3C5A8337"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hideMark/>
          </w:tcPr>
          <w:p w14:paraId="7768B27D"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2592" w:type="dxa"/>
            <w:vAlign w:val="center"/>
            <w:hideMark/>
          </w:tcPr>
          <w:p w14:paraId="069459A1" w14:textId="77777777" w:rsidR="008F2A59" w:rsidRPr="001A714B" w:rsidRDefault="008F2A59" w:rsidP="00AE2C81">
            <w:pPr>
              <w:pStyle w:val="ListParagraph"/>
              <w:numPr>
                <w:ilvl w:val="0"/>
                <w:numId w:val="17"/>
              </w:numPr>
              <w:ind w:left="0" w:firstLine="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Build New CHPS Compounds, Maternity Facilities at </w:t>
            </w:r>
            <w:proofErr w:type="spellStart"/>
            <w:r w:rsidRPr="001A714B">
              <w:rPr>
                <w:rFonts w:ascii="Arial Rounded MT Bold" w:eastAsia="Times New Roman" w:hAnsi="Arial Rounded MT Bold" w:cs="Times New Roman"/>
                <w:sz w:val="20"/>
                <w:szCs w:val="20"/>
              </w:rPr>
              <w:t>Gbangu</w:t>
            </w:r>
            <w:proofErr w:type="spellEnd"/>
          </w:p>
        </w:tc>
        <w:tc>
          <w:tcPr>
            <w:tcW w:w="1619" w:type="dxa"/>
            <w:vAlign w:val="center"/>
            <w:hideMark/>
          </w:tcPr>
          <w:p w14:paraId="043F1E7A"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roofErr w:type="spellStart"/>
            <w:r w:rsidRPr="001A714B">
              <w:rPr>
                <w:rFonts w:ascii="Arial Rounded MT Bold" w:eastAsia="Times New Roman" w:hAnsi="Arial Rounded MT Bold" w:cs="Times New Roman"/>
                <w:sz w:val="20"/>
                <w:szCs w:val="20"/>
              </w:rPr>
              <w:t>Tuni</w:t>
            </w:r>
            <w:proofErr w:type="spellEnd"/>
            <w:r w:rsidRPr="001A714B">
              <w:rPr>
                <w:rFonts w:ascii="Arial Rounded MT Bold" w:eastAsia="Times New Roman" w:hAnsi="Arial Rounded MT Bold" w:cs="Times New Roman"/>
                <w:sz w:val="20"/>
                <w:szCs w:val="20"/>
              </w:rPr>
              <w:t xml:space="preserve">, </w:t>
            </w:r>
            <w:proofErr w:type="spellStart"/>
            <w:r w:rsidRPr="001A714B">
              <w:rPr>
                <w:rFonts w:ascii="Arial Rounded MT Bold" w:eastAsia="Times New Roman" w:hAnsi="Arial Rounded MT Bold" w:cs="Times New Roman"/>
                <w:sz w:val="20"/>
                <w:szCs w:val="20"/>
              </w:rPr>
              <w:t>Gbangu</w:t>
            </w:r>
            <w:proofErr w:type="spellEnd"/>
          </w:p>
        </w:tc>
        <w:tc>
          <w:tcPr>
            <w:tcW w:w="450" w:type="dxa"/>
            <w:shd w:val="clear" w:color="auto" w:fill="00B050"/>
            <w:noWrap/>
            <w:vAlign w:val="center"/>
            <w:hideMark/>
          </w:tcPr>
          <w:p w14:paraId="0480EF83"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360" w:type="dxa"/>
            <w:shd w:val="clear" w:color="auto" w:fill="00B050"/>
            <w:vAlign w:val="center"/>
            <w:hideMark/>
          </w:tcPr>
          <w:p w14:paraId="6171291D"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shd w:val="clear" w:color="auto" w:fill="00B050"/>
            <w:noWrap/>
            <w:vAlign w:val="center"/>
            <w:hideMark/>
          </w:tcPr>
          <w:p w14:paraId="4D432409"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360" w:type="dxa"/>
            <w:shd w:val="clear" w:color="auto" w:fill="00B050"/>
            <w:noWrap/>
            <w:vAlign w:val="center"/>
            <w:hideMark/>
          </w:tcPr>
          <w:p w14:paraId="23CA59B1"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24DFAEC6" w14:textId="77777777"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538,386 </w:t>
            </w:r>
          </w:p>
        </w:tc>
        <w:tc>
          <w:tcPr>
            <w:tcW w:w="989" w:type="dxa"/>
            <w:noWrap/>
            <w:vAlign w:val="center"/>
            <w:hideMark/>
          </w:tcPr>
          <w:p w14:paraId="3440A2BE"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04" w:type="dxa"/>
            <w:noWrap/>
            <w:vAlign w:val="center"/>
            <w:hideMark/>
          </w:tcPr>
          <w:p w14:paraId="2EB0316F"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29" w:type="dxa"/>
            <w:noWrap/>
            <w:vAlign w:val="center"/>
            <w:hideMark/>
          </w:tcPr>
          <w:p w14:paraId="38654412"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noWrap/>
            <w:vAlign w:val="center"/>
            <w:hideMark/>
          </w:tcPr>
          <w:p w14:paraId="1FF12ABA"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w:t>
            </w:r>
          </w:p>
        </w:tc>
        <w:tc>
          <w:tcPr>
            <w:tcW w:w="899" w:type="dxa"/>
            <w:vAlign w:val="center"/>
            <w:hideMark/>
          </w:tcPr>
          <w:p w14:paraId="0200E04A"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Proc. Officer</w:t>
            </w:r>
          </w:p>
        </w:tc>
        <w:tc>
          <w:tcPr>
            <w:tcW w:w="1428" w:type="dxa"/>
            <w:vAlign w:val="center"/>
            <w:hideMark/>
          </w:tcPr>
          <w:p w14:paraId="76A92BA1"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Head of Works</w:t>
            </w:r>
          </w:p>
        </w:tc>
      </w:tr>
      <w:tr w:rsidR="008F2A59" w:rsidRPr="001A714B" w14:paraId="64FD06BB" w14:textId="77777777" w:rsidTr="008F2A59">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1E3DDA41"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hideMark/>
          </w:tcPr>
          <w:p w14:paraId="45EABB24"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2592" w:type="dxa"/>
            <w:noWrap/>
            <w:vAlign w:val="center"/>
            <w:hideMark/>
          </w:tcPr>
          <w:p w14:paraId="591A3183"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1619" w:type="dxa"/>
            <w:noWrap/>
            <w:vAlign w:val="center"/>
            <w:hideMark/>
          </w:tcPr>
          <w:p w14:paraId="5CEA5BD5"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noWrap/>
            <w:vAlign w:val="center"/>
            <w:hideMark/>
          </w:tcPr>
          <w:p w14:paraId="25D1F424"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noWrap/>
            <w:vAlign w:val="center"/>
            <w:hideMark/>
          </w:tcPr>
          <w:p w14:paraId="028FC2ED"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noWrap/>
            <w:vAlign w:val="center"/>
            <w:hideMark/>
          </w:tcPr>
          <w:p w14:paraId="6035BA43"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noWrap/>
            <w:vAlign w:val="center"/>
            <w:hideMark/>
          </w:tcPr>
          <w:p w14:paraId="08379714"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57AB929C" w14:textId="72E47FE6"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540,178 </w:t>
            </w:r>
          </w:p>
        </w:tc>
        <w:tc>
          <w:tcPr>
            <w:tcW w:w="989" w:type="dxa"/>
            <w:noWrap/>
            <w:vAlign w:val="center"/>
            <w:hideMark/>
          </w:tcPr>
          <w:p w14:paraId="6C245B49"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             -   </w:t>
            </w:r>
          </w:p>
        </w:tc>
        <w:tc>
          <w:tcPr>
            <w:tcW w:w="904" w:type="dxa"/>
            <w:noWrap/>
            <w:vAlign w:val="center"/>
            <w:hideMark/>
          </w:tcPr>
          <w:p w14:paraId="49CEFFF2" w14:textId="7551A140"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488,332 </w:t>
            </w:r>
          </w:p>
        </w:tc>
        <w:tc>
          <w:tcPr>
            <w:tcW w:w="929" w:type="dxa"/>
            <w:noWrap/>
            <w:vAlign w:val="center"/>
            <w:hideMark/>
          </w:tcPr>
          <w:p w14:paraId="253DCDA5"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noWrap/>
            <w:vAlign w:val="center"/>
            <w:hideMark/>
          </w:tcPr>
          <w:p w14:paraId="4F06E78A"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899" w:type="dxa"/>
            <w:noWrap/>
            <w:vAlign w:val="center"/>
            <w:hideMark/>
          </w:tcPr>
          <w:p w14:paraId="56ED869A"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1428" w:type="dxa"/>
            <w:noWrap/>
            <w:vAlign w:val="center"/>
            <w:hideMark/>
          </w:tcPr>
          <w:p w14:paraId="7151AA3E"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r>
      <w:tr w:rsidR="006C5C9B" w:rsidRPr="001A714B" w14:paraId="0E691441" w14:textId="77777777" w:rsidTr="006C5C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59F817A9"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hideMark/>
          </w:tcPr>
          <w:p w14:paraId="1DB0A588"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2592" w:type="dxa"/>
            <w:vAlign w:val="center"/>
            <w:hideMark/>
          </w:tcPr>
          <w:p w14:paraId="1CCB24E8" w14:textId="77777777" w:rsidR="008F2A59" w:rsidRPr="001A714B" w:rsidRDefault="008F2A59" w:rsidP="00AE2C81">
            <w:pPr>
              <w:pStyle w:val="ListParagraph"/>
              <w:numPr>
                <w:ilvl w:val="0"/>
                <w:numId w:val="17"/>
              </w:numPr>
              <w:tabs>
                <w:tab w:val="left" w:pos="340"/>
              </w:tabs>
              <w:ind w:left="0" w:firstLine="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Support to Malaria control Programme</w:t>
            </w:r>
          </w:p>
        </w:tc>
        <w:tc>
          <w:tcPr>
            <w:tcW w:w="1619" w:type="dxa"/>
            <w:vAlign w:val="center"/>
            <w:hideMark/>
          </w:tcPr>
          <w:p w14:paraId="38538B3C"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Municipal wide</w:t>
            </w:r>
          </w:p>
        </w:tc>
        <w:tc>
          <w:tcPr>
            <w:tcW w:w="450" w:type="dxa"/>
            <w:shd w:val="clear" w:color="auto" w:fill="00B050"/>
            <w:vAlign w:val="center"/>
            <w:hideMark/>
          </w:tcPr>
          <w:p w14:paraId="7811440D"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496C9CF6"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shd w:val="clear" w:color="auto" w:fill="00B050"/>
            <w:vAlign w:val="center"/>
            <w:hideMark/>
          </w:tcPr>
          <w:p w14:paraId="66CE551E"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14A4523E"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7EF3CF0A" w14:textId="77777777"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20,670 </w:t>
            </w:r>
          </w:p>
        </w:tc>
        <w:tc>
          <w:tcPr>
            <w:tcW w:w="989" w:type="dxa"/>
            <w:noWrap/>
            <w:vAlign w:val="center"/>
            <w:hideMark/>
          </w:tcPr>
          <w:p w14:paraId="6A5AAD83"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04" w:type="dxa"/>
            <w:noWrap/>
            <w:vAlign w:val="center"/>
            <w:hideMark/>
          </w:tcPr>
          <w:p w14:paraId="33BF7699"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29" w:type="dxa"/>
            <w:noWrap/>
            <w:vAlign w:val="center"/>
            <w:hideMark/>
          </w:tcPr>
          <w:p w14:paraId="533596A9"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 </w:t>
            </w:r>
          </w:p>
        </w:tc>
        <w:tc>
          <w:tcPr>
            <w:tcW w:w="600" w:type="dxa"/>
            <w:noWrap/>
            <w:vAlign w:val="center"/>
            <w:hideMark/>
          </w:tcPr>
          <w:p w14:paraId="49E1AB62"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899" w:type="dxa"/>
            <w:vAlign w:val="center"/>
            <w:hideMark/>
          </w:tcPr>
          <w:p w14:paraId="7178AE35"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MDHS</w:t>
            </w:r>
          </w:p>
        </w:tc>
        <w:tc>
          <w:tcPr>
            <w:tcW w:w="1428" w:type="dxa"/>
            <w:vAlign w:val="center"/>
            <w:hideMark/>
          </w:tcPr>
          <w:p w14:paraId="3DC01EC4"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CHPS COORD.</w:t>
            </w:r>
          </w:p>
        </w:tc>
      </w:tr>
      <w:tr w:rsidR="008F2A59" w:rsidRPr="001A714B" w14:paraId="7F5024C9" w14:textId="77777777" w:rsidTr="003177DC">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703ACD4A"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hideMark/>
          </w:tcPr>
          <w:p w14:paraId="1AE27B42"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2592" w:type="dxa"/>
            <w:vAlign w:val="center"/>
            <w:hideMark/>
          </w:tcPr>
          <w:p w14:paraId="7D9F51B0" w14:textId="77777777" w:rsidR="008F2A59" w:rsidRPr="001A714B" w:rsidRDefault="008F2A59" w:rsidP="00AE2C81">
            <w:pPr>
              <w:pStyle w:val="ListParagraph"/>
              <w:numPr>
                <w:ilvl w:val="0"/>
                <w:numId w:val="17"/>
              </w:numPr>
              <w:tabs>
                <w:tab w:val="left" w:pos="340"/>
              </w:tabs>
              <w:ind w:left="0" w:firstLine="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Make budget provision to Support Covid-19 activities (Sensitization, procurement of PPEs and others)</w:t>
            </w:r>
          </w:p>
        </w:tc>
        <w:tc>
          <w:tcPr>
            <w:tcW w:w="1619" w:type="dxa"/>
            <w:vAlign w:val="center"/>
            <w:hideMark/>
          </w:tcPr>
          <w:p w14:paraId="640DCE69"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Municipal wide</w:t>
            </w:r>
          </w:p>
        </w:tc>
        <w:tc>
          <w:tcPr>
            <w:tcW w:w="450" w:type="dxa"/>
            <w:shd w:val="clear" w:color="auto" w:fill="00B050"/>
            <w:vAlign w:val="center"/>
            <w:hideMark/>
          </w:tcPr>
          <w:p w14:paraId="00B48D8E"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29A73A48"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shd w:val="clear" w:color="auto" w:fill="00B050"/>
            <w:vAlign w:val="center"/>
            <w:hideMark/>
          </w:tcPr>
          <w:p w14:paraId="0F73B0C1"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64509DDC"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03C4FCE5" w14:textId="77777777"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55,125 </w:t>
            </w:r>
          </w:p>
        </w:tc>
        <w:tc>
          <w:tcPr>
            <w:tcW w:w="989" w:type="dxa"/>
            <w:noWrap/>
            <w:vAlign w:val="center"/>
            <w:hideMark/>
          </w:tcPr>
          <w:p w14:paraId="372691A4"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04" w:type="dxa"/>
            <w:noWrap/>
            <w:vAlign w:val="center"/>
            <w:hideMark/>
          </w:tcPr>
          <w:p w14:paraId="5DAE201C"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29" w:type="dxa"/>
            <w:noWrap/>
            <w:vAlign w:val="center"/>
            <w:hideMark/>
          </w:tcPr>
          <w:p w14:paraId="7C12C2B6"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 </w:t>
            </w:r>
          </w:p>
        </w:tc>
        <w:tc>
          <w:tcPr>
            <w:tcW w:w="600" w:type="dxa"/>
            <w:noWrap/>
            <w:vAlign w:val="center"/>
            <w:hideMark/>
          </w:tcPr>
          <w:p w14:paraId="76C4B993"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899" w:type="dxa"/>
            <w:vAlign w:val="center"/>
            <w:hideMark/>
          </w:tcPr>
          <w:p w14:paraId="7410272C"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MDHS MCD</w:t>
            </w:r>
          </w:p>
        </w:tc>
        <w:tc>
          <w:tcPr>
            <w:tcW w:w="1428" w:type="dxa"/>
            <w:vAlign w:val="center"/>
            <w:hideMark/>
          </w:tcPr>
          <w:p w14:paraId="2ABBBD0B"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MDHS, GHS</w:t>
            </w:r>
          </w:p>
        </w:tc>
      </w:tr>
      <w:tr w:rsidR="006C5C9B" w:rsidRPr="001A714B" w14:paraId="730C2927" w14:textId="77777777" w:rsidTr="006C5C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40A03266"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hideMark/>
          </w:tcPr>
          <w:p w14:paraId="5CBA44CD"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2592" w:type="dxa"/>
            <w:vAlign w:val="center"/>
            <w:hideMark/>
          </w:tcPr>
          <w:p w14:paraId="70EE4CD4" w14:textId="77777777" w:rsidR="008F2A59" w:rsidRPr="001A714B" w:rsidRDefault="008F2A59" w:rsidP="00AE2C81">
            <w:pPr>
              <w:pStyle w:val="ListParagraph"/>
              <w:numPr>
                <w:ilvl w:val="0"/>
                <w:numId w:val="17"/>
              </w:numPr>
              <w:tabs>
                <w:tab w:val="left" w:pos="430"/>
              </w:tabs>
              <w:ind w:left="0" w:firstLine="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Support to the needs of mental health victims (purchase of drugs, livelihoods </w:t>
            </w:r>
            <w:r w:rsidRPr="001A714B">
              <w:rPr>
                <w:rFonts w:ascii="Arial Rounded MT Bold" w:eastAsia="Times New Roman" w:hAnsi="Arial Rounded MT Bold" w:cs="Times New Roman"/>
                <w:sz w:val="20"/>
                <w:szCs w:val="20"/>
              </w:rPr>
              <w:lastRenderedPageBreak/>
              <w:t>support, education &amp; Training)</w:t>
            </w:r>
          </w:p>
        </w:tc>
        <w:tc>
          <w:tcPr>
            <w:tcW w:w="1619" w:type="dxa"/>
            <w:vAlign w:val="center"/>
            <w:hideMark/>
          </w:tcPr>
          <w:p w14:paraId="0106517D"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lastRenderedPageBreak/>
              <w:t>Municipal wide</w:t>
            </w:r>
          </w:p>
        </w:tc>
        <w:tc>
          <w:tcPr>
            <w:tcW w:w="450" w:type="dxa"/>
            <w:shd w:val="clear" w:color="auto" w:fill="00B050"/>
            <w:vAlign w:val="center"/>
            <w:hideMark/>
          </w:tcPr>
          <w:p w14:paraId="6A70CE3F"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04A53CAE"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shd w:val="clear" w:color="auto" w:fill="00B050"/>
            <w:vAlign w:val="center"/>
            <w:hideMark/>
          </w:tcPr>
          <w:p w14:paraId="52158C78"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1FBAA658"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568C5423" w14:textId="77777777"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33,075 </w:t>
            </w:r>
          </w:p>
        </w:tc>
        <w:tc>
          <w:tcPr>
            <w:tcW w:w="989" w:type="dxa"/>
            <w:noWrap/>
            <w:vAlign w:val="center"/>
            <w:hideMark/>
          </w:tcPr>
          <w:p w14:paraId="60849835"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2,500 </w:t>
            </w:r>
          </w:p>
        </w:tc>
        <w:tc>
          <w:tcPr>
            <w:tcW w:w="904" w:type="dxa"/>
            <w:noWrap/>
            <w:vAlign w:val="center"/>
            <w:hideMark/>
          </w:tcPr>
          <w:p w14:paraId="59D00CC2"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29" w:type="dxa"/>
            <w:noWrap/>
            <w:vAlign w:val="center"/>
            <w:hideMark/>
          </w:tcPr>
          <w:p w14:paraId="1D8650B6"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noWrap/>
            <w:vAlign w:val="center"/>
            <w:hideMark/>
          </w:tcPr>
          <w:p w14:paraId="44D30E9D"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w:t>
            </w:r>
          </w:p>
        </w:tc>
        <w:tc>
          <w:tcPr>
            <w:tcW w:w="899" w:type="dxa"/>
            <w:vAlign w:val="center"/>
            <w:hideMark/>
          </w:tcPr>
          <w:p w14:paraId="6FE47539"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MDHS MCD</w:t>
            </w:r>
          </w:p>
        </w:tc>
        <w:tc>
          <w:tcPr>
            <w:tcW w:w="1428" w:type="dxa"/>
            <w:vAlign w:val="center"/>
            <w:hideMark/>
          </w:tcPr>
          <w:p w14:paraId="2A7203E5"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MDHS, Mental Health Nurses</w:t>
            </w:r>
          </w:p>
        </w:tc>
      </w:tr>
      <w:tr w:rsidR="008F2A59" w:rsidRPr="001A714B" w14:paraId="51A25775" w14:textId="77777777" w:rsidTr="006C5C9B">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3493A984"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hideMark/>
          </w:tcPr>
          <w:p w14:paraId="1FDAF99B"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2592" w:type="dxa"/>
            <w:vAlign w:val="center"/>
            <w:hideMark/>
          </w:tcPr>
          <w:p w14:paraId="2EA6822E" w14:textId="77CB34D7" w:rsidR="008F2A59" w:rsidRPr="001A714B" w:rsidRDefault="008F2A59" w:rsidP="00AE2C81">
            <w:pPr>
              <w:pStyle w:val="ListParagraph"/>
              <w:numPr>
                <w:ilvl w:val="0"/>
                <w:numId w:val="17"/>
              </w:numPr>
              <w:tabs>
                <w:tab w:val="left" w:pos="430"/>
              </w:tabs>
              <w:ind w:left="0" w:firstLine="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Conduct Training on Outreach </w:t>
            </w:r>
            <w:r w:rsidR="006C5C9B" w:rsidRPr="001A714B">
              <w:rPr>
                <w:rFonts w:ascii="Arial Rounded MT Bold" w:eastAsia="Times New Roman" w:hAnsi="Arial Rounded MT Bold" w:cs="Times New Roman"/>
                <w:sz w:val="20"/>
                <w:szCs w:val="20"/>
              </w:rPr>
              <w:t>Planning and</w:t>
            </w:r>
            <w:r w:rsidRPr="001A714B">
              <w:rPr>
                <w:rFonts w:ascii="Arial Rounded MT Bold" w:eastAsia="Times New Roman" w:hAnsi="Arial Rounded MT Bold" w:cs="Times New Roman"/>
                <w:sz w:val="20"/>
                <w:szCs w:val="20"/>
              </w:rPr>
              <w:t xml:space="preserve"> field outreach </w:t>
            </w:r>
            <w:r w:rsidR="006C5C9B" w:rsidRPr="001A714B">
              <w:rPr>
                <w:rFonts w:ascii="Arial Rounded MT Bold" w:eastAsia="Times New Roman" w:hAnsi="Arial Rounded MT Bold" w:cs="Times New Roman"/>
                <w:sz w:val="20"/>
                <w:szCs w:val="20"/>
              </w:rPr>
              <w:t>support.</w:t>
            </w:r>
          </w:p>
        </w:tc>
        <w:tc>
          <w:tcPr>
            <w:tcW w:w="1619" w:type="dxa"/>
            <w:vAlign w:val="center"/>
            <w:hideMark/>
          </w:tcPr>
          <w:p w14:paraId="44DCF481"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Langbinsi</w:t>
            </w:r>
          </w:p>
        </w:tc>
        <w:tc>
          <w:tcPr>
            <w:tcW w:w="450" w:type="dxa"/>
            <w:vAlign w:val="center"/>
            <w:hideMark/>
          </w:tcPr>
          <w:p w14:paraId="6B9CD1E0"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7A2C767B"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vAlign w:val="center"/>
            <w:hideMark/>
          </w:tcPr>
          <w:p w14:paraId="16CA537C"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vAlign w:val="center"/>
            <w:hideMark/>
          </w:tcPr>
          <w:p w14:paraId="6AF166D4"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4A02C85A" w14:textId="77777777"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89" w:type="dxa"/>
            <w:noWrap/>
            <w:vAlign w:val="center"/>
            <w:hideMark/>
          </w:tcPr>
          <w:p w14:paraId="67CD0FEA"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04" w:type="dxa"/>
            <w:noWrap/>
            <w:vAlign w:val="center"/>
            <w:hideMark/>
          </w:tcPr>
          <w:p w14:paraId="40E88170"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25,700 </w:t>
            </w:r>
          </w:p>
        </w:tc>
        <w:tc>
          <w:tcPr>
            <w:tcW w:w="929" w:type="dxa"/>
            <w:noWrap/>
            <w:vAlign w:val="center"/>
            <w:hideMark/>
          </w:tcPr>
          <w:p w14:paraId="32BA8213"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noWrap/>
            <w:vAlign w:val="center"/>
            <w:hideMark/>
          </w:tcPr>
          <w:p w14:paraId="381CEB52"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w:t>
            </w:r>
          </w:p>
        </w:tc>
        <w:tc>
          <w:tcPr>
            <w:tcW w:w="899" w:type="dxa"/>
            <w:vAlign w:val="center"/>
            <w:hideMark/>
          </w:tcPr>
          <w:p w14:paraId="487C6927"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NO </w:t>
            </w:r>
          </w:p>
        </w:tc>
        <w:tc>
          <w:tcPr>
            <w:tcW w:w="1428" w:type="dxa"/>
            <w:vAlign w:val="center"/>
            <w:hideMark/>
          </w:tcPr>
          <w:p w14:paraId="67DAD821"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CD, Gender, EHSU MIS - GHS, </w:t>
            </w:r>
          </w:p>
        </w:tc>
      </w:tr>
      <w:tr w:rsidR="008F2A59" w:rsidRPr="001A714B" w14:paraId="44C42D4E" w14:textId="77777777" w:rsidTr="008F2A5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5C020BCD"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hideMark/>
          </w:tcPr>
          <w:p w14:paraId="558BB1AE"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2592" w:type="dxa"/>
            <w:vAlign w:val="center"/>
            <w:hideMark/>
          </w:tcPr>
          <w:p w14:paraId="6B2C43DD" w14:textId="77777777" w:rsidR="008F2A59" w:rsidRPr="001A714B" w:rsidRDefault="008F2A59" w:rsidP="008F2A59">
            <w:pPr>
              <w:pStyle w:val="ListParagraph"/>
              <w:ind w:left="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1619" w:type="dxa"/>
            <w:vAlign w:val="center"/>
            <w:hideMark/>
          </w:tcPr>
          <w:p w14:paraId="1C346575"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vAlign w:val="center"/>
            <w:hideMark/>
          </w:tcPr>
          <w:p w14:paraId="2124E9D6"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vAlign w:val="center"/>
            <w:hideMark/>
          </w:tcPr>
          <w:p w14:paraId="202B704A"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vAlign w:val="center"/>
            <w:hideMark/>
          </w:tcPr>
          <w:p w14:paraId="3D7F8D8A"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vAlign w:val="center"/>
            <w:hideMark/>
          </w:tcPr>
          <w:p w14:paraId="6165CBFC"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194F6F1F" w14:textId="2BFB8260"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108,870 </w:t>
            </w:r>
          </w:p>
        </w:tc>
        <w:tc>
          <w:tcPr>
            <w:tcW w:w="989" w:type="dxa"/>
            <w:noWrap/>
            <w:vAlign w:val="center"/>
            <w:hideMark/>
          </w:tcPr>
          <w:p w14:paraId="1766B34F" w14:textId="0E8D7C83"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        2,500 </w:t>
            </w:r>
          </w:p>
        </w:tc>
        <w:tc>
          <w:tcPr>
            <w:tcW w:w="904" w:type="dxa"/>
            <w:noWrap/>
            <w:vAlign w:val="center"/>
            <w:hideMark/>
          </w:tcPr>
          <w:p w14:paraId="59F99645" w14:textId="77777777"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       25,700 </w:t>
            </w:r>
          </w:p>
        </w:tc>
        <w:tc>
          <w:tcPr>
            <w:tcW w:w="929" w:type="dxa"/>
            <w:noWrap/>
            <w:vAlign w:val="center"/>
            <w:hideMark/>
          </w:tcPr>
          <w:p w14:paraId="5706B439"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noWrap/>
            <w:vAlign w:val="center"/>
            <w:hideMark/>
          </w:tcPr>
          <w:p w14:paraId="373CE2C6"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899" w:type="dxa"/>
            <w:vAlign w:val="center"/>
            <w:hideMark/>
          </w:tcPr>
          <w:p w14:paraId="35D48745"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1428" w:type="dxa"/>
            <w:vAlign w:val="center"/>
            <w:hideMark/>
          </w:tcPr>
          <w:p w14:paraId="35562487"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r>
      <w:tr w:rsidR="008F2A59" w:rsidRPr="001A714B" w14:paraId="52A8EA96" w14:textId="77777777" w:rsidTr="006C5C9B">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350AD025"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hideMark/>
          </w:tcPr>
          <w:p w14:paraId="7ADFE7DD"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2592" w:type="dxa"/>
            <w:vAlign w:val="center"/>
            <w:hideMark/>
          </w:tcPr>
          <w:p w14:paraId="7ACF13F9" w14:textId="77777777" w:rsidR="008F2A59" w:rsidRPr="001A714B" w:rsidRDefault="008F2A59" w:rsidP="00AE2C81">
            <w:pPr>
              <w:pStyle w:val="ListParagraph"/>
              <w:numPr>
                <w:ilvl w:val="0"/>
                <w:numId w:val="17"/>
              </w:numPr>
              <w:tabs>
                <w:tab w:val="left" w:pos="340"/>
              </w:tabs>
              <w:ind w:left="0" w:firstLine="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Organize Food Utilization Events for 30 communities and Organize 3 Quarterly post food demo monitoring.</w:t>
            </w:r>
          </w:p>
        </w:tc>
        <w:tc>
          <w:tcPr>
            <w:tcW w:w="1619" w:type="dxa"/>
            <w:vAlign w:val="center"/>
            <w:hideMark/>
          </w:tcPr>
          <w:p w14:paraId="753E400C"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Municipal wide</w:t>
            </w:r>
          </w:p>
        </w:tc>
        <w:tc>
          <w:tcPr>
            <w:tcW w:w="450" w:type="dxa"/>
            <w:noWrap/>
            <w:vAlign w:val="center"/>
            <w:hideMark/>
          </w:tcPr>
          <w:p w14:paraId="702C11A7"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noWrap/>
            <w:vAlign w:val="center"/>
            <w:hideMark/>
          </w:tcPr>
          <w:p w14:paraId="65AE3943"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shd w:val="clear" w:color="auto" w:fill="00B050"/>
            <w:vAlign w:val="center"/>
            <w:hideMark/>
          </w:tcPr>
          <w:p w14:paraId="67D7BA72"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5A1891F6"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7BA46F71" w14:textId="77777777"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89" w:type="dxa"/>
            <w:noWrap/>
            <w:vAlign w:val="center"/>
            <w:hideMark/>
          </w:tcPr>
          <w:p w14:paraId="6E544386"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04" w:type="dxa"/>
            <w:noWrap/>
            <w:vAlign w:val="center"/>
            <w:hideMark/>
          </w:tcPr>
          <w:p w14:paraId="31AF6716"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34,000 </w:t>
            </w:r>
          </w:p>
        </w:tc>
        <w:tc>
          <w:tcPr>
            <w:tcW w:w="929" w:type="dxa"/>
            <w:noWrap/>
            <w:vAlign w:val="center"/>
            <w:hideMark/>
          </w:tcPr>
          <w:p w14:paraId="31129720"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noWrap/>
            <w:vAlign w:val="center"/>
            <w:hideMark/>
          </w:tcPr>
          <w:p w14:paraId="313C8230"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w:t>
            </w:r>
          </w:p>
        </w:tc>
        <w:tc>
          <w:tcPr>
            <w:tcW w:w="899" w:type="dxa"/>
            <w:vAlign w:val="center"/>
            <w:hideMark/>
          </w:tcPr>
          <w:p w14:paraId="795B43ED"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NO</w:t>
            </w:r>
          </w:p>
        </w:tc>
        <w:tc>
          <w:tcPr>
            <w:tcW w:w="1428" w:type="dxa"/>
            <w:vAlign w:val="center"/>
            <w:hideMark/>
          </w:tcPr>
          <w:p w14:paraId="3D49C8CB"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MNCC</w:t>
            </w:r>
          </w:p>
        </w:tc>
      </w:tr>
      <w:tr w:rsidR="006C5C9B" w:rsidRPr="001A714B" w14:paraId="5B78396F" w14:textId="77777777" w:rsidTr="006C5C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353C6A57"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hideMark/>
          </w:tcPr>
          <w:p w14:paraId="69C84A05"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2592" w:type="dxa"/>
            <w:vAlign w:val="center"/>
            <w:hideMark/>
          </w:tcPr>
          <w:p w14:paraId="43CC876B" w14:textId="77777777" w:rsidR="008F2A59" w:rsidRPr="001A714B" w:rsidRDefault="008F2A59" w:rsidP="00AE2C81">
            <w:pPr>
              <w:pStyle w:val="ListParagraph"/>
              <w:numPr>
                <w:ilvl w:val="0"/>
                <w:numId w:val="17"/>
              </w:numPr>
              <w:tabs>
                <w:tab w:val="left" w:pos="340"/>
              </w:tabs>
              <w:ind w:left="0" w:firstLine="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Organize Integrated Durbars in 30 communities and Hold Screening of the Stunting Advocacy Video.</w:t>
            </w:r>
          </w:p>
        </w:tc>
        <w:tc>
          <w:tcPr>
            <w:tcW w:w="1619" w:type="dxa"/>
            <w:vAlign w:val="center"/>
            <w:hideMark/>
          </w:tcPr>
          <w:p w14:paraId="1873F967"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Municipal wide</w:t>
            </w:r>
          </w:p>
        </w:tc>
        <w:tc>
          <w:tcPr>
            <w:tcW w:w="450" w:type="dxa"/>
            <w:shd w:val="clear" w:color="auto" w:fill="00B050"/>
            <w:vAlign w:val="center"/>
            <w:hideMark/>
          </w:tcPr>
          <w:p w14:paraId="34339C9E"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3B0C15B7"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shd w:val="clear" w:color="auto" w:fill="00B050"/>
            <w:vAlign w:val="center"/>
            <w:hideMark/>
          </w:tcPr>
          <w:p w14:paraId="59A9EFC9"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6760D7D8"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094573E8" w14:textId="77777777"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89" w:type="dxa"/>
            <w:noWrap/>
            <w:vAlign w:val="center"/>
            <w:hideMark/>
          </w:tcPr>
          <w:p w14:paraId="487C371D"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04" w:type="dxa"/>
            <w:noWrap/>
            <w:vAlign w:val="center"/>
            <w:hideMark/>
          </w:tcPr>
          <w:p w14:paraId="605B3757"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47,000 </w:t>
            </w:r>
          </w:p>
        </w:tc>
        <w:tc>
          <w:tcPr>
            <w:tcW w:w="929" w:type="dxa"/>
            <w:noWrap/>
            <w:vAlign w:val="center"/>
            <w:hideMark/>
          </w:tcPr>
          <w:p w14:paraId="2666DC59"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noWrap/>
            <w:vAlign w:val="center"/>
            <w:hideMark/>
          </w:tcPr>
          <w:p w14:paraId="532010B5"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w:t>
            </w:r>
          </w:p>
        </w:tc>
        <w:tc>
          <w:tcPr>
            <w:tcW w:w="899" w:type="dxa"/>
            <w:vAlign w:val="center"/>
            <w:hideMark/>
          </w:tcPr>
          <w:p w14:paraId="102DC972"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NO</w:t>
            </w:r>
          </w:p>
        </w:tc>
        <w:tc>
          <w:tcPr>
            <w:tcW w:w="1428" w:type="dxa"/>
            <w:vAlign w:val="center"/>
            <w:hideMark/>
          </w:tcPr>
          <w:p w14:paraId="4795DE26"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WIAD, SHEP, GDO, ISD,</w:t>
            </w:r>
          </w:p>
        </w:tc>
      </w:tr>
      <w:tr w:rsidR="008F2A59" w:rsidRPr="001A714B" w14:paraId="04F55B8B" w14:textId="77777777" w:rsidTr="006C5C9B">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2E404B2A"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hideMark/>
          </w:tcPr>
          <w:p w14:paraId="73905D0D"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2592" w:type="dxa"/>
            <w:vAlign w:val="center"/>
            <w:hideMark/>
          </w:tcPr>
          <w:p w14:paraId="044EB0EA" w14:textId="77777777" w:rsidR="008F2A59" w:rsidRPr="001A714B" w:rsidRDefault="008F2A59" w:rsidP="00AE2C81">
            <w:pPr>
              <w:pStyle w:val="ListParagraph"/>
              <w:numPr>
                <w:ilvl w:val="0"/>
                <w:numId w:val="17"/>
              </w:numPr>
              <w:tabs>
                <w:tab w:val="left" w:pos="340"/>
              </w:tabs>
              <w:ind w:left="0" w:firstLine="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Conduct Joint-Technical Support Visits to facilities.</w:t>
            </w:r>
          </w:p>
        </w:tc>
        <w:tc>
          <w:tcPr>
            <w:tcW w:w="1619" w:type="dxa"/>
            <w:vAlign w:val="center"/>
            <w:hideMark/>
          </w:tcPr>
          <w:p w14:paraId="59E5B7C7"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Municipal wide</w:t>
            </w:r>
          </w:p>
        </w:tc>
        <w:tc>
          <w:tcPr>
            <w:tcW w:w="450" w:type="dxa"/>
            <w:shd w:val="clear" w:color="auto" w:fill="00B050"/>
            <w:vAlign w:val="center"/>
            <w:hideMark/>
          </w:tcPr>
          <w:p w14:paraId="5CC84507"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0A0D016D"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shd w:val="clear" w:color="auto" w:fill="00B050"/>
            <w:vAlign w:val="center"/>
            <w:hideMark/>
          </w:tcPr>
          <w:p w14:paraId="2FFC6AF2"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019F902C"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616A9BAF" w14:textId="77777777"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89" w:type="dxa"/>
            <w:noWrap/>
            <w:vAlign w:val="center"/>
            <w:hideMark/>
          </w:tcPr>
          <w:p w14:paraId="51E36F27"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04" w:type="dxa"/>
            <w:noWrap/>
            <w:vAlign w:val="center"/>
            <w:hideMark/>
          </w:tcPr>
          <w:p w14:paraId="1D2C03A9"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6,750 </w:t>
            </w:r>
          </w:p>
        </w:tc>
        <w:tc>
          <w:tcPr>
            <w:tcW w:w="929" w:type="dxa"/>
            <w:noWrap/>
            <w:vAlign w:val="center"/>
            <w:hideMark/>
          </w:tcPr>
          <w:p w14:paraId="3C9531BA"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noWrap/>
            <w:vAlign w:val="center"/>
            <w:hideMark/>
          </w:tcPr>
          <w:p w14:paraId="42A1836A"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w:t>
            </w:r>
          </w:p>
        </w:tc>
        <w:tc>
          <w:tcPr>
            <w:tcW w:w="899" w:type="dxa"/>
            <w:vAlign w:val="center"/>
            <w:hideMark/>
          </w:tcPr>
          <w:p w14:paraId="493B40FD"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NO</w:t>
            </w:r>
          </w:p>
        </w:tc>
        <w:tc>
          <w:tcPr>
            <w:tcW w:w="1428" w:type="dxa"/>
            <w:vAlign w:val="center"/>
            <w:hideMark/>
          </w:tcPr>
          <w:p w14:paraId="01390EB1"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USAID-ANG, GHS</w:t>
            </w:r>
          </w:p>
        </w:tc>
      </w:tr>
      <w:tr w:rsidR="006C5C9B" w:rsidRPr="001A714B" w14:paraId="68C12009" w14:textId="77777777" w:rsidTr="006C5C9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53C5A2A9"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hideMark/>
          </w:tcPr>
          <w:p w14:paraId="5FFE1773"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2592" w:type="dxa"/>
            <w:vAlign w:val="center"/>
            <w:hideMark/>
          </w:tcPr>
          <w:p w14:paraId="31D68081" w14:textId="77777777" w:rsidR="008F2A59" w:rsidRPr="001A714B" w:rsidRDefault="008F2A59" w:rsidP="00AE2C81">
            <w:pPr>
              <w:pStyle w:val="ListParagraph"/>
              <w:numPr>
                <w:ilvl w:val="0"/>
                <w:numId w:val="17"/>
              </w:numPr>
              <w:tabs>
                <w:tab w:val="left" w:pos="340"/>
              </w:tabs>
              <w:ind w:left="0" w:firstLine="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Hold radio discussions of nutrition sensitive and specific interventions and education for the vulnerable girl child.</w:t>
            </w:r>
          </w:p>
        </w:tc>
        <w:tc>
          <w:tcPr>
            <w:tcW w:w="1619" w:type="dxa"/>
            <w:vAlign w:val="center"/>
            <w:hideMark/>
          </w:tcPr>
          <w:p w14:paraId="0D0C93A8"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roofErr w:type="spellStart"/>
            <w:r w:rsidRPr="001A714B">
              <w:rPr>
                <w:rFonts w:ascii="Arial Rounded MT Bold" w:eastAsia="Times New Roman" w:hAnsi="Arial Rounded MT Bold" w:cs="Times New Roman"/>
                <w:sz w:val="20"/>
                <w:szCs w:val="20"/>
              </w:rPr>
              <w:t>Nobya</w:t>
            </w:r>
            <w:proofErr w:type="spellEnd"/>
            <w:r w:rsidRPr="001A714B">
              <w:rPr>
                <w:rFonts w:ascii="Arial Rounded MT Bold" w:eastAsia="Times New Roman" w:hAnsi="Arial Rounded MT Bold" w:cs="Times New Roman"/>
                <w:sz w:val="20"/>
                <w:szCs w:val="20"/>
              </w:rPr>
              <w:t>/</w:t>
            </w:r>
            <w:proofErr w:type="spellStart"/>
            <w:r w:rsidRPr="001A714B">
              <w:rPr>
                <w:rFonts w:ascii="Arial Rounded MT Bold" w:eastAsia="Times New Roman" w:hAnsi="Arial Rounded MT Bold" w:cs="Times New Roman"/>
                <w:sz w:val="20"/>
                <w:szCs w:val="20"/>
              </w:rPr>
              <w:t>Tizaa</w:t>
            </w:r>
            <w:proofErr w:type="spellEnd"/>
            <w:r w:rsidRPr="001A714B">
              <w:rPr>
                <w:rFonts w:ascii="Arial Rounded MT Bold" w:eastAsia="Times New Roman" w:hAnsi="Arial Rounded MT Bold" w:cs="Times New Roman"/>
                <w:sz w:val="20"/>
                <w:szCs w:val="20"/>
              </w:rPr>
              <w:t xml:space="preserve"> radio station at Nalerigu</w:t>
            </w:r>
          </w:p>
        </w:tc>
        <w:tc>
          <w:tcPr>
            <w:tcW w:w="450" w:type="dxa"/>
            <w:shd w:val="clear" w:color="auto" w:fill="00B050"/>
            <w:vAlign w:val="center"/>
            <w:hideMark/>
          </w:tcPr>
          <w:p w14:paraId="36894FC0"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4CC549AC"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shd w:val="clear" w:color="auto" w:fill="00B050"/>
            <w:vAlign w:val="center"/>
            <w:hideMark/>
          </w:tcPr>
          <w:p w14:paraId="47A82BEB"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19A9A772"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1C89886C" w14:textId="77777777"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89" w:type="dxa"/>
            <w:noWrap/>
            <w:vAlign w:val="center"/>
            <w:hideMark/>
          </w:tcPr>
          <w:p w14:paraId="63436010"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04" w:type="dxa"/>
            <w:noWrap/>
            <w:vAlign w:val="center"/>
            <w:hideMark/>
          </w:tcPr>
          <w:p w14:paraId="2AC934EF"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1,625 </w:t>
            </w:r>
          </w:p>
        </w:tc>
        <w:tc>
          <w:tcPr>
            <w:tcW w:w="929" w:type="dxa"/>
            <w:noWrap/>
            <w:vAlign w:val="center"/>
            <w:hideMark/>
          </w:tcPr>
          <w:p w14:paraId="0400769E"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noWrap/>
            <w:vAlign w:val="center"/>
            <w:hideMark/>
          </w:tcPr>
          <w:p w14:paraId="20D32AF2"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w:t>
            </w:r>
          </w:p>
        </w:tc>
        <w:tc>
          <w:tcPr>
            <w:tcW w:w="899" w:type="dxa"/>
            <w:vAlign w:val="center"/>
            <w:hideMark/>
          </w:tcPr>
          <w:p w14:paraId="60234B72"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NO </w:t>
            </w:r>
          </w:p>
        </w:tc>
        <w:tc>
          <w:tcPr>
            <w:tcW w:w="1428" w:type="dxa"/>
            <w:vAlign w:val="center"/>
            <w:hideMark/>
          </w:tcPr>
          <w:p w14:paraId="451243D5"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Agric, EHU, CD and SHEP</w:t>
            </w:r>
          </w:p>
        </w:tc>
      </w:tr>
      <w:tr w:rsidR="008F2A59" w:rsidRPr="001A714B" w14:paraId="1A46B4E3" w14:textId="77777777" w:rsidTr="00AF734D">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53F6FB6B"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hideMark/>
          </w:tcPr>
          <w:p w14:paraId="45182544"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2592" w:type="dxa"/>
            <w:vAlign w:val="center"/>
            <w:hideMark/>
          </w:tcPr>
          <w:p w14:paraId="4A5A8309" w14:textId="77777777" w:rsidR="008F2A59" w:rsidRPr="001A714B" w:rsidRDefault="008F2A59" w:rsidP="00AE2C81">
            <w:pPr>
              <w:pStyle w:val="ListParagraph"/>
              <w:numPr>
                <w:ilvl w:val="0"/>
                <w:numId w:val="17"/>
              </w:numPr>
              <w:ind w:left="0" w:firstLine="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Hold Multi-Sectoral Nutrition Platform Meetings quarterly. </w:t>
            </w:r>
          </w:p>
        </w:tc>
        <w:tc>
          <w:tcPr>
            <w:tcW w:w="1619" w:type="dxa"/>
            <w:vAlign w:val="center"/>
            <w:hideMark/>
          </w:tcPr>
          <w:p w14:paraId="0D61C83D"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Gambaga</w:t>
            </w:r>
          </w:p>
        </w:tc>
        <w:tc>
          <w:tcPr>
            <w:tcW w:w="450" w:type="dxa"/>
            <w:shd w:val="clear" w:color="auto" w:fill="00B050"/>
            <w:vAlign w:val="center"/>
            <w:hideMark/>
          </w:tcPr>
          <w:p w14:paraId="7B4B8913"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1BD69198"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shd w:val="clear" w:color="auto" w:fill="00B050"/>
            <w:vAlign w:val="center"/>
            <w:hideMark/>
          </w:tcPr>
          <w:p w14:paraId="119C3915"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31468B55"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7A5C1843" w14:textId="77777777"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1,792 </w:t>
            </w:r>
          </w:p>
        </w:tc>
        <w:tc>
          <w:tcPr>
            <w:tcW w:w="989" w:type="dxa"/>
            <w:noWrap/>
            <w:vAlign w:val="center"/>
            <w:hideMark/>
          </w:tcPr>
          <w:p w14:paraId="3A1BC11F"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04" w:type="dxa"/>
            <w:noWrap/>
            <w:vAlign w:val="center"/>
            <w:hideMark/>
          </w:tcPr>
          <w:p w14:paraId="55CC82A0"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2,000 </w:t>
            </w:r>
          </w:p>
        </w:tc>
        <w:tc>
          <w:tcPr>
            <w:tcW w:w="929" w:type="dxa"/>
            <w:noWrap/>
            <w:vAlign w:val="center"/>
            <w:hideMark/>
          </w:tcPr>
          <w:p w14:paraId="21BC0F17"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noWrap/>
            <w:vAlign w:val="center"/>
            <w:hideMark/>
          </w:tcPr>
          <w:p w14:paraId="469BAC76"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w:t>
            </w:r>
          </w:p>
        </w:tc>
        <w:tc>
          <w:tcPr>
            <w:tcW w:w="899" w:type="dxa"/>
            <w:vAlign w:val="center"/>
            <w:hideMark/>
          </w:tcPr>
          <w:p w14:paraId="5D34132A"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NO </w:t>
            </w:r>
          </w:p>
        </w:tc>
        <w:tc>
          <w:tcPr>
            <w:tcW w:w="1428" w:type="dxa"/>
            <w:vAlign w:val="center"/>
            <w:hideMark/>
          </w:tcPr>
          <w:p w14:paraId="31D02C78"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Agric, EHU, CD and SHEP</w:t>
            </w:r>
          </w:p>
        </w:tc>
      </w:tr>
      <w:tr w:rsidR="003177DC" w:rsidRPr="001A714B" w14:paraId="63D45572" w14:textId="77777777" w:rsidTr="003177D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25963245"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hideMark/>
          </w:tcPr>
          <w:p w14:paraId="0E1357B0"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2592" w:type="dxa"/>
            <w:vAlign w:val="center"/>
            <w:hideMark/>
          </w:tcPr>
          <w:p w14:paraId="1717AD84" w14:textId="77777777" w:rsidR="008F2A59" w:rsidRPr="001A714B" w:rsidRDefault="008F2A59" w:rsidP="00AE2C81">
            <w:pPr>
              <w:pStyle w:val="ListParagraph"/>
              <w:numPr>
                <w:ilvl w:val="0"/>
                <w:numId w:val="17"/>
              </w:numPr>
              <w:tabs>
                <w:tab w:val="left" w:pos="420"/>
              </w:tabs>
              <w:ind w:left="0" w:firstLine="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Mainstream </w:t>
            </w:r>
            <w:r w:rsidRPr="001A714B">
              <w:rPr>
                <w:rFonts w:ascii="Arial Rounded MT Bold" w:eastAsia="Times New Roman" w:hAnsi="Arial Rounded MT Bold" w:cs="Times New Roman"/>
                <w:sz w:val="20"/>
                <w:szCs w:val="20"/>
              </w:rPr>
              <w:lastRenderedPageBreak/>
              <w:t>Nutritional Activities into Annual Action Plans.</w:t>
            </w:r>
          </w:p>
        </w:tc>
        <w:tc>
          <w:tcPr>
            <w:tcW w:w="1619" w:type="dxa"/>
            <w:vAlign w:val="center"/>
            <w:hideMark/>
          </w:tcPr>
          <w:p w14:paraId="02686BBC"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lastRenderedPageBreak/>
              <w:t>Gambaga</w:t>
            </w:r>
          </w:p>
        </w:tc>
        <w:tc>
          <w:tcPr>
            <w:tcW w:w="450" w:type="dxa"/>
            <w:shd w:val="clear" w:color="auto" w:fill="FFFFFF" w:themeFill="background1"/>
            <w:vAlign w:val="center"/>
            <w:hideMark/>
          </w:tcPr>
          <w:p w14:paraId="7AF9C969"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FFFFFF" w:themeFill="background1"/>
            <w:vAlign w:val="center"/>
            <w:hideMark/>
          </w:tcPr>
          <w:p w14:paraId="5BB0B13D"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shd w:val="clear" w:color="auto" w:fill="00B050"/>
            <w:vAlign w:val="center"/>
            <w:hideMark/>
          </w:tcPr>
          <w:p w14:paraId="248C57E4"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FFFFFF" w:themeFill="background1"/>
            <w:vAlign w:val="center"/>
            <w:hideMark/>
          </w:tcPr>
          <w:p w14:paraId="37147A6E"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27A99512" w14:textId="77777777"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w:t>
            </w:r>
            <w:r w:rsidRPr="001A714B">
              <w:rPr>
                <w:rFonts w:ascii="Arial Rounded MT Bold" w:eastAsia="Times New Roman" w:hAnsi="Arial Rounded MT Bold" w:cs="Times New Roman"/>
                <w:sz w:val="20"/>
                <w:szCs w:val="20"/>
              </w:rPr>
              <w:lastRenderedPageBreak/>
              <w:t xml:space="preserve">551 </w:t>
            </w:r>
          </w:p>
        </w:tc>
        <w:tc>
          <w:tcPr>
            <w:tcW w:w="989" w:type="dxa"/>
            <w:noWrap/>
            <w:vAlign w:val="center"/>
            <w:hideMark/>
          </w:tcPr>
          <w:p w14:paraId="2FC8957A"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lastRenderedPageBreak/>
              <w:t xml:space="preserve">                      </w:t>
            </w:r>
            <w:r w:rsidRPr="001A714B">
              <w:rPr>
                <w:rFonts w:ascii="Arial Rounded MT Bold" w:eastAsia="Times New Roman" w:hAnsi="Arial Rounded MT Bold" w:cs="Times New Roman"/>
                <w:sz w:val="20"/>
                <w:szCs w:val="20"/>
              </w:rPr>
              <w:lastRenderedPageBreak/>
              <w:t xml:space="preserve">-   </w:t>
            </w:r>
          </w:p>
        </w:tc>
        <w:tc>
          <w:tcPr>
            <w:tcW w:w="904" w:type="dxa"/>
            <w:noWrap/>
            <w:vAlign w:val="center"/>
            <w:hideMark/>
          </w:tcPr>
          <w:p w14:paraId="3D1B3D2A"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lastRenderedPageBreak/>
              <w:t xml:space="preserve">                   </w:t>
            </w:r>
            <w:r w:rsidRPr="001A714B">
              <w:rPr>
                <w:rFonts w:ascii="Arial Rounded MT Bold" w:eastAsia="Times New Roman" w:hAnsi="Arial Rounded MT Bold" w:cs="Times New Roman"/>
                <w:sz w:val="20"/>
                <w:szCs w:val="20"/>
              </w:rPr>
              <w:lastRenderedPageBreak/>
              <w:t xml:space="preserve">-   </w:t>
            </w:r>
          </w:p>
        </w:tc>
        <w:tc>
          <w:tcPr>
            <w:tcW w:w="929" w:type="dxa"/>
            <w:noWrap/>
            <w:vAlign w:val="center"/>
            <w:hideMark/>
          </w:tcPr>
          <w:p w14:paraId="590657E9"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lastRenderedPageBreak/>
              <w:t> </w:t>
            </w:r>
          </w:p>
        </w:tc>
        <w:tc>
          <w:tcPr>
            <w:tcW w:w="600" w:type="dxa"/>
            <w:noWrap/>
            <w:vAlign w:val="center"/>
            <w:hideMark/>
          </w:tcPr>
          <w:p w14:paraId="636775CF"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w:t>
            </w:r>
          </w:p>
        </w:tc>
        <w:tc>
          <w:tcPr>
            <w:tcW w:w="899" w:type="dxa"/>
            <w:vAlign w:val="center"/>
            <w:hideMark/>
          </w:tcPr>
          <w:p w14:paraId="131F832F"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MPO</w:t>
            </w:r>
          </w:p>
        </w:tc>
        <w:tc>
          <w:tcPr>
            <w:tcW w:w="1428" w:type="dxa"/>
            <w:vAlign w:val="center"/>
            <w:hideMark/>
          </w:tcPr>
          <w:p w14:paraId="3AF854A7"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MPCU, </w:t>
            </w:r>
            <w:r w:rsidRPr="001A714B">
              <w:rPr>
                <w:rFonts w:ascii="Arial Rounded MT Bold" w:eastAsia="Times New Roman" w:hAnsi="Arial Rounded MT Bold" w:cs="Times New Roman"/>
                <w:sz w:val="20"/>
                <w:szCs w:val="20"/>
              </w:rPr>
              <w:lastRenderedPageBreak/>
              <w:t>MNCC</w:t>
            </w:r>
          </w:p>
        </w:tc>
      </w:tr>
      <w:tr w:rsidR="008F2A59" w:rsidRPr="001A714B" w14:paraId="7BB82A9D" w14:textId="77777777" w:rsidTr="008F2A59">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63DEDAE4"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hideMark/>
          </w:tcPr>
          <w:p w14:paraId="77804CEB"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Sub-total</w:t>
            </w:r>
          </w:p>
        </w:tc>
        <w:tc>
          <w:tcPr>
            <w:tcW w:w="2592" w:type="dxa"/>
            <w:vAlign w:val="center"/>
            <w:hideMark/>
          </w:tcPr>
          <w:p w14:paraId="1013C963" w14:textId="77777777" w:rsidR="008F2A59" w:rsidRPr="001A714B" w:rsidRDefault="008F2A59" w:rsidP="008F2A59">
            <w:pPr>
              <w:pStyle w:val="ListParagraph"/>
              <w:ind w:left="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1619" w:type="dxa"/>
            <w:vAlign w:val="center"/>
            <w:hideMark/>
          </w:tcPr>
          <w:p w14:paraId="622191BC"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vAlign w:val="center"/>
            <w:hideMark/>
          </w:tcPr>
          <w:p w14:paraId="3CE0D108"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vAlign w:val="center"/>
            <w:hideMark/>
          </w:tcPr>
          <w:p w14:paraId="17C003CA"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vAlign w:val="center"/>
            <w:hideMark/>
          </w:tcPr>
          <w:p w14:paraId="3C5E14BB"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vAlign w:val="center"/>
            <w:hideMark/>
          </w:tcPr>
          <w:p w14:paraId="004E1431"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4E694F80" w14:textId="761084F2"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   2,343 </w:t>
            </w:r>
          </w:p>
        </w:tc>
        <w:tc>
          <w:tcPr>
            <w:tcW w:w="989" w:type="dxa"/>
            <w:noWrap/>
            <w:vAlign w:val="center"/>
            <w:hideMark/>
          </w:tcPr>
          <w:p w14:paraId="391BC814" w14:textId="77777777"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             -   </w:t>
            </w:r>
          </w:p>
        </w:tc>
        <w:tc>
          <w:tcPr>
            <w:tcW w:w="904" w:type="dxa"/>
            <w:noWrap/>
            <w:vAlign w:val="center"/>
            <w:hideMark/>
          </w:tcPr>
          <w:p w14:paraId="79D782AD" w14:textId="77777777"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     91,375 </w:t>
            </w:r>
          </w:p>
        </w:tc>
        <w:tc>
          <w:tcPr>
            <w:tcW w:w="929" w:type="dxa"/>
            <w:noWrap/>
            <w:vAlign w:val="center"/>
            <w:hideMark/>
          </w:tcPr>
          <w:p w14:paraId="5BBD17C3"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noWrap/>
            <w:vAlign w:val="center"/>
            <w:hideMark/>
          </w:tcPr>
          <w:p w14:paraId="004589DB"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899" w:type="dxa"/>
            <w:vAlign w:val="center"/>
            <w:hideMark/>
          </w:tcPr>
          <w:p w14:paraId="06C64D43"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1428" w:type="dxa"/>
            <w:vAlign w:val="center"/>
            <w:hideMark/>
          </w:tcPr>
          <w:p w14:paraId="008EA763"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r>
      <w:tr w:rsidR="00AF734D" w:rsidRPr="001A714B" w14:paraId="118EABEB" w14:textId="77777777" w:rsidTr="003177D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6347B9AE"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hideMark/>
          </w:tcPr>
          <w:p w14:paraId="51AB353B"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Water and Environmental Sanitation</w:t>
            </w:r>
          </w:p>
        </w:tc>
        <w:tc>
          <w:tcPr>
            <w:tcW w:w="2592" w:type="dxa"/>
            <w:vAlign w:val="center"/>
            <w:hideMark/>
          </w:tcPr>
          <w:p w14:paraId="3025FD4A" w14:textId="61E5D841" w:rsidR="008F2A59" w:rsidRPr="001A714B" w:rsidRDefault="008F2A59" w:rsidP="00AE2C81">
            <w:pPr>
              <w:pStyle w:val="ListParagraph"/>
              <w:numPr>
                <w:ilvl w:val="0"/>
                <w:numId w:val="17"/>
              </w:numPr>
              <w:tabs>
                <w:tab w:val="left" w:pos="420"/>
              </w:tabs>
              <w:ind w:left="0" w:firstLine="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Construct at</w:t>
            </w:r>
            <w:r>
              <w:rPr>
                <w:rFonts w:ascii="Arial Rounded MT Bold" w:eastAsia="Times New Roman" w:hAnsi="Arial Rounded MT Bold" w:cs="Times New Roman"/>
                <w:sz w:val="20"/>
                <w:szCs w:val="20"/>
              </w:rPr>
              <w:t xml:space="preserve"> </w:t>
            </w:r>
            <w:r w:rsidRPr="001A714B">
              <w:rPr>
                <w:rFonts w:ascii="Arial Rounded MT Bold" w:eastAsia="Times New Roman" w:hAnsi="Arial Rounded MT Bold" w:cs="Times New Roman"/>
                <w:sz w:val="20"/>
                <w:szCs w:val="20"/>
              </w:rPr>
              <w:t xml:space="preserve">least 10 boreholes Annually. </w:t>
            </w:r>
          </w:p>
        </w:tc>
        <w:tc>
          <w:tcPr>
            <w:tcW w:w="1619" w:type="dxa"/>
            <w:vAlign w:val="center"/>
            <w:hideMark/>
          </w:tcPr>
          <w:p w14:paraId="3C72C617" w14:textId="35350AAA"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roofErr w:type="spellStart"/>
            <w:r>
              <w:rPr>
                <w:rFonts w:ascii="Arial Rounded MT Bold" w:eastAsia="Times New Roman" w:hAnsi="Arial Rounded MT Bold" w:cs="Times New Roman"/>
                <w:sz w:val="20"/>
                <w:szCs w:val="20"/>
              </w:rPr>
              <w:t>Ny</w:t>
            </w:r>
            <w:r w:rsidRPr="001A714B">
              <w:rPr>
                <w:rFonts w:ascii="Arial Rounded MT Bold" w:eastAsia="Times New Roman" w:hAnsi="Arial Rounded MT Bold" w:cs="Times New Roman"/>
                <w:sz w:val="20"/>
                <w:szCs w:val="20"/>
              </w:rPr>
              <w:t>ingari</w:t>
            </w:r>
            <w:proofErr w:type="spellEnd"/>
            <w:r w:rsidRPr="001A714B">
              <w:rPr>
                <w:rFonts w:ascii="Arial Rounded MT Bold" w:eastAsia="Times New Roman" w:hAnsi="Arial Rounded MT Bold" w:cs="Times New Roman"/>
                <w:sz w:val="20"/>
                <w:szCs w:val="20"/>
              </w:rPr>
              <w:t xml:space="preserve">, </w:t>
            </w:r>
            <w:proofErr w:type="spellStart"/>
            <w:r w:rsidRPr="001A714B">
              <w:rPr>
                <w:rFonts w:ascii="Arial Rounded MT Bold" w:eastAsia="Times New Roman" w:hAnsi="Arial Rounded MT Bold" w:cs="Times New Roman"/>
                <w:sz w:val="20"/>
                <w:szCs w:val="20"/>
              </w:rPr>
              <w:t>Yankazia</w:t>
            </w:r>
            <w:proofErr w:type="spellEnd"/>
            <w:r w:rsidRPr="001A714B">
              <w:rPr>
                <w:rFonts w:ascii="Arial Rounded MT Bold" w:eastAsia="Times New Roman" w:hAnsi="Arial Rounded MT Bold" w:cs="Times New Roman"/>
                <w:sz w:val="20"/>
                <w:szCs w:val="20"/>
              </w:rPr>
              <w:t xml:space="preserve"> No.2, </w:t>
            </w:r>
            <w:proofErr w:type="spellStart"/>
            <w:r w:rsidRPr="001A714B">
              <w:rPr>
                <w:rFonts w:ascii="Arial Rounded MT Bold" w:eastAsia="Times New Roman" w:hAnsi="Arial Rounded MT Bold" w:cs="Times New Roman"/>
                <w:sz w:val="20"/>
                <w:szCs w:val="20"/>
              </w:rPr>
              <w:t>Gbankokoa</w:t>
            </w:r>
            <w:proofErr w:type="spellEnd"/>
            <w:r w:rsidRPr="001A714B">
              <w:rPr>
                <w:rFonts w:ascii="Arial Rounded MT Bold" w:eastAsia="Times New Roman" w:hAnsi="Arial Rounded MT Bold" w:cs="Times New Roman"/>
                <w:sz w:val="20"/>
                <w:szCs w:val="20"/>
              </w:rPr>
              <w:t xml:space="preserve">, </w:t>
            </w:r>
            <w:proofErr w:type="spellStart"/>
            <w:r w:rsidRPr="001A714B">
              <w:rPr>
                <w:rFonts w:ascii="Arial Rounded MT Bold" w:eastAsia="Times New Roman" w:hAnsi="Arial Rounded MT Bold" w:cs="Times New Roman"/>
                <w:sz w:val="20"/>
                <w:szCs w:val="20"/>
              </w:rPr>
              <w:t>Zogilgu</w:t>
            </w:r>
            <w:proofErr w:type="spellEnd"/>
            <w:r w:rsidRPr="001A714B">
              <w:rPr>
                <w:rFonts w:ascii="Arial Rounded MT Bold" w:eastAsia="Times New Roman" w:hAnsi="Arial Rounded MT Bold" w:cs="Times New Roman"/>
                <w:sz w:val="20"/>
                <w:szCs w:val="20"/>
              </w:rPr>
              <w:t xml:space="preserve">, </w:t>
            </w:r>
            <w:proofErr w:type="spellStart"/>
            <w:r w:rsidRPr="001A714B">
              <w:rPr>
                <w:rFonts w:ascii="Arial Rounded MT Bold" w:eastAsia="Times New Roman" w:hAnsi="Arial Rounded MT Bold" w:cs="Times New Roman"/>
                <w:sz w:val="20"/>
                <w:szCs w:val="20"/>
              </w:rPr>
              <w:t>Tanbona</w:t>
            </w:r>
            <w:proofErr w:type="spellEnd"/>
            <w:r w:rsidRPr="001A714B">
              <w:rPr>
                <w:rFonts w:ascii="Arial Rounded MT Bold" w:eastAsia="Times New Roman" w:hAnsi="Arial Rounded MT Bold" w:cs="Times New Roman"/>
                <w:sz w:val="20"/>
                <w:szCs w:val="20"/>
              </w:rPr>
              <w:t xml:space="preserve">, </w:t>
            </w:r>
            <w:proofErr w:type="spellStart"/>
            <w:r w:rsidRPr="001A714B">
              <w:rPr>
                <w:rFonts w:ascii="Arial Rounded MT Bold" w:eastAsia="Times New Roman" w:hAnsi="Arial Rounded MT Bold" w:cs="Times New Roman"/>
                <w:sz w:val="20"/>
                <w:szCs w:val="20"/>
              </w:rPr>
              <w:t>Lapelga</w:t>
            </w:r>
            <w:proofErr w:type="spellEnd"/>
            <w:r w:rsidRPr="001A714B">
              <w:rPr>
                <w:rFonts w:ascii="Arial Rounded MT Bold" w:eastAsia="Times New Roman" w:hAnsi="Arial Rounded MT Bold" w:cs="Times New Roman"/>
                <w:sz w:val="20"/>
                <w:szCs w:val="20"/>
              </w:rPr>
              <w:t xml:space="preserve">, </w:t>
            </w:r>
            <w:proofErr w:type="spellStart"/>
            <w:r w:rsidRPr="001A714B">
              <w:rPr>
                <w:rFonts w:ascii="Arial Rounded MT Bold" w:eastAsia="Times New Roman" w:hAnsi="Arial Rounded MT Bold" w:cs="Times New Roman"/>
                <w:sz w:val="20"/>
                <w:szCs w:val="20"/>
              </w:rPr>
              <w:t>Poringon</w:t>
            </w:r>
            <w:proofErr w:type="spellEnd"/>
            <w:r w:rsidRPr="001A714B">
              <w:rPr>
                <w:rFonts w:ascii="Arial Rounded MT Bold" w:eastAsia="Times New Roman" w:hAnsi="Arial Rounded MT Bold" w:cs="Times New Roman"/>
                <w:sz w:val="20"/>
                <w:szCs w:val="20"/>
              </w:rPr>
              <w:t xml:space="preserve">, </w:t>
            </w:r>
            <w:proofErr w:type="spellStart"/>
            <w:r w:rsidRPr="001A714B">
              <w:rPr>
                <w:rFonts w:ascii="Arial Rounded MT Bold" w:eastAsia="Times New Roman" w:hAnsi="Arial Rounded MT Bold" w:cs="Times New Roman"/>
                <w:sz w:val="20"/>
                <w:szCs w:val="20"/>
              </w:rPr>
              <w:t>Tichirigitaaba</w:t>
            </w:r>
            <w:proofErr w:type="spellEnd"/>
            <w:r w:rsidRPr="001A714B">
              <w:rPr>
                <w:rFonts w:ascii="Arial Rounded MT Bold" w:eastAsia="Times New Roman" w:hAnsi="Arial Rounded MT Bold" w:cs="Times New Roman"/>
                <w:sz w:val="20"/>
                <w:szCs w:val="20"/>
              </w:rPr>
              <w:t xml:space="preserve">, </w:t>
            </w:r>
            <w:proofErr w:type="spellStart"/>
            <w:r w:rsidRPr="001A714B">
              <w:rPr>
                <w:rFonts w:ascii="Arial Rounded MT Bold" w:eastAsia="Times New Roman" w:hAnsi="Arial Rounded MT Bold" w:cs="Times New Roman"/>
                <w:sz w:val="20"/>
                <w:szCs w:val="20"/>
              </w:rPr>
              <w:t>Jawani</w:t>
            </w:r>
            <w:proofErr w:type="spellEnd"/>
          </w:p>
        </w:tc>
        <w:tc>
          <w:tcPr>
            <w:tcW w:w="450" w:type="dxa"/>
            <w:shd w:val="clear" w:color="auto" w:fill="FFFFFF" w:themeFill="background1"/>
            <w:vAlign w:val="center"/>
            <w:hideMark/>
          </w:tcPr>
          <w:p w14:paraId="1A2641C4"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48B5B4C6"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shd w:val="clear" w:color="auto" w:fill="00B050"/>
            <w:vAlign w:val="center"/>
            <w:hideMark/>
          </w:tcPr>
          <w:p w14:paraId="7DE4EF16"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52B5130E"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07A8E7DE" w14:textId="77777777"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31,697 </w:t>
            </w:r>
          </w:p>
        </w:tc>
        <w:tc>
          <w:tcPr>
            <w:tcW w:w="989" w:type="dxa"/>
            <w:noWrap/>
            <w:vAlign w:val="center"/>
            <w:hideMark/>
          </w:tcPr>
          <w:p w14:paraId="75D3D2B6"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04" w:type="dxa"/>
            <w:noWrap/>
            <w:vAlign w:val="center"/>
            <w:hideMark/>
          </w:tcPr>
          <w:p w14:paraId="5A47909E"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28,750 </w:t>
            </w:r>
          </w:p>
        </w:tc>
        <w:tc>
          <w:tcPr>
            <w:tcW w:w="929" w:type="dxa"/>
            <w:noWrap/>
            <w:vAlign w:val="center"/>
            <w:hideMark/>
          </w:tcPr>
          <w:p w14:paraId="0683EB06"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noWrap/>
            <w:vAlign w:val="center"/>
            <w:hideMark/>
          </w:tcPr>
          <w:p w14:paraId="0DDBEEB1"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w:t>
            </w:r>
          </w:p>
        </w:tc>
        <w:tc>
          <w:tcPr>
            <w:tcW w:w="899" w:type="dxa"/>
            <w:vAlign w:val="center"/>
            <w:hideMark/>
          </w:tcPr>
          <w:p w14:paraId="4960C7E7"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Head of works</w:t>
            </w:r>
          </w:p>
        </w:tc>
        <w:tc>
          <w:tcPr>
            <w:tcW w:w="1428" w:type="dxa"/>
            <w:vAlign w:val="center"/>
            <w:hideMark/>
          </w:tcPr>
          <w:p w14:paraId="20E1CD53"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WSMT, MCE, MCD</w:t>
            </w:r>
          </w:p>
        </w:tc>
      </w:tr>
      <w:tr w:rsidR="008F2A59" w:rsidRPr="001A714B" w14:paraId="369CA525" w14:textId="77777777" w:rsidTr="00AF734D">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296603C8"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hideMark/>
          </w:tcPr>
          <w:p w14:paraId="49ABC5FB"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2592" w:type="dxa"/>
            <w:vAlign w:val="center"/>
            <w:hideMark/>
          </w:tcPr>
          <w:p w14:paraId="5DD6FC1C" w14:textId="77777777" w:rsidR="008F2A59" w:rsidRPr="001A714B" w:rsidRDefault="008F2A59" w:rsidP="00AE2C81">
            <w:pPr>
              <w:pStyle w:val="ListParagraph"/>
              <w:numPr>
                <w:ilvl w:val="0"/>
                <w:numId w:val="17"/>
              </w:numPr>
              <w:ind w:left="0" w:firstLine="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Rehabilitation of boreholes</w:t>
            </w:r>
          </w:p>
        </w:tc>
        <w:tc>
          <w:tcPr>
            <w:tcW w:w="1619" w:type="dxa"/>
            <w:vAlign w:val="center"/>
            <w:hideMark/>
          </w:tcPr>
          <w:p w14:paraId="1B92946B"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Municipal Wide</w:t>
            </w:r>
          </w:p>
        </w:tc>
        <w:tc>
          <w:tcPr>
            <w:tcW w:w="450" w:type="dxa"/>
            <w:shd w:val="clear" w:color="auto" w:fill="00B050"/>
            <w:vAlign w:val="center"/>
            <w:hideMark/>
          </w:tcPr>
          <w:p w14:paraId="615482F8"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0231437B"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shd w:val="clear" w:color="auto" w:fill="00B050"/>
            <w:vAlign w:val="center"/>
            <w:hideMark/>
          </w:tcPr>
          <w:p w14:paraId="36F681ED"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29E33C70"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0D926F47" w14:textId="77777777"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23,654 </w:t>
            </w:r>
          </w:p>
        </w:tc>
        <w:tc>
          <w:tcPr>
            <w:tcW w:w="989" w:type="dxa"/>
            <w:noWrap/>
            <w:vAlign w:val="center"/>
            <w:hideMark/>
          </w:tcPr>
          <w:p w14:paraId="45C3C16C"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04" w:type="dxa"/>
            <w:noWrap/>
            <w:vAlign w:val="center"/>
            <w:hideMark/>
          </w:tcPr>
          <w:p w14:paraId="01E022C8"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29" w:type="dxa"/>
            <w:noWrap/>
            <w:vAlign w:val="center"/>
            <w:hideMark/>
          </w:tcPr>
          <w:p w14:paraId="0EA2FE45"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noWrap/>
            <w:vAlign w:val="center"/>
            <w:hideMark/>
          </w:tcPr>
          <w:p w14:paraId="1E01459B"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899" w:type="dxa"/>
            <w:vAlign w:val="center"/>
            <w:hideMark/>
          </w:tcPr>
          <w:p w14:paraId="31D8200E"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DWST</w:t>
            </w:r>
          </w:p>
        </w:tc>
        <w:tc>
          <w:tcPr>
            <w:tcW w:w="1428" w:type="dxa"/>
            <w:vAlign w:val="center"/>
            <w:hideMark/>
          </w:tcPr>
          <w:p w14:paraId="4B527D45"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Works Eng, MCD</w:t>
            </w:r>
          </w:p>
        </w:tc>
      </w:tr>
      <w:tr w:rsidR="00AF734D" w:rsidRPr="001A714B" w14:paraId="25E50E85" w14:textId="77777777" w:rsidTr="00AF734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3278578E" w14:textId="77777777" w:rsidR="008F2A59" w:rsidRPr="001A714B" w:rsidRDefault="008F2A59" w:rsidP="008F2A59">
            <w:pPr>
              <w:rPr>
                <w:rFonts w:ascii="Arial Rounded MT Bold" w:eastAsia="Times New Roman" w:hAnsi="Arial Rounded MT Bold" w:cs="Times New Roman"/>
                <w:sz w:val="20"/>
                <w:szCs w:val="20"/>
              </w:rPr>
            </w:pPr>
          </w:p>
        </w:tc>
        <w:tc>
          <w:tcPr>
            <w:tcW w:w="1286" w:type="dxa"/>
            <w:noWrap/>
            <w:vAlign w:val="center"/>
            <w:hideMark/>
          </w:tcPr>
          <w:p w14:paraId="4DC3B7A1"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hideMark/>
          </w:tcPr>
          <w:p w14:paraId="68687B8B" w14:textId="77777777" w:rsidR="008F2A59" w:rsidRPr="001A714B" w:rsidRDefault="008F2A59" w:rsidP="00AE2C81">
            <w:pPr>
              <w:pStyle w:val="ListParagraph"/>
              <w:numPr>
                <w:ilvl w:val="0"/>
                <w:numId w:val="17"/>
              </w:numPr>
              <w:ind w:left="0" w:firstLine="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Monitor All Water Facilities Quarterly</w:t>
            </w:r>
          </w:p>
        </w:tc>
        <w:tc>
          <w:tcPr>
            <w:tcW w:w="1619" w:type="dxa"/>
            <w:vAlign w:val="center"/>
            <w:hideMark/>
          </w:tcPr>
          <w:p w14:paraId="0B587E75"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Municipal wide</w:t>
            </w:r>
          </w:p>
        </w:tc>
        <w:tc>
          <w:tcPr>
            <w:tcW w:w="450" w:type="dxa"/>
            <w:shd w:val="clear" w:color="auto" w:fill="00B050"/>
            <w:vAlign w:val="center"/>
            <w:hideMark/>
          </w:tcPr>
          <w:p w14:paraId="5CF804C0"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31DB2712"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shd w:val="clear" w:color="auto" w:fill="00B050"/>
            <w:vAlign w:val="center"/>
            <w:hideMark/>
          </w:tcPr>
          <w:p w14:paraId="3F76B7E7"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4879F501"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09B90A46" w14:textId="77777777"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89" w:type="dxa"/>
            <w:noWrap/>
            <w:vAlign w:val="center"/>
            <w:hideMark/>
          </w:tcPr>
          <w:p w14:paraId="1ACBC9EB"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04" w:type="dxa"/>
            <w:noWrap/>
            <w:vAlign w:val="center"/>
            <w:hideMark/>
          </w:tcPr>
          <w:p w14:paraId="170DEF7A"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29" w:type="dxa"/>
            <w:noWrap/>
            <w:vAlign w:val="center"/>
            <w:hideMark/>
          </w:tcPr>
          <w:p w14:paraId="0CA8CA27"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noWrap/>
            <w:vAlign w:val="center"/>
            <w:hideMark/>
          </w:tcPr>
          <w:p w14:paraId="426001CD"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w:t>
            </w:r>
          </w:p>
        </w:tc>
        <w:tc>
          <w:tcPr>
            <w:tcW w:w="899" w:type="dxa"/>
            <w:vAlign w:val="center"/>
            <w:hideMark/>
          </w:tcPr>
          <w:p w14:paraId="7831E1D2"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Head of works</w:t>
            </w:r>
          </w:p>
        </w:tc>
        <w:tc>
          <w:tcPr>
            <w:tcW w:w="1428" w:type="dxa"/>
            <w:vAlign w:val="center"/>
            <w:hideMark/>
          </w:tcPr>
          <w:p w14:paraId="2CB13904"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WSMT, MCE, MCD</w:t>
            </w:r>
          </w:p>
        </w:tc>
      </w:tr>
      <w:tr w:rsidR="008F2A59" w:rsidRPr="001A714B" w14:paraId="018CB72B" w14:textId="77777777" w:rsidTr="00AF734D">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5F6AC368"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hideMark/>
          </w:tcPr>
          <w:p w14:paraId="1DD74460"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2592" w:type="dxa"/>
            <w:vAlign w:val="center"/>
            <w:hideMark/>
          </w:tcPr>
          <w:p w14:paraId="6666D750" w14:textId="77777777" w:rsidR="008F2A59" w:rsidRPr="001A714B" w:rsidRDefault="008F2A59" w:rsidP="00AE2C81">
            <w:pPr>
              <w:pStyle w:val="ListParagraph"/>
              <w:numPr>
                <w:ilvl w:val="0"/>
                <w:numId w:val="17"/>
              </w:numPr>
              <w:ind w:left="0" w:firstLine="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Prepare A Maintenance Plan for The Repair of All Water Facilities Periodically. </w:t>
            </w:r>
          </w:p>
        </w:tc>
        <w:tc>
          <w:tcPr>
            <w:tcW w:w="1619" w:type="dxa"/>
            <w:vAlign w:val="center"/>
            <w:hideMark/>
          </w:tcPr>
          <w:p w14:paraId="125EF9FF"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Municipal wide</w:t>
            </w:r>
          </w:p>
        </w:tc>
        <w:tc>
          <w:tcPr>
            <w:tcW w:w="450" w:type="dxa"/>
            <w:shd w:val="clear" w:color="auto" w:fill="00B050"/>
            <w:vAlign w:val="center"/>
            <w:hideMark/>
          </w:tcPr>
          <w:p w14:paraId="60A96E9F"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5F05B26F"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shd w:val="clear" w:color="auto" w:fill="00B050"/>
            <w:vAlign w:val="center"/>
            <w:hideMark/>
          </w:tcPr>
          <w:p w14:paraId="789B4302"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77669923"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360DC5D5" w14:textId="77777777"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89" w:type="dxa"/>
            <w:noWrap/>
            <w:vAlign w:val="center"/>
            <w:hideMark/>
          </w:tcPr>
          <w:p w14:paraId="496B486E"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388 </w:t>
            </w:r>
          </w:p>
        </w:tc>
        <w:tc>
          <w:tcPr>
            <w:tcW w:w="904" w:type="dxa"/>
            <w:noWrap/>
            <w:vAlign w:val="center"/>
            <w:hideMark/>
          </w:tcPr>
          <w:p w14:paraId="33C68BD0"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29" w:type="dxa"/>
            <w:noWrap/>
            <w:vAlign w:val="center"/>
            <w:hideMark/>
          </w:tcPr>
          <w:p w14:paraId="62EE7AF5"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noWrap/>
            <w:vAlign w:val="center"/>
            <w:hideMark/>
          </w:tcPr>
          <w:p w14:paraId="71F00562"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w:t>
            </w:r>
          </w:p>
        </w:tc>
        <w:tc>
          <w:tcPr>
            <w:tcW w:w="899" w:type="dxa"/>
            <w:vAlign w:val="center"/>
            <w:hideMark/>
          </w:tcPr>
          <w:p w14:paraId="200B6E86"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Head of works</w:t>
            </w:r>
          </w:p>
        </w:tc>
        <w:tc>
          <w:tcPr>
            <w:tcW w:w="1428" w:type="dxa"/>
            <w:vAlign w:val="center"/>
            <w:hideMark/>
          </w:tcPr>
          <w:p w14:paraId="719BD023"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WSMT, MCE, MCD</w:t>
            </w:r>
          </w:p>
        </w:tc>
      </w:tr>
      <w:tr w:rsidR="008F2A59" w:rsidRPr="001A714B" w14:paraId="064493FA" w14:textId="77777777" w:rsidTr="008F2A5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0E5BA831"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hideMark/>
          </w:tcPr>
          <w:p w14:paraId="6D5022C9"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2592" w:type="dxa"/>
            <w:vAlign w:val="center"/>
            <w:hideMark/>
          </w:tcPr>
          <w:p w14:paraId="36536D32" w14:textId="77777777" w:rsidR="008F2A59" w:rsidRPr="001A714B" w:rsidRDefault="008F2A59" w:rsidP="008F2A59">
            <w:pPr>
              <w:pStyle w:val="ListParagraph"/>
              <w:ind w:left="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1619" w:type="dxa"/>
            <w:vAlign w:val="center"/>
            <w:hideMark/>
          </w:tcPr>
          <w:p w14:paraId="3990F640"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vAlign w:val="center"/>
            <w:hideMark/>
          </w:tcPr>
          <w:p w14:paraId="0943BBFC"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vAlign w:val="center"/>
            <w:hideMark/>
          </w:tcPr>
          <w:p w14:paraId="068F7802"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vAlign w:val="center"/>
            <w:hideMark/>
          </w:tcPr>
          <w:p w14:paraId="48FBA6D0"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vAlign w:val="center"/>
            <w:hideMark/>
          </w:tcPr>
          <w:p w14:paraId="793B5B57"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752C1A61" w14:textId="4EBB2135"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  55,351 </w:t>
            </w:r>
          </w:p>
        </w:tc>
        <w:tc>
          <w:tcPr>
            <w:tcW w:w="989" w:type="dxa"/>
            <w:noWrap/>
            <w:vAlign w:val="center"/>
            <w:hideMark/>
          </w:tcPr>
          <w:p w14:paraId="37FCEC28" w14:textId="759A66A2"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            388 </w:t>
            </w:r>
          </w:p>
        </w:tc>
        <w:tc>
          <w:tcPr>
            <w:tcW w:w="904" w:type="dxa"/>
            <w:noWrap/>
            <w:vAlign w:val="center"/>
            <w:hideMark/>
          </w:tcPr>
          <w:p w14:paraId="7CFC8A2D" w14:textId="77777777"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       28,750 </w:t>
            </w:r>
          </w:p>
        </w:tc>
        <w:tc>
          <w:tcPr>
            <w:tcW w:w="929" w:type="dxa"/>
            <w:noWrap/>
            <w:vAlign w:val="center"/>
            <w:hideMark/>
          </w:tcPr>
          <w:p w14:paraId="7F4DE3C5"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noWrap/>
            <w:vAlign w:val="center"/>
            <w:hideMark/>
          </w:tcPr>
          <w:p w14:paraId="6A27ED7B"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899" w:type="dxa"/>
            <w:vAlign w:val="center"/>
            <w:hideMark/>
          </w:tcPr>
          <w:p w14:paraId="18CE7DB3"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1428" w:type="dxa"/>
            <w:vAlign w:val="center"/>
            <w:hideMark/>
          </w:tcPr>
          <w:p w14:paraId="44B8F2BA"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r>
      <w:tr w:rsidR="008F2A59" w:rsidRPr="001A714B" w14:paraId="7C6027DA" w14:textId="77777777" w:rsidTr="00AF734D">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0FED9F76"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hideMark/>
          </w:tcPr>
          <w:p w14:paraId="2A0B29D7"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2592" w:type="dxa"/>
            <w:vAlign w:val="center"/>
            <w:hideMark/>
          </w:tcPr>
          <w:p w14:paraId="0950EAE2" w14:textId="77777777" w:rsidR="008F2A59" w:rsidRPr="001A714B" w:rsidRDefault="008F2A59" w:rsidP="00AE2C81">
            <w:pPr>
              <w:pStyle w:val="ListParagraph"/>
              <w:numPr>
                <w:ilvl w:val="0"/>
                <w:numId w:val="17"/>
              </w:numPr>
              <w:ind w:left="0" w:firstLine="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Sanitation Improvement Package (At Source Deduction)</w:t>
            </w:r>
          </w:p>
        </w:tc>
        <w:tc>
          <w:tcPr>
            <w:tcW w:w="1619" w:type="dxa"/>
            <w:vAlign w:val="center"/>
            <w:hideMark/>
          </w:tcPr>
          <w:p w14:paraId="004FA869"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Municipal wide</w:t>
            </w:r>
          </w:p>
        </w:tc>
        <w:tc>
          <w:tcPr>
            <w:tcW w:w="450" w:type="dxa"/>
            <w:vAlign w:val="center"/>
            <w:hideMark/>
          </w:tcPr>
          <w:p w14:paraId="0AFC827D" w14:textId="77777777" w:rsidR="008F2A59" w:rsidRPr="001A714B" w:rsidRDefault="008F2A59" w:rsidP="008F2A59">
            <w:pPr>
              <w:ind w:firstLineChars="200" w:firstLine="40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1426ADB0" w14:textId="77777777" w:rsidR="008F2A59" w:rsidRPr="001A714B" w:rsidRDefault="008F2A59" w:rsidP="008F2A59">
            <w:pPr>
              <w:ind w:firstLineChars="200" w:firstLine="40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vAlign w:val="center"/>
            <w:hideMark/>
          </w:tcPr>
          <w:p w14:paraId="2AE1E43D" w14:textId="77777777" w:rsidR="008F2A59" w:rsidRPr="001A714B" w:rsidRDefault="008F2A59" w:rsidP="008F2A59">
            <w:pPr>
              <w:ind w:firstLineChars="200" w:firstLine="40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vAlign w:val="center"/>
            <w:hideMark/>
          </w:tcPr>
          <w:p w14:paraId="36FDC24D" w14:textId="77777777" w:rsidR="008F2A59" w:rsidRPr="001A714B" w:rsidRDefault="008F2A59" w:rsidP="008F2A59">
            <w:pPr>
              <w:ind w:firstLineChars="200" w:firstLine="40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4013E6C4" w14:textId="77777777"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220,500 </w:t>
            </w:r>
          </w:p>
        </w:tc>
        <w:tc>
          <w:tcPr>
            <w:tcW w:w="989" w:type="dxa"/>
            <w:noWrap/>
            <w:vAlign w:val="center"/>
            <w:hideMark/>
          </w:tcPr>
          <w:p w14:paraId="5688C6D1"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04" w:type="dxa"/>
            <w:noWrap/>
            <w:vAlign w:val="center"/>
            <w:hideMark/>
          </w:tcPr>
          <w:p w14:paraId="5840230E"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29" w:type="dxa"/>
            <w:noWrap/>
            <w:vAlign w:val="center"/>
            <w:hideMark/>
          </w:tcPr>
          <w:p w14:paraId="2F8DB5D7"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 </w:t>
            </w:r>
          </w:p>
        </w:tc>
        <w:tc>
          <w:tcPr>
            <w:tcW w:w="600" w:type="dxa"/>
            <w:noWrap/>
            <w:vAlign w:val="center"/>
            <w:hideMark/>
          </w:tcPr>
          <w:p w14:paraId="6A85C634"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899" w:type="dxa"/>
            <w:vAlign w:val="center"/>
            <w:hideMark/>
          </w:tcPr>
          <w:p w14:paraId="2911B593"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MEHO</w:t>
            </w:r>
          </w:p>
        </w:tc>
        <w:tc>
          <w:tcPr>
            <w:tcW w:w="1428" w:type="dxa"/>
            <w:vAlign w:val="center"/>
            <w:hideMark/>
          </w:tcPr>
          <w:p w14:paraId="276F8579"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MCD, MFO</w:t>
            </w:r>
          </w:p>
        </w:tc>
      </w:tr>
      <w:tr w:rsidR="003177DC" w:rsidRPr="001A714B" w14:paraId="359C5826" w14:textId="77777777" w:rsidTr="003177D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0FE5DF8B"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hideMark/>
          </w:tcPr>
          <w:p w14:paraId="00BD8907"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2592" w:type="dxa"/>
            <w:vAlign w:val="center"/>
            <w:hideMark/>
          </w:tcPr>
          <w:p w14:paraId="023E877F" w14:textId="77777777" w:rsidR="008F2A59" w:rsidRPr="001A714B" w:rsidRDefault="008F2A59" w:rsidP="00AE2C81">
            <w:pPr>
              <w:pStyle w:val="ListParagraph"/>
              <w:numPr>
                <w:ilvl w:val="0"/>
                <w:numId w:val="17"/>
              </w:numPr>
              <w:ind w:left="0" w:firstLine="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Fumigation (At source deduction)</w:t>
            </w:r>
          </w:p>
        </w:tc>
        <w:tc>
          <w:tcPr>
            <w:tcW w:w="1619" w:type="dxa"/>
            <w:vAlign w:val="center"/>
            <w:hideMark/>
          </w:tcPr>
          <w:p w14:paraId="33E0BE39"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DACF Secretariat</w:t>
            </w:r>
          </w:p>
        </w:tc>
        <w:tc>
          <w:tcPr>
            <w:tcW w:w="450" w:type="dxa"/>
            <w:shd w:val="clear" w:color="auto" w:fill="FFFFFF" w:themeFill="background1"/>
            <w:vAlign w:val="center"/>
            <w:hideMark/>
          </w:tcPr>
          <w:p w14:paraId="4FEE60B1" w14:textId="77777777" w:rsidR="008F2A59" w:rsidRPr="001A714B" w:rsidRDefault="008F2A59" w:rsidP="008F2A59">
            <w:pPr>
              <w:ind w:firstLineChars="200" w:firstLine="40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0700388A" w14:textId="77777777" w:rsidR="008F2A59" w:rsidRPr="001A714B" w:rsidRDefault="008F2A59" w:rsidP="008F2A59">
            <w:pPr>
              <w:ind w:firstLineChars="200" w:firstLine="40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shd w:val="clear" w:color="auto" w:fill="FFFFFF" w:themeFill="background1"/>
            <w:vAlign w:val="center"/>
            <w:hideMark/>
          </w:tcPr>
          <w:p w14:paraId="2E85B3D7" w14:textId="77777777" w:rsidR="008F2A59" w:rsidRPr="001A714B" w:rsidRDefault="008F2A59" w:rsidP="008F2A59">
            <w:pPr>
              <w:ind w:firstLineChars="200" w:firstLine="40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FFFFFF" w:themeFill="background1"/>
            <w:vAlign w:val="center"/>
            <w:hideMark/>
          </w:tcPr>
          <w:p w14:paraId="5A51114D" w14:textId="77777777" w:rsidR="008F2A59" w:rsidRPr="001A714B" w:rsidRDefault="008F2A59" w:rsidP="008F2A59">
            <w:pPr>
              <w:ind w:firstLineChars="200" w:firstLine="40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73119AC6" w14:textId="77777777"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220,500 </w:t>
            </w:r>
          </w:p>
        </w:tc>
        <w:tc>
          <w:tcPr>
            <w:tcW w:w="989" w:type="dxa"/>
            <w:noWrap/>
            <w:vAlign w:val="center"/>
            <w:hideMark/>
          </w:tcPr>
          <w:p w14:paraId="056B9C0A"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04" w:type="dxa"/>
            <w:noWrap/>
            <w:vAlign w:val="center"/>
            <w:hideMark/>
          </w:tcPr>
          <w:p w14:paraId="0C4DD3B9"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29" w:type="dxa"/>
            <w:noWrap/>
            <w:vAlign w:val="center"/>
            <w:hideMark/>
          </w:tcPr>
          <w:p w14:paraId="20C01A81"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 </w:t>
            </w:r>
          </w:p>
        </w:tc>
        <w:tc>
          <w:tcPr>
            <w:tcW w:w="600" w:type="dxa"/>
            <w:noWrap/>
            <w:vAlign w:val="center"/>
            <w:hideMark/>
          </w:tcPr>
          <w:p w14:paraId="04C5867B"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899" w:type="dxa"/>
            <w:vAlign w:val="center"/>
            <w:hideMark/>
          </w:tcPr>
          <w:p w14:paraId="28C4D854"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MEHO</w:t>
            </w:r>
          </w:p>
        </w:tc>
        <w:tc>
          <w:tcPr>
            <w:tcW w:w="1428" w:type="dxa"/>
            <w:vAlign w:val="center"/>
            <w:hideMark/>
          </w:tcPr>
          <w:p w14:paraId="22ABD879"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MCD, MFO</w:t>
            </w:r>
          </w:p>
        </w:tc>
      </w:tr>
      <w:tr w:rsidR="008F2A59" w:rsidRPr="001A714B" w14:paraId="2DC199A9" w14:textId="77777777" w:rsidTr="00AF734D">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49EE7A81"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hideMark/>
          </w:tcPr>
          <w:p w14:paraId="5CDE7264"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2592" w:type="dxa"/>
            <w:vAlign w:val="center"/>
            <w:hideMark/>
          </w:tcPr>
          <w:p w14:paraId="5CD743C3" w14:textId="77777777" w:rsidR="008F2A59" w:rsidRPr="001A714B" w:rsidRDefault="008F2A59" w:rsidP="00AE2C81">
            <w:pPr>
              <w:pStyle w:val="ListParagraph"/>
              <w:numPr>
                <w:ilvl w:val="0"/>
                <w:numId w:val="17"/>
              </w:numPr>
              <w:ind w:left="0" w:firstLine="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Updating of MESSAP and Gazetting </w:t>
            </w:r>
            <w:r w:rsidRPr="001A714B">
              <w:rPr>
                <w:rFonts w:ascii="Arial Rounded MT Bold" w:eastAsia="Times New Roman" w:hAnsi="Arial Rounded MT Bold" w:cs="Times New Roman"/>
                <w:sz w:val="20"/>
                <w:szCs w:val="20"/>
              </w:rPr>
              <w:lastRenderedPageBreak/>
              <w:t>of the MA Byelaws</w:t>
            </w:r>
          </w:p>
        </w:tc>
        <w:tc>
          <w:tcPr>
            <w:tcW w:w="1619" w:type="dxa"/>
            <w:vAlign w:val="center"/>
            <w:hideMark/>
          </w:tcPr>
          <w:p w14:paraId="494F7D16"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lastRenderedPageBreak/>
              <w:t>Municipal Wide</w:t>
            </w:r>
          </w:p>
        </w:tc>
        <w:tc>
          <w:tcPr>
            <w:tcW w:w="450" w:type="dxa"/>
            <w:vAlign w:val="center"/>
            <w:hideMark/>
          </w:tcPr>
          <w:p w14:paraId="097E8864"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56431E2C"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vAlign w:val="center"/>
            <w:hideMark/>
          </w:tcPr>
          <w:p w14:paraId="67E96083"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vAlign w:val="center"/>
            <w:hideMark/>
          </w:tcPr>
          <w:p w14:paraId="7F287C52"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4F3643DC" w14:textId="77777777"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33,075 </w:t>
            </w:r>
          </w:p>
        </w:tc>
        <w:tc>
          <w:tcPr>
            <w:tcW w:w="989" w:type="dxa"/>
            <w:noWrap/>
            <w:vAlign w:val="center"/>
            <w:hideMark/>
          </w:tcPr>
          <w:p w14:paraId="6FD62251"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04" w:type="dxa"/>
            <w:noWrap/>
            <w:vAlign w:val="center"/>
            <w:hideMark/>
          </w:tcPr>
          <w:p w14:paraId="04EF5DA3"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29" w:type="dxa"/>
            <w:noWrap/>
            <w:vAlign w:val="center"/>
            <w:hideMark/>
          </w:tcPr>
          <w:p w14:paraId="6DE7F261"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 </w:t>
            </w:r>
          </w:p>
        </w:tc>
        <w:tc>
          <w:tcPr>
            <w:tcW w:w="600" w:type="dxa"/>
            <w:noWrap/>
            <w:vAlign w:val="center"/>
            <w:hideMark/>
          </w:tcPr>
          <w:p w14:paraId="764A6DF8"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899" w:type="dxa"/>
            <w:vAlign w:val="center"/>
            <w:hideMark/>
          </w:tcPr>
          <w:p w14:paraId="2069B151"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MEHO</w:t>
            </w:r>
          </w:p>
        </w:tc>
        <w:tc>
          <w:tcPr>
            <w:tcW w:w="1428" w:type="dxa"/>
            <w:vAlign w:val="center"/>
            <w:hideMark/>
          </w:tcPr>
          <w:p w14:paraId="11C42B66"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MPCU</w:t>
            </w:r>
          </w:p>
        </w:tc>
      </w:tr>
      <w:tr w:rsidR="00AF734D" w:rsidRPr="001A714B" w14:paraId="70C27427" w14:textId="77777777" w:rsidTr="00AF734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7730A54F"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hideMark/>
          </w:tcPr>
          <w:p w14:paraId="2042BB64"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2592" w:type="dxa"/>
            <w:vAlign w:val="center"/>
            <w:hideMark/>
          </w:tcPr>
          <w:p w14:paraId="3B1BB030" w14:textId="77777777" w:rsidR="008F2A59" w:rsidRPr="001A714B" w:rsidRDefault="008F2A59" w:rsidP="00AE2C81">
            <w:pPr>
              <w:pStyle w:val="ListParagraph"/>
              <w:numPr>
                <w:ilvl w:val="0"/>
                <w:numId w:val="17"/>
              </w:numPr>
              <w:ind w:left="0" w:firstLine="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Train Community Level Facility Maintenance Teams.</w:t>
            </w:r>
          </w:p>
        </w:tc>
        <w:tc>
          <w:tcPr>
            <w:tcW w:w="1619" w:type="dxa"/>
            <w:vAlign w:val="center"/>
            <w:hideMark/>
          </w:tcPr>
          <w:p w14:paraId="3042F881"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Zonal capitals</w:t>
            </w:r>
          </w:p>
        </w:tc>
        <w:tc>
          <w:tcPr>
            <w:tcW w:w="450" w:type="dxa"/>
            <w:shd w:val="clear" w:color="auto" w:fill="FFFFFF" w:themeFill="background1"/>
            <w:vAlign w:val="center"/>
            <w:hideMark/>
          </w:tcPr>
          <w:p w14:paraId="14444941"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FFFFFF" w:themeFill="background1"/>
            <w:vAlign w:val="center"/>
            <w:hideMark/>
          </w:tcPr>
          <w:p w14:paraId="1ABAF4AB"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shd w:val="clear" w:color="auto" w:fill="00B050"/>
            <w:vAlign w:val="center"/>
            <w:hideMark/>
          </w:tcPr>
          <w:p w14:paraId="1149047D"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FFFFFF" w:themeFill="background1"/>
            <w:vAlign w:val="center"/>
            <w:hideMark/>
          </w:tcPr>
          <w:p w14:paraId="393DE403"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16610E33" w14:textId="77777777"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13,230 </w:t>
            </w:r>
          </w:p>
        </w:tc>
        <w:tc>
          <w:tcPr>
            <w:tcW w:w="989" w:type="dxa"/>
            <w:noWrap/>
            <w:vAlign w:val="center"/>
            <w:hideMark/>
          </w:tcPr>
          <w:p w14:paraId="246A7C77"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04" w:type="dxa"/>
            <w:noWrap/>
            <w:vAlign w:val="center"/>
            <w:hideMark/>
          </w:tcPr>
          <w:p w14:paraId="2435B514"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29" w:type="dxa"/>
            <w:noWrap/>
            <w:vAlign w:val="center"/>
            <w:hideMark/>
          </w:tcPr>
          <w:p w14:paraId="3B707D8F"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noWrap/>
            <w:vAlign w:val="center"/>
            <w:hideMark/>
          </w:tcPr>
          <w:p w14:paraId="658DA0C0"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w:t>
            </w:r>
          </w:p>
        </w:tc>
        <w:tc>
          <w:tcPr>
            <w:tcW w:w="899" w:type="dxa"/>
            <w:vAlign w:val="center"/>
            <w:hideMark/>
          </w:tcPr>
          <w:p w14:paraId="055CE2BC"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Head of works</w:t>
            </w:r>
          </w:p>
        </w:tc>
        <w:tc>
          <w:tcPr>
            <w:tcW w:w="1428" w:type="dxa"/>
            <w:vAlign w:val="center"/>
            <w:hideMark/>
          </w:tcPr>
          <w:p w14:paraId="5772F8DF"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WSMT</w:t>
            </w:r>
          </w:p>
        </w:tc>
      </w:tr>
      <w:tr w:rsidR="008F2A59" w:rsidRPr="001A714B" w14:paraId="08FABD05" w14:textId="77777777" w:rsidTr="008F2A59">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6EEEE0A5"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hideMark/>
          </w:tcPr>
          <w:p w14:paraId="5D2D0A1C"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2592" w:type="dxa"/>
            <w:vAlign w:val="center"/>
            <w:hideMark/>
          </w:tcPr>
          <w:p w14:paraId="23E9AADE" w14:textId="77777777" w:rsidR="008F2A59" w:rsidRPr="001A714B" w:rsidRDefault="008F2A59" w:rsidP="008F2A59">
            <w:pPr>
              <w:pStyle w:val="ListParagraph"/>
              <w:ind w:left="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1619" w:type="dxa"/>
            <w:vAlign w:val="center"/>
            <w:hideMark/>
          </w:tcPr>
          <w:p w14:paraId="564CC031"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vAlign w:val="center"/>
            <w:hideMark/>
          </w:tcPr>
          <w:p w14:paraId="597604D2"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vAlign w:val="center"/>
            <w:hideMark/>
          </w:tcPr>
          <w:p w14:paraId="1FA3D125"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vAlign w:val="center"/>
            <w:hideMark/>
          </w:tcPr>
          <w:p w14:paraId="6A9B3EA6"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vAlign w:val="center"/>
            <w:hideMark/>
          </w:tcPr>
          <w:p w14:paraId="60BF47B6"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252EF00E" w14:textId="4AEEE364"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 487,305 </w:t>
            </w:r>
          </w:p>
        </w:tc>
        <w:tc>
          <w:tcPr>
            <w:tcW w:w="989" w:type="dxa"/>
            <w:noWrap/>
            <w:vAlign w:val="center"/>
            <w:hideMark/>
          </w:tcPr>
          <w:p w14:paraId="14BC01E2" w14:textId="77777777"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                 -   </w:t>
            </w:r>
          </w:p>
        </w:tc>
        <w:tc>
          <w:tcPr>
            <w:tcW w:w="904" w:type="dxa"/>
            <w:noWrap/>
            <w:vAlign w:val="center"/>
            <w:hideMark/>
          </w:tcPr>
          <w:p w14:paraId="0BA108CE" w14:textId="77777777"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               -   </w:t>
            </w:r>
          </w:p>
        </w:tc>
        <w:tc>
          <w:tcPr>
            <w:tcW w:w="929" w:type="dxa"/>
            <w:noWrap/>
            <w:vAlign w:val="center"/>
            <w:hideMark/>
          </w:tcPr>
          <w:p w14:paraId="3BDB882D"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noWrap/>
            <w:vAlign w:val="center"/>
            <w:hideMark/>
          </w:tcPr>
          <w:p w14:paraId="7003E8CE"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899" w:type="dxa"/>
            <w:vAlign w:val="center"/>
            <w:hideMark/>
          </w:tcPr>
          <w:p w14:paraId="61072B75"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1428" w:type="dxa"/>
            <w:vAlign w:val="center"/>
            <w:hideMark/>
          </w:tcPr>
          <w:p w14:paraId="6B1B14D2"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r>
      <w:tr w:rsidR="00AF734D" w:rsidRPr="001A714B" w14:paraId="49309203" w14:textId="77777777" w:rsidTr="00AF734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tcPr>
          <w:p w14:paraId="76DD9E9E"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tcPr>
          <w:p w14:paraId="2F1B1387"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tcPr>
          <w:p w14:paraId="3CC8ECE6" w14:textId="03E60E49" w:rsidR="008F2A59" w:rsidRPr="001A714B" w:rsidRDefault="008F2A59" w:rsidP="00AE2C81">
            <w:pPr>
              <w:pStyle w:val="ListParagraph"/>
              <w:numPr>
                <w:ilvl w:val="0"/>
                <w:numId w:val="17"/>
              </w:numPr>
              <w:ind w:left="0" w:firstLine="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Facilitate tippy taps construction and conduct community base demonstration on hands washing with soap at critical times for all caregivers.</w:t>
            </w:r>
          </w:p>
        </w:tc>
        <w:tc>
          <w:tcPr>
            <w:tcW w:w="1619" w:type="dxa"/>
            <w:vAlign w:val="center"/>
          </w:tcPr>
          <w:p w14:paraId="0334F8A5" w14:textId="1FA24D81" w:rsidR="008F2A59" w:rsidRPr="001A714B" w:rsidRDefault="00AF734D"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roofErr w:type="spellStart"/>
            <w:r>
              <w:rPr>
                <w:rFonts w:ascii="Arial Rounded MT Bold" w:hAnsi="Arial Rounded MT Bold" w:cs="Calibri"/>
                <w:color w:val="000000"/>
                <w:sz w:val="20"/>
                <w:szCs w:val="20"/>
              </w:rPr>
              <w:t>Timpela</w:t>
            </w:r>
            <w:proofErr w:type="spellEnd"/>
            <w:r>
              <w:rPr>
                <w:rFonts w:ascii="Arial Rounded MT Bold" w:hAnsi="Arial Rounded MT Bold" w:cs="Calibri"/>
                <w:color w:val="000000"/>
                <w:sz w:val="20"/>
                <w:szCs w:val="20"/>
              </w:rPr>
              <w:t>, Bongbini</w:t>
            </w:r>
            <w:r w:rsidR="008F2A59">
              <w:rPr>
                <w:rFonts w:ascii="Arial Rounded MT Bold" w:hAnsi="Arial Rounded MT Bold" w:cs="Calibri"/>
                <w:color w:val="000000"/>
                <w:sz w:val="20"/>
                <w:szCs w:val="20"/>
              </w:rPr>
              <w:t>,Jawani,Kulgona,Langbina,Gballa,Tamboku,Gbangu,Buzulungu,Burugu,Namori,Zimasa,Membena,Tianoba,Deboni</w:t>
            </w:r>
          </w:p>
        </w:tc>
        <w:tc>
          <w:tcPr>
            <w:tcW w:w="450" w:type="dxa"/>
            <w:shd w:val="clear" w:color="auto" w:fill="00B050"/>
            <w:textDirection w:val="tbRl"/>
            <w:vAlign w:val="center"/>
          </w:tcPr>
          <w:p w14:paraId="22337130" w14:textId="7FF0B2B8"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360" w:type="dxa"/>
            <w:shd w:val="clear" w:color="auto" w:fill="00B050"/>
            <w:textDirection w:val="tbRl"/>
            <w:vAlign w:val="center"/>
          </w:tcPr>
          <w:p w14:paraId="2A8A0E77" w14:textId="50052990"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450" w:type="dxa"/>
            <w:shd w:val="clear" w:color="auto" w:fill="FFFFFF" w:themeFill="background1"/>
            <w:textDirection w:val="tbRl"/>
            <w:vAlign w:val="center"/>
          </w:tcPr>
          <w:p w14:paraId="0D59B56A" w14:textId="7C43D6C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360" w:type="dxa"/>
            <w:shd w:val="clear" w:color="auto" w:fill="00B050"/>
            <w:textDirection w:val="tbRl"/>
            <w:vAlign w:val="center"/>
          </w:tcPr>
          <w:p w14:paraId="4591503D" w14:textId="711868BA"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989" w:type="dxa"/>
            <w:noWrap/>
            <w:vAlign w:val="center"/>
          </w:tcPr>
          <w:p w14:paraId="72C01EDB" w14:textId="77777777"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4F6CAA93"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04" w:type="dxa"/>
            <w:noWrap/>
            <w:vAlign w:val="center"/>
          </w:tcPr>
          <w:p w14:paraId="16D89C5A" w14:textId="0F5CBC8E"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9,000.00</w:t>
            </w:r>
          </w:p>
        </w:tc>
        <w:tc>
          <w:tcPr>
            <w:tcW w:w="929" w:type="dxa"/>
            <w:noWrap/>
            <w:vAlign w:val="center"/>
          </w:tcPr>
          <w:p w14:paraId="0EF2DF19"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600" w:type="dxa"/>
            <w:noWrap/>
            <w:vAlign w:val="center"/>
          </w:tcPr>
          <w:p w14:paraId="1665709E"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899" w:type="dxa"/>
            <w:vAlign w:val="center"/>
          </w:tcPr>
          <w:p w14:paraId="4C9E0928" w14:textId="5EEA8666"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EHSU</w:t>
            </w:r>
          </w:p>
        </w:tc>
        <w:tc>
          <w:tcPr>
            <w:tcW w:w="1428" w:type="dxa"/>
            <w:vAlign w:val="center"/>
          </w:tcPr>
          <w:p w14:paraId="65D2205E" w14:textId="6632CFEB"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SWCD,GHS.GES</w:t>
            </w:r>
          </w:p>
        </w:tc>
      </w:tr>
      <w:tr w:rsidR="008F2A59" w:rsidRPr="001A714B" w14:paraId="0AC184D3" w14:textId="77777777" w:rsidTr="00AF734D">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tcPr>
          <w:p w14:paraId="49B46E5A"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tcPr>
          <w:p w14:paraId="29FA603E"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tcPr>
          <w:p w14:paraId="054AF36F" w14:textId="4C88391D" w:rsidR="008F2A59" w:rsidRPr="001A714B" w:rsidRDefault="008F2A59" w:rsidP="00AE2C81">
            <w:pPr>
              <w:pStyle w:val="ListParagraph"/>
              <w:numPr>
                <w:ilvl w:val="0"/>
                <w:numId w:val="17"/>
              </w:numPr>
              <w:ind w:left="0" w:firstLine="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 xml:space="preserve">Roll out monthly household water treatment and safe storage in 15 communities. </w:t>
            </w:r>
          </w:p>
        </w:tc>
        <w:tc>
          <w:tcPr>
            <w:tcW w:w="1619" w:type="dxa"/>
            <w:vAlign w:val="center"/>
          </w:tcPr>
          <w:p w14:paraId="276992B0" w14:textId="2103EA99"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Bongbini,Jawani,Kulgona,Langbina,Gballa,Tamboku,Gbangu,Buzulungu,Burugu,Namori,Zimasa,Membena,Tianoba,Deboni,Tichirigitaba</w:t>
            </w:r>
          </w:p>
        </w:tc>
        <w:tc>
          <w:tcPr>
            <w:tcW w:w="450" w:type="dxa"/>
            <w:shd w:val="clear" w:color="auto" w:fill="00B050"/>
            <w:textDirection w:val="tbRl"/>
            <w:vAlign w:val="center"/>
          </w:tcPr>
          <w:p w14:paraId="182D279B" w14:textId="583B3E11"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360" w:type="dxa"/>
            <w:shd w:val="clear" w:color="auto" w:fill="00B050"/>
            <w:textDirection w:val="tbRl"/>
            <w:vAlign w:val="center"/>
          </w:tcPr>
          <w:p w14:paraId="17552B98" w14:textId="73C8E412"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450" w:type="dxa"/>
            <w:textDirection w:val="tbRl"/>
            <w:vAlign w:val="center"/>
          </w:tcPr>
          <w:p w14:paraId="3976283B" w14:textId="387E5061"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360" w:type="dxa"/>
            <w:shd w:val="clear" w:color="auto" w:fill="00B050"/>
            <w:textDirection w:val="tbRl"/>
            <w:vAlign w:val="center"/>
          </w:tcPr>
          <w:p w14:paraId="04F23A40" w14:textId="6863D04E"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5BB1626B" w14:textId="77777777"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3F19936A"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04" w:type="dxa"/>
            <w:noWrap/>
            <w:vAlign w:val="center"/>
          </w:tcPr>
          <w:p w14:paraId="53391C9A" w14:textId="73BA4376"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9,000.00</w:t>
            </w:r>
          </w:p>
        </w:tc>
        <w:tc>
          <w:tcPr>
            <w:tcW w:w="929" w:type="dxa"/>
            <w:noWrap/>
            <w:vAlign w:val="center"/>
          </w:tcPr>
          <w:p w14:paraId="510B2AA4"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600" w:type="dxa"/>
            <w:noWrap/>
            <w:vAlign w:val="center"/>
          </w:tcPr>
          <w:p w14:paraId="346FC898"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899" w:type="dxa"/>
            <w:vAlign w:val="center"/>
          </w:tcPr>
          <w:p w14:paraId="3F6F4217" w14:textId="465F548B"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EHUS</w:t>
            </w:r>
          </w:p>
        </w:tc>
        <w:tc>
          <w:tcPr>
            <w:tcW w:w="1428" w:type="dxa"/>
            <w:vAlign w:val="center"/>
          </w:tcPr>
          <w:p w14:paraId="2A474226" w14:textId="523B4118"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MWD</w:t>
            </w:r>
          </w:p>
        </w:tc>
      </w:tr>
      <w:tr w:rsidR="00AF734D" w:rsidRPr="001A714B" w14:paraId="3B76179E" w14:textId="77777777" w:rsidTr="00AF734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tcPr>
          <w:p w14:paraId="1AA7FD9F"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tcPr>
          <w:p w14:paraId="39B98B4A"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tcPr>
          <w:p w14:paraId="1E215726" w14:textId="2E4BB9FD" w:rsidR="008F2A59" w:rsidRPr="001A714B" w:rsidRDefault="008F2A59" w:rsidP="00AE2C81">
            <w:pPr>
              <w:pStyle w:val="ListParagraph"/>
              <w:numPr>
                <w:ilvl w:val="0"/>
                <w:numId w:val="17"/>
              </w:numPr>
              <w:ind w:left="0" w:firstLine="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 xml:space="preserve">Revamp and train WSMTs in 15 communities on water safety, revenue mobilization, records keeping, fundraising, and facility minor </w:t>
            </w:r>
            <w:r>
              <w:rPr>
                <w:rFonts w:ascii="Arial Rounded MT Bold" w:hAnsi="Arial Rounded MT Bold" w:cs="Calibri"/>
                <w:color w:val="000000"/>
                <w:sz w:val="20"/>
                <w:szCs w:val="20"/>
              </w:rPr>
              <w:lastRenderedPageBreak/>
              <w:t>repairs using CWSA training manual.</w:t>
            </w:r>
          </w:p>
        </w:tc>
        <w:tc>
          <w:tcPr>
            <w:tcW w:w="1619" w:type="dxa"/>
            <w:vAlign w:val="center"/>
          </w:tcPr>
          <w:p w14:paraId="0019084D" w14:textId="2A2AE08D"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lastRenderedPageBreak/>
              <w:t>Bongbini,Jawani,Kulgona,Langbina,Gballa,Tamboku,Gbangu,Buzulungu,Burugu,Namori,Zimasa,</w:t>
            </w:r>
            <w:r>
              <w:rPr>
                <w:rFonts w:ascii="Arial Rounded MT Bold" w:hAnsi="Arial Rounded MT Bold" w:cs="Calibri"/>
                <w:color w:val="000000"/>
                <w:sz w:val="20"/>
                <w:szCs w:val="20"/>
              </w:rPr>
              <w:lastRenderedPageBreak/>
              <w:t>Membena,Tianoba,Deboni,Tichirigitaba</w:t>
            </w:r>
          </w:p>
        </w:tc>
        <w:tc>
          <w:tcPr>
            <w:tcW w:w="450" w:type="dxa"/>
            <w:shd w:val="clear" w:color="auto" w:fill="00B050"/>
            <w:textDirection w:val="tbRl"/>
            <w:vAlign w:val="center"/>
          </w:tcPr>
          <w:p w14:paraId="5B602DFD" w14:textId="262A3F7A"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360" w:type="dxa"/>
            <w:shd w:val="clear" w:color="auto" w:fill="00B050"/>
            <w:textDirection w:val="tbRl"/>
            <w:vAlign w:val="center"/>
          </w:tcPr>
          <w:p w14:paraId="13D12FB6" w14:textId="3DD1EF22"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450" w:type="dxa"/>
            <w:shd w:val="clear" w:color="auto" w:fill="FFFFFF" w:themeFill="background1"/>
            <w:textDirection w:val="tbRl"/>
            <w:vAlign w:val="center"/>
          </w:tcPr>
          <w:p w14:paraId="5B201057" w14:textId="3FA2A30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360" w:type="dxa"/>
            <w:shd w:val="clear" w:color="auto" w:fill="00B050"/>
            <w:textDirection w:val="tbRl"/>
            <w:vAlign w:val="center"/>
          </w:tcPr>
          <w:p w14:paraId="781FAE6C" w14:textId="7CE274D5"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989" w:type="dxa"/>
            <w:noWrap/>
            <w:vAlign w:val="center"/>
          </w:tcPr>
          <w:p w14:paraId="727356BF" w14:textId="77777777"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4DD3E4C8"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04" w:type="dxa"/>
            <w:noWrap/>
            <w:vAlign w:val="center"/>
          </w:tcPr>
          <w:p w14:paraId="54FCAF30" w14:textId="4BBB08B1"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22,635.00</w:t>
            </w:r>
          </w:p>
        </w:tc>
        <w:tc>
          <w:tcPr>
            <w:tcW w:w="929" w:type="dxa"/>
            <w:noWrap/>
            <w:vAlign w:val="center"/>
          </w:tcPr>
          <w:p w14:paraId="7CD998CE"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600" w:type="dxa"/>
            <w:noWrap/>
            <w:vAlign w:val="center"/>
          </w:tcPr>
          <w:p w14:paraId="42C804E8"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899" w:type="dxa"/>
            <w:vAlign w:val="center"/>
          </w:tcPr>
          <w:p w14:paraId="0E710BAE" w14:textId="463D2570"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 </w:t>
            </w:r>
          </w:p>
        </w:tc>
        <w:tc>
          <w:tcPr>
            <w:tcW w:w="1428" w:type="dxa"/>
            <w:vAlign w:val="center"/>
          </w:tcPr>
          <w:p w14:paraId="21D9CC0F" w14:textId="32D20CDC"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 </w:t>
            </w:r>
          </w:p>
        </w:tc>
      </w:tr>
      <w:tr w:rsidR="008F2A59" w:rsidRPr="001A714B" w14:paraId="7715EA93" w14:textId="77777777" w:rsidTr="00AF734D">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tcPr>
          <w:p w14:paraId="43276E08"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tcPr>
          <w:p w14:paraId="5AB51447"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tcPr>
          <w:p w14:paraId="6FD7CCCB" w14:textId="49F53932" w:rsidR="008F2A59" w:rsidRPr="001A714B" w:rsidRDefault="008F2A59" w:rsidP="00AE2C81">
            <w:pPr>
              <w:pStyle w:val="ListParagraph"/>
              <w:numPr>
                <w:ilvl w:val="0"/>
                <w:numId w:val="17"/>
              </w:numPr>
              <w:ind w:left="0" w:firstLine="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Train 20 newly recruited EHAs on CLTS concepts integration with ESICOME</w:t>
            </w:r>
          </w:p>
        </w:tc>
        <w:tc>
          <w:tcPr>
            <w:tcW w:w="1619" w:type="dxa"/>
            <w:vAlign w:val="center"/>
          </w:tcPr>
          <w:p w14:paraId="44D88241" w14:textId="5FA000F0"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EHAs</w:t>
            </w:r>
          </w:p>
        </w:tc>
        <w:tc>
          <w:tcPr>
            <w:tcW w:w="450" w:type="dxa"/>
            <w:shd w:val="clear" w:color="auto" w:fill="00B050"/>
            <w:textDirection w:val="tbRl"/>
            <w:vAlign w:val="center"/>
          </w:tcPr>
          <w:p w14:paraId="4109D0DA" w14:textId="39CFAD9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360" w:type="dxa"/>
            <w:textDirection w:val="tbRl"/>
            <w:vAlign w:val="center"/>
          </w:tcPr>
          <w:p w14:paraId="309E21D9" w14:textId="66115A91"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450" w:type="dxa"/>
            <w:textDirection w:val="tbRl"/>
            <w:vAlign w:val="center"/>
          </w:tcPr>
          <w:p w14:paraId="3D8555D4" w14:textId="42CC5B45"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360" w:type="dxa"/>
            <w:textDirection w:val="tbRl"/>
            <w:vAlign w:val="center"/>
          </w:tcPr>
          <w:p w14:paraId="3F3A713E" w14:textId="34D643CD"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989" w:type="dxa"/>
            <w:noWrap/>
            <w:vAlign w:val="center"/>
          </w:tcPr>
          <w:p w14:paraId="40173F73" w14:textId="77777777"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56E9F625"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04" w:type="dxa"/>
            <w:noWrap/>
            <w:vAlign w:val="center"/>
          </w:tcPr>
          <w:p w14:paraId="6894BB56" w14:textId="61494DD5"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20,160.00</w:t>
            </w:r>
          </w:p>
        </w:tc>
        <w:tc>
          <w:tcPr>
            <w:tcW w:w="929" w:type="dxa"/>
            <w:noWrap/>
            <w:vAlign w:val="center"/>
          </w:tcPr>
          <w:p w14:paraId="2CE3C08A"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600" w:type="dxa"/>
            <w:noWrap/>
            <w:vAlign w:val="center"/>
          </w:tcPr>
          <w:p w14:paraId="385E2FFF"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899" w:type="dxa"/>
            <w:vAlign w:val="center"/>
          </w:tcPr>
          <w:p w14:paraId="10641684" w14:textId="3F441F3A"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 </w:t>
            </w:r>
          </w:p>
        </w:tc>
        <w:tc>
          <w:tcPr>
            <w:tcW w:w="1428" w:type="dxa"/>
            <w:vAlign w:val="center"/>
          </w:tcPr>
          <w:p w14:paraId="6AC0875D" w14:textId="336EBC9A"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 </w:t>
            </w:r>
          </w:p>
        </w:tc>
      </w:tr>
      <w:tr w:rsidR="00AF734D" w:rsidRPr="001A714B" w14:paraId="2C2674DF" w14:textId="77777777" w:rsidTr="00AF734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tcPr>
          <w:p w14:paraId="1ED509E8"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tcPr>
          <w:p w14:paraId="6DE9D089"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tcPr>
          <w:p w14:paraId="3DF20E02" w14:textId="3BA3CF10" w:rsidR="008F2A59" w:rsidRPr="001A714B" w:rsidRDefault="008F2A59" w:rsidP="00AE2C81">
            <w:pPr>
              <w:pStyle w:val="ListParagraph"/>
              <w:numPr>
                <w:ilvl w:val="0"/>
                <w:numId w:val="17"/>
              </w:numPr>
              <w:ind w:left="0" w:firstLine="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sz w:val="20"/>
                <w:szCs w:val="20"/>
              </w:rPr>
              <w:t>Form and train Water Safety Planning Teams on their roles in safe water delivery in 5communities using CWSA guidance note manual.</w:t>
            </w:r>
          </w:p>
        </w:tc>
        <w:tc>
          <w:tcPr>
            <w:tcW w:w="1619" w:type="dxa"/>
            <w:vAlign w:val="center"/>
          </w:tcPr>
          <w:p w14:paraId="0A102E7C" w14:textId="603B23D9" w:rsidR="008F2A59" w:rsidRPr="00DA2CFE"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16"/>
                <w:szCs w:val="16"/>
              </w:rPr>
            </w:pPr>
            <w:proofErr w:type="spellStart"/>
            <w:r w:rsidRPr="00DA2CFE">
              <w:rPr>
                <w:rFonts w:ascii="Arial Rounded MT Bold" w:hAnsi="Arial Rounded MT Bold" w:cs="Calibri"/>
                <w:color w:val="000000"/>
                <w:sz w:val="16"/>
                <w:szCs w:val="16"/>
              </w:rPr>
              <w:t>Bongbini</w:t>
            </w:r>
            <w:proofErr w:type="spellEnd"/>
            <w:r w:rsidRPr="00DA2CFE">
              <w:rPr>
                <w:rFonts w:ascii="Arial Rounded MT Bold" w:hAnsi="Arial Rounded MT Bold" w:cs="Calibri"/>
                <w:color w:val="000000"/>
                <w:sz w:val="16"/>
                <w:szCs w:val="16"/>
              </w:rPr>
              <w:t>,</w:t>
            </w:r>
            <w:r>
              <w:rPr>
                <w:rFonts w:ascii="Arial Rounded MT Bold" w:hAnsi="Arial Rounded MT Bold" w:cs="Calibri"/>
                <w:color w:val="000000"/>
                <w:sz w:val="16"/>
                <w:szCs w:val="16"/>
              </w:rPr>
              <w:t xml:space="preserve"> </w:t>
            </w:r>
            <w:proofErr w:type="spellStart"/>
            <w:r w:rsidRPr="00DA2CFE">
              <w:rPr>
                <w:rFonts w:ascii="Arial Rounded MT Bold" w:hAnsi="Arial Rounded MT Bold" w:cs="Calibri"/>
                <w:color w:val="000000"/>
                <w:sz w:val="16"/>
                <w:szCs w:val="16"/>
              </w:rPr>
              <w:t>Jawani</w:t>
            </w:r>
            <w:proofErr w:type="spellEnd"/>
            <w:r w:rsidRPr="00DA2CFE">
              <w:rPr>
                <w:rFonts w:ascii="Arial Rounded MT Bold" w:hAnsi="Arial Rounded MT Bold" w:cs="Calibri"/>
                <w:color w:val="000000"/>
                <w:sz w:val="16"/>
                <w:szCs w:val="16"/>
              </w:rPr>
              <w:t>,</w:t>
            </w:r>
            <w:r>
              <w:rPr>
                <w:rFonts w:ascii="Arial Rounded MT Bold" w:hAnsi="Arial Rounded MT Bold" w:cs="Calibri"/>
                <w:color w:val="000000"/>
                <w:sz w:val="16"/>
                <w:szCs w:val="16"/>
              </w:rPr>
              <w:t xml:space="preserve"> </w:t>
            </w:r>
            <w:proofErr w:type="spellStart"/>
            <w:r w:rsidRPr="00DA2CFE">
              <w:rPr>
                <w:rFonts w:ascii="Arial Rounded MT Bold" w:hAnsi="Arial Rounded MT Bold" w:cs="Calibri"/>
                <w:color w:val="000000"/>
                <w:sz w:val="16"/>
                <w:szCs w:val="16"/>
              </w:rPr>
              <w:t>Kulgona</w:t>
            </w:r>
            <w:proofErr w:type="spellEnd"/>
            <w:r w:rsidRPr="00DA2CFE">
              <w:rPr>
                <w:rFonts w:ascii="Arial Rounded MT Bold" w:hAnsi="Arial Rounded MT Bold" w:cs="Calibri"/>
                <w:color w:val="000000"/>
                <w:sz w:val="16"/>
                <w:szCs w:val="16"/>
              </w:rPr>
              <w:t>,</w:t>
            </w:r>
            <w:r>
              <w:rPr>
                <w:rFonts w:ascii="Arial Rounded MT Bold" w:hAnsi="Arial Rounded MT Bold" w:cs="Calibri"/>
                <w:color w:val="000000"/>
                <w:sz w:val="16"/>
                <w:szCs w:val="16"/>
              </w:rPr>
              <w:t xml:space="preserve"> </w:t>
            </w:r>
            <w:proofErr w:type="spellStart"/>
            <w:r w:rsidRPr="00DA2CFE">
              <w:rPr>
                <w:rFonts w:ascii="Arial Rounded MT Bold" w:hAnsi="Arial Rounded MT Bold" w:cs="Calibri"/>
                <w:color w:val="000000"/>
                <w:sz w:val="16"/>
                <w:szCs w:val="16"/>
              </w:rPr>
              <w:t>Gballa</w:t>
            </w:r>
            <w:proofErr w:type="spellEnd"/>
            <w:r w:rsidRPr="00DA2CFE">
              <w:rPr>
                <w:rFonts w:ascii="Arial Rounded MT Bold" w:hAnsi="Arial Rounded MT Bold" w:cs="Calibri"/>
                <w:color w:val="000000"/>
                <w:sz w:val="16"/>
                <w:szCs w:val="16"/>
              </w:rPr>
              <w:t>,</w:t>
            </w:r>
            <w:r>
              <w:rPr>
                <w:rFonts w:ascii="Arial Rounded MT Bold" w:hAnsi="Arial Rounded MT Bold" w:cs="Calibri"/>
                <w:color w:val="000000"/>
                <w:sz w:val="16"/>
                <w:szCs w:val="16"/>
              </w:rPr>
              <w:t xml:space="preserve"> </w:t>
            </w:r>
            <w:proofErr w:type="spellStart"/>
            <w:r w:rsidRPr="00DA2CFE">
              <w:rPr>
                <w:rFonts w:ascii="Arial Rounded MT Bold" w:hAnsi="Arial Rounded MT Bold" w:cs="Calibri"/>
                <w:color w:val="000000"/>
                <w:sz w:val="16"/>
                <w:szCs w:val="16"/>
              </w:rPr>
              <w:t>Langbina</w:t>
            </w:r>
            <w:proofErr w:type="spellEnd"/>
            <w:r w:rsidRPr="00DA2CFE">
              <w:rPr>
                <w:rFonts w:ascii="Arial Rounded MT Bold" w:hAnsi="Arial Rounded MT Bold" w:cs="Calibri"/>
                <w:color w:val="000000"/>
                <w:sz w:val="16"/>
                <w:szCs w:val="16"/>
              </w:rPr>
              <w:t>,</w:t>
            </w:r>
            <w:r>
              <w:rPr>
                <w:rFonts w:ascii="Arial Rounded MT Bold" w:hAnsi="Arial Rounded MT Bold" w:cs="Calibri"/>
                <w:color w:val="000000"/>
                <w:sz w:val="16"/>
                <w:szCs w:val="16"/>
              </w:rPr>
              <w:t xml:space="preserve"> </w:t>
            </w:r>
            <w:proofErr w:type="spellStart"/>
            <w:r w:rsidRPr="00DA2CFE">
              <w:rPr>
                <w:rFonts w:ascii="Arial Rounded MT Bold" w:hAnsi="Arial Rounded MT Bold" w:cs="Calibri"/>
                <w:color w:val="000000"/>
                <w:sz w:val="16"/>
                <w:szCs w:val="16"/>
              </w:rPr>
              <w:t>Zigum</w:t>
            </w:r>
            <w:proofErr w:type="spellEnd"/>
            <w:r w:rsidRPr="00DA2CFE">
              <w:rPr>
                <w:rFonts w:ascii="Arial Rounded MT Bold" w:hAnsi="Arial Rounded MT Bold" w:cs="Calibri"/>
                <w:color w:val="000000"/>
                <w:sz w:val="16"/>
                <w:szCs w:val="16"/>
              </w:rPr>
              <w:t>,</w:t>
            </w:r>
            <w:r>
              <w:rPr>
                <w:rFonts w:ascii="Arial Rounded MT Bold" w:hAnsi="Arial Rounded MT Bold" w:cs="Calibri"/>
                <w:color w:val="000000"/>
                <w:sz w:val="16"/>
                <w:szCs w:val="16"/>
              </w:rPr>
              <w:t xml:space="preserve"> </w:t>
            </w:r>
            <w:proofErr w:type="spellStart"/>
            <w:r w:rsidRPr="00DA2CFE">
              <w:rPr>
                <w:rFonts w:ascii="Arial Rounded MT Bold" w:hAnsi="Arial Rounded MT Bold" w:cs="Calibri"/>
                <w:color w:val="000000"/>
                <w:sz w:val="16"/>
                <w:szCs w:val="16"/>
              </w:rPr>
              <w:t>Tamboku</w:t>
            </w:r>
            <w:proofErr w:type="spellEnd"/>
            <w:r w:rsidRPr="00DA2CFE">
              <w:rPr>
                <w:rFonts w:ascii="Arial Rounded MT Bold" w:hAnsi="Arial Rounded MT Bold" w:cs="Calibri"/>
                <w:color w:val="000000"/>
                <w:sz w:val="16"/>
                <w:szCs w:val="16"/>
              </w:rPr>
              <w:t>,</w:t>
            </w:r>
            <w:r>
              <w:rPr>
                <w:rFonts w:ascii="Arial Rounded MT Bold" w:hAnsi="Arial Rounded MT Bold" w:cs="Calibri"/>
                <w:color w:val="000000"/>
                <w:sz w:val="16"/>
                <w:szCs w:val="16"/>
              </w:rPr>
              <w:t xml:space="preserve"> </w:t>
            </w:r>
            <w:proofErr w:type="spellStart"/>
            <w:r w:rsidRPr="00DA2CFE">
              <w:rPr>
                <w:rFonts w:ascii="Arial Rounded MT Bold" w:hAnsi="Arial Rounded MT Bold" w:cs="Calibri"/>
                <w:color w:val="000000"/>
                <w:sz w:val="16"/>
                <w:szCs w:val="16"/>
              </w:rPr>
              <w:t>Gbangu</w:t>
            </w:r>
            <w:proofErr w:type="spellEnd"/>
            <w:r w:rsidRPr="00DA2CFE">
              <w:rPr>
                <w:rFonts w:ascii="Arial Rounded MT Bold" w:hAnsi="Arial Rounded MT Bold" w:cs="Calibri"/>
                <w:color w:val="000000"/>
                <w:sz w:val="16"/>
                <w:szCs w:val="16"/>
              </w:rPr>
              <w:t>,</w:t>
            </w:r>
            <w:r>
              <w:rPr>
                <w:rFonts w:ascii="Arial Rounded MT Bold" w:hAnsi="Arial Rounded MT Bold" w:cs="Calibri"/>
                <w:color w:val="000000"/>
                <w:sz w:val="16"/>
                <w:szCs w:val="16"/>
              </w:rPr>
              <w:t xml:space="preserve"> </w:t>
            </w:r>
            <w:proofErr w:type="spellStart"/>
            <w:r w:rsidRPr="00DA2CFE">
              <w:rPr>
                <w:rFonts w:ascii="Arial Rounded MT Bold" w:hAnsi="Arial Rounded MT Bold" w:cs="Calibri"/>
                <w:color w:val="000000"/>
                <w:sz w:val="16"/>
                <w:szCs w:val="16"/>
              </w:rPr>
              <w:t>Zaari</w:t>
            </w:r>
            <w:proofErr w:type="spellEnd"/>
            <w:r w:rsidRPr="00DA2CFE">
              <w:rPr>
                <w:rFonts w:ascii="Arial Rounded MT Bold" w:hAnsi="Arial Rounded MT Bold" w:cs="Calibri"/>
                <w:color w:val="000000"/>
                <w:sz w:val="16"/>
                <w:szCs w:val="16"/>
              </w:rPr>
              <w:t>,</w:t>
            </w:r>
            <w:r>
              <w:rPr>
                <w:rFonts w:ascii="Arial Rounded MT Bold" w:hAnsi="Arial Rounded MT Bold" w:cs="Calibri"/>
                <w:color w:val="000000"/>
                <w:sz w:val="16"/>
                <w:szCs w:val="16"/>
              </w:rPr>
              <w:t xml:space="preserve"> </w:t>
            </w:r>
            <w:proofErr w:type="spellStart"/>
            <w:r w:rsidRPr="00DA2CFE">
              <w:rPr>
                <w:rFonts w:ascii="Arial Rounded MT Bold" w:hAnsi="Arial Rounded MT Bold" w:cs="Calibri"/>
                <w:color w:val="000000"/>
                <w:sz w:val="16"/>
                <w:szCs w:val="16"/>
              </w:rPr>
              <w:t>Buzulungu</w:t>
            </w:r>
            <w:proofErr w:type="spellEnd"/>
            <w:r w:rsidRPr="00DA2CFE">
              <w:rPr>
                <w:rFonts w:ascii="Arial Rounded MT Bold" w:hAnsi="Arial Rounded MT Bold" w:cs="Calibri"/>
                <w:color w:val="000000"/>
                <w:sz w:val="16"/>
                <w:szCs w:val="16"/>
              </w:rPr>
              <w:t>,</w:t>
            </w:r>
            <w:r>
              <w:rPr>
                <w:rFonts w:ascii="Arial Rounded MT Bold" w:hAnsi="Arial Rounded MT Bold" w:cs="Calibri"/>
                <w:color w:val="000000"/>
                <w:sz w:val="16"/>
                <w:szCs w:val="16"/>
              </w:rPr>
              <w:t xml:space="preserve"> </w:t>
            </w:r>
            <w:proofErr w:type="spellStart"/>
            <w:r w:rsidRPr="00DA2CFE">
              <w:rPr>
                <w:rFonts w:ascii="Arial Rounded MT Bold" w:hAnsi="Arial Rounded MT Bold" w:cs="Calibri"/>
                <w:color w:val="000000"/>
                <w:sz w:val="16"/>
                <w:szCs w:val="16"/>
              </w:rPr>
              <w:t>Burugu</w:t>
            </w:r>
            <w:proofErr w:type="spellEnd"/>
            <w:r w:rsidRPr="00DA2CFE">
              <w:rPr>
                <w:rFonts w:ascii="Arial Rounded MT Bold" w:hAnsi="Arial Rounded MT Bold" w:cs="Calibri"/>
                <w:color w:val="000000"/>
                <w:sz w:val="16"/>
                <w:szCs w:val="16"/>
              </w:rPr>
              <w:t>,</w:t>
            </w:r>
            <w:r>
              <w:rPr>
                <w:rFonts w:ascii="Arial Rounded MT Bold" w:hAnsi="Arial Rounded MT Bold" w:cs="Calibri"/>
                <w:color w:val="000000"/>
                <w:sz w:val="16"/>
                <w:szCs w:val="16"/>
              </w:rPr>
              <w:t xml:space="preserve"> </w:t>
            </w:r>
            <w:proofErr w:type="spellStart"/>
            <w:r w:rsidRPr="00DA2CFE">
              <w:rPr>
                <w:rFonts w:ascii="Arial Rounded MT Bold" w:hAnsi="Arial Rounded MT Bold" w:cs="Calibri"/>
                <w:color w:val="000000"/>
                <w:sz w:val="16"/>
                <w:szCs w:val="16"/>
              </w:rPr>
              <w:t>Namori</w:t>
            </w:r>
            <w:proofErr w:type="spellEnd"/>
            <w:r w:rsidRPr="00DA2CFE">
              <w:rPr>
                <w:rFonts w:ascii="Arial Rounded MT Bold" w:hAnsi="Arial Rounded MT Bold" w:cs="Calibri"/>
                <w:color w:val="000000"/>
                <w:sz w:val="16"/>
                <w:szCs w:val="16"/>
              </w:rPr>
              <w:t>,</w:t>
            </w:r>
            <w:r>
              <w:rPr>
                <w:rFonts w:ascii="Arial Rounded MT Bold" w:hAnsi="Arial Rounded MT Bold" w:cs="Calibri"/>
                <w:color w:val="000000"/>
                <w:sz w:val="16"/>
                <w:szCs w:val="16"/>
              </w:rPr>
              <w:t xml:space="preserve"> </w:t>
            </w:r>
            <w:proofErr w:type="spellStart"/>
            <w:r w:rsidRPr="00DA2CFE">
              <w:rPr>
                <w:rFonts w:ascii="Arial Rounded MT Bold" w:hAnsi="Arial Rounded MT Bold" w:cs="Calibri"/>
                <w:color w:val="000000"/>
                <w:sz w:val="16"/>
                <w:szCs w:val="16"/>
              </w:rPr>
              <w:t>Zimasa</w:t>
            </w:r>
            <w:proofErr w:type="spellEnd"/>
            <w:r w:rsidRPr="00DA2CFE">
              <w:rPr>
                <w:rFonts w:ascii="Arial Rounded MT Bold" w:hAnsi="Arial Rounded MT Bold" w:cs="Calibri"/>
                <w:color w:val="000000"/>
                <w:sz w:val="16"/>
                <w:szCs w:val="16"/>
              </w:rPr>
              <w:t>,</w:t>
            </w:r>
            <w:r>
              <w:rPr>
                <w:rFonts w:ascii="Arial Rounded MT Bold" w:hAnsi="Arial Rounded MT Bold" w:cs="Calibri"/>
                <w:color w:val="000000"/>
                <w:sz w:val="16"/>
                <w:szCs w:val="16"/>
              </w:rPr>
              <w:t xml:space="preserve"> </w:t>
            </w:r>
            <w:proofErr w:type="spellStart"/>
            <w:r w:rsidRPr="00DA2CFE">
              <w:rPr>
                <w:rFonts w:ascii="Arial Rounded MT Bold" w:hAnsi="Arial Rounded MT Bold" w:cs="Calibri"/>
                <w:color w:val="000000"/>
                <w:sz w:val="16"/>
                <w:szCs w:val="16"/>
              </w:rPr>
              <w:t>Deboni</w:t>
            </w:r>
            <w:proofErr w:type="spellEnd"/>
            <w:r w:rsidRPr="00DA2CFE">
              <w:rPr>
                <w:rFonts w:ascii="Arial Rounded MT Bold" w:hAnsi="Arial Rounded MT Bold" w:cs="Calibri"/>
                <w:color w:val="000000"/>
                <w:sz w:val="16"/>
                <w:szCs w:val="16"/>
              </w:rPr>
              <w:t>,</w:t>
            </w:r>
            <w:r>
              <w:rPr>
                <w:rFonts w:ascii="Arial Rounded MT Bold" w:hAnsi="Arial Rounded MT Bold" w:cs="Calibri"/>
                <w:color w:val="000000"/>
                <w:sz w:val="16"/>
                <w:szCs w:val="16"/>
              </w:rPr>
              <w:t xml:space="preserve"> </w:t>
            </w:r>
            <w:proofErr w:type="spellStart"/>
            <w:r w:rsidRPr="00DA2CFE">
              <w:rPr>
                <w:rFonts w:ascii="Arial Rounded MT Bold" w:hAnsi="Arial Rounded MT Bold" w:cs="Calibri"/>
                <w:color w:val="000000"/>
                <w:sz w:val="16"/>
                <w:szCs w:val="16"/>
              </w:rPr>
              <w:t>Membena</w:t>
            </w:r>
            <w:proofErr w:type="spellEnd"/>
            <w:r w:rsidRPr="00DA2CFE">
              <w:rPr>
                <w:rFonts w:ascii="Arial Rounded MT Bold" w:hAnsi="Arial Rounded MT Bold" w:cs="Calibri"/>
                <w:color w:val="000000"/>
                <w:sz w:val="16"/>
                <w:szCs w:val="16"/>
              </w:rPr>
              <w:t>,</w:t>
            </w:r>
            <w:r>
              <w:rPr>
                <w:rFonts w:ascii="Arial Rounded MT Bold" w:hAnsi="Arial Rounded MT Bold" w:cs="Calibri"/>
                <w:color w:val="000000"/>
                <w:sz w:val="16"/>
                <w:szCs w:val="16"/>
              </w:rPr>
              <w:t xml:space="preserve"> </w:t>
            </w:r>
            <w:proofErr w:type="spellStart"/>
            <w:r w:rsidRPr="00DA2CFE">
              <w:rPr>
                <w:rFonts w:ascii="Arial Rounded MT Bold" w:hAnsi="Arial Rounded MT Bold" w:cs="Calibri"/>
                <w:color w:val="000000"/>
                <w:sz w:val="16"/>
                <w:szCs w:val="16"/>
              </w:rPr>
              <w:t>Tianoba</w:t>
            </w:r>
            <w:proofErr w:type="spellEnd"/>
            <w:r>
              <w:rPr>
                <w:rFonts w:ascii="Arial Rounded MT Bold" w:hAnsi="Arial Rounded MT Bold" w:cs="Calibri"/>
                <w:color w:val="000000"/>
                <w:sz w:val="16"/>
                <w:szCs w:val="16"/>
              </w:rPr>
              <w:t xml:space="preserve">, </w:t>
            </w:r>
            <w:proofErr w:type="spellStart"/>
            <w:r w:rsidRPr="00DA2CFE">
              <w:rPr>
                <w:rFonts w:ascii="Arial Rounded MT Bold" w:hAnsi="Arial Rounded MT Bold" w:cs="Calibri"/>
                <w:color w:val="000000"/>
                <w:sz w:val="16"/>
                <w:szCs w:val="16"/>
              </w:rPr>
              <w:t>Timpela</w:t>
            </w:r>
            <w:proofErr w:type="spellEnd"/>
            <w:r w:rsidRPr="00DA2CFE">
              <w:rPr>
                <w:rFonts w:ascii="Arial Rounded MT Bold" w:hAnsi="Arial Rounded MT Bold" w:cs="Calibri"/>
                <w:color w:val="000000"/>
                <w:sz w:val="16"/>
                <w:szCs w:val="16"/>
              </w:rPr>
              <w:t>,</w:t>
            </w:r>
            <w:r>
              <w:rPr>
                <w:rFonts w:ascii="Arial Rounded MT Bold" w:hAnsi="Arial Rounded MT Bold" w:cs="Calibri"/>
                <w:color w:val="000000"/>
                <w:sz w:val="16"/>
                <w:szCs w:val="16"/>
              </w:rPr>
              <w:t xml:space="preserve"> </w:t>
            </w:r>
            <w:proofErr w:type="spellStart"/>
            <w:r w:rsidRPr="00DA2CFE">
              <w:rPr>
                <w:rFonts w:ascii="Arial Rounded MT Bold" w:hAnsi="Arial Rounded MT Bold" w:cs="Calibri"/>
                <w:color w:val="000000"/>
                <w:sz w:val="16"/>
                <w:szCs w:val="16"/>
              </w:rPr>
              <w:t>Soasobigi</w:t>
            </w:r>
            <w:proofErr w:type="spellEnd"/>
            <w:r w:rsidRPr="00DA2CFE">
              <w:rPr>
                <w:rFonts w:ascii="Arial Rounded MT Bold" w:hAnsi="Arial Rounded MT Bold" w:cs="Calibri"/>
                <w:color w:val="000000"/>
                <w:sz w:val="16"/>
                <w:szCs w:val="16"/>
              </w:rPr>
              <w:t>,</w:t>
            </w:r>
            <w:r>
              <w:rPr>
                <w:rFonts w:ascii="Arial Rounded MT Bold" w:hAnsi="Arial Rounded MT Bold" w:cs="Calibri"/>
                <w:color w:val="000000"/>
                <w:sz w:val="16"/>
                <w:szCs w:val="16"/>
              </w:rPr>
              <w:t xml:space="preserve"> </w:t>
            </w:r>
            <w:proofErr w:type="spellStart"/>
            <w:r w:rsidRPr="00DA2CFE">
              <w:rPr>
                <w:rFonts w:ascii="Arial Rounded MT Bold" w:hAnsi="Arial Rounded MT Bold" w:cs="Calibri"/>
                <w:color w:val="000000"/>
                <w:sz w:val="16"/>
                <w:szCs w:val="16"/>
              </w:rPr>
              <w:t>Laatarigu</w:t>
            </w:r>
            <w:proofErr w:type="spellEnd"/>
            <w:r w:rsidRPr="00DA2CFE">
              <w:rPr>
                <w:rFonts w:ascii="Arial Rounded MT Bold" w:hAnsi="Arial Rounded MT Bold" w:cs="Calibri"/>
                <w:color w:val="000000"/>
                <w:sz w:val="16"/>
                <w:szCs w:val="16"/>
              </w:rPr>
              <w:t>,</w:t>
            </w:r>
            <w:r>
              <w:rPr>
                <w:rFonts w:ascii="Arial Rounded MT Bold" w:hAnsi="Arial Rounded MT Bold" w:cs="Calibri"/>
                <w:color w:val="000000"/>
                <w:sz w:val="16"/>
                <w:szCs w:val="16"/>
              </w:rPr>
              <w:t xml:space="preserve"> </w:t>
            </w:r>
            <w:proofErr w:type="spellStart"/>
            <w:r w:rsidRPr="00DA2CFE">
              <w:rPr>
                <w:rFonts w:ascii="Arial Rounded MT Bold" w:hAnsi="Arial Rounded MT Bold" w:cs="Calibri"/>
                <w:color w:val="000000"/>
                <w:sz w:val="16"/>
                <w:szCs w:val="16"/>
              </w:rPr>
              <w:t>Tichirigitaba</w:t>
            </w:r>
            <w:proofErr w:type="spellEnd"/>
          </w:p>
        </w:tc>
        <w:tc>
          <w:tcPr>
            <w:tcW w:w="450" w:type="dxa"/>
            <w:shd w:val="clear" w:color="auto" w:fill="00B050"/>
            <w:textDirection w:val="tbRl"/>
            <w:vAlign w:val="center"/>
          </w:tcPr>
          <w:p w14:paraId="29D3F0AA" w14:textId="216770CB"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360" w:type="dxa"/>
            <w:shd w:val="clear" w:color="auto" w:fill="00B050"/>
            <w:textDirection w:val="tbRl"/>
            <w:vAlign w:val="center"/>
          </w:tcPr>
          <w:p w14:paraId="42C46447" w14:textId="185ED6F1"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450" w:type="dxa"/>
            <w:shd w:val="clear" w:color="auto" w:fill="00B050"/>
            <w:textDirection w:val="tbRl"/>
            <w:vAlign w:val="center"/>
          </w:tcPr>
          <w:p w14:paraId="0347CC51" w14:textId="0968A210"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360" w:type="dxa"/>
            <w:shd w:val="clear" w:color="auto" w:fill="00B050"/>
            <w:textDirection w:val="tbRl"/>
            <w:vAlign w:val="center"/>
          </w:tcPr>
          <w:p w14:paraId="7475EEB4" w14:textId="0E1DF05F"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6B5360D5" w14:textId="77777777"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78B6BC71"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04" w:type="dxa"/>
            <w:noWrap/>
            <w:vAlign w:val="center"/>
          </w:tcPr>
          <w:p w14:paraId="15683F01" w14:textId="543BD4EC"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18,360.00</w:t>
            </w:r>
          </w:p>
        </w:tc>
        <w:tc>
          <w:tcPr>
            <w:tcW w:w="929" w:type="dxa"/>
            <w:noWrap/>
            <w:vAlign w:val="center"/>
          </w:tcPr>
          <w:p w14:paraId="5B45B7E4"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600" w:type="dxa"/>
            <w:noWrap/>
            <w:vAlign w:val="center"/>
          </w:tcPr>
          <w:p w14:paraId="1CAC9E51"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899" w:type="dxa"/>
            <w:vAlign w:val="center"/>
          </w:tcPr>
          <w:p w14:paraId="25423FE7" w14:textId="3A463331"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 </w:t>
            </w:r>
          </w:p>
        </w:tc>
        <w:tc>
          <w:tcPr>
            <w:tcW w:w="1428" w:type="dxa"/>
            <w:vAlign w:val="center"/>
          </w:tcPr>
          <w:p w14:paraId="799A366A" w14:textId="3226B113"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 </w:t>
            </w:r>
          </w:p>
        </w:tc>
      </w:tr>
      <w:tr w:rsidR="008F2A59" w:rsidRPr="001A714B" w14:paraId="46F37190" w14:textId="77777777" w:rsidTr="00AF734D">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16321EB1"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hideMark/>
          </w:tcPr>
          <w:p w14:paraId="1BD036C8"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2592" w:type="dxa"/>
            <w:vAlign w:val="center"/>
            <w:hideMark/>
          </w:tcPr>
          <w:p w14:paraId="1DD25F44" w14:textId="77777777" w:rsidR="008F2A59" w:rsidRPr="001A714B" w:rsidRDefault="008F2A59" w:rsidP="00AE2C81">
            <w:pPr>
              <w:pStyle w:val="ListParagraph"/>
              <w:numPr>
                <w:ilvl w:val="0"/>
                <w:numId w:val="17"/>
              </w:numPr>
              <w:ind w:left="0" w:firstLine="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Implementation of Rural Sanitation Model and strategy (RSMS) through CLTS and National Clean up exercise</w:t>
            </w:r>
          </w:p>
        </w:tc>
        <w:tc>
          <w:tcPr>
            <w:tcW w:w="1619" w:type="dxa"/>
            <w:vAlign w:val="center"/>
            <w:hideMark/>
          </w:tcPr>
          <w:p w14:paraId="2A9D678E"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Municipal wide</w:t>
            </w:r>
          </w:p>
        </w:tc>
        <w:tc>
          <w:tcPr>
            <w:tcW w:w="450" w:type="dxa"/>
            <w:shd w:val="clear" w:color="auto" w:fill="00B050"/>
            <w:vAlign w:val="center"/>
            <w:hideMark/>
          </w:tcPr>
          <w:p w14:paraId="739A80BC"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09499773"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shd w:val="clear" w:color="auto" w:fill="00B050"/>
            <w:vAlign w:val="center"/>
            <w:hideMark/>
          </w:tcPr>
          <w:p w14:paraId="6743C0A9"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2D4301D7"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7EAA64E7" w14:textId="77777777"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48,234 </w:t>
            </w:r>
          </w:p>
        </w:tc>
        <w:tc>
          <w:tcPr>
            <w:tcW w:w="989" w:type="dxa"/>
            <w:noWrap/>
            <w:vAlign w:val="center"/>
            <w:hideMark/>
          </w:tcPr>
          <w:p w14:paraId="69EDDCEA"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04" w:type="dxa"/>
            <w:noWrap/>
            <w:vAlign w:val="center"/>
            <w:hideMark/>
          </w:tcPr>
          <w:p w14:paraId="6540E588"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29" w:type="dxa"/>
            <w:noWrap/>
            <w:vAlign w:val="center"/>
            <w:hideMark/>
          </w:tcPr>
          <w:p w14:paraId="05B27B29"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noWrap/>
            <w:vAlign w:val="center"/>
            <w:hideMark/>
          </w:tcPr>
          <w:p w14:paraId="2B2B84D3"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w:t>
            </w:r>
          </w:p>
        </w:tc>
        <w:tc>
          <w:tcPr>
            <w:tcW w:w="899" w:type="dxa"/>
            <w:vAlign w:val="center"/>
            <w:hideMark/>
          </w:tcPr>
          <w:p w14:paraId="3F935D95"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MEHO </w:t>
            </w:r>
          </w:p>
        </w:tc>
        <w:tc>
          <w:tcPr>
            <w:tcW w:w="1428" w:type="dxa"/>
            <w:vAlign w:val="center"/>
            <w:hideMark/>
          </w:tcPr>
          <w:p w14:paraId="1379E92F"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EHU, SWCD, SHEP, ISD</w:t>
            </w:r>
          </w:p>
        </w:tc>
      </w:tr>
      <w:tr w:rsidR="00AF734D" w:rsidRPr="001A714B" w14:paraId="04B4EA50" w14:textId="77777777" w:rsidTr="00AF734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045871B7"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hideMark/>
          </w:tcPr>
          <w:p w14:paraId="500F2922"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2592" w:type="dxa"/>
            <w:vAlign w:val="center"/>
            <w:hideMark/>
          </w:tcPr>
          <w:p w14:paraId="70A9EB45" w14:textId="77777777" w:rsidR="008F2A59" w:rsidRPr="001A714B" w:rsidRDefault="008F2A59" w:rsidP="00AE2C81">
            <w:pPr>
              <w:pStyle w:val="ListParagraph"/>
              <w:numPr>
                <w:ilvl w:val="0"/>
                <w:numId w:val="17"/>
              </w:numPr>
              <w:ind w:left="0" w:firstLine="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Hold Monthly MICCS Meeting to discuss issues surrounding latrine rehabilitation, potable water access and environmental cleanliness in basic schools &amp; CLTS implementation.</w:t>
            </w:r>
          </w:p>
        </w:tc>
        <w:tc>
          <w:tcPr>
            <w:tcW w:w="1619" w:type="dxa"/>
            <w:vAlign w:val="center"/>
            <w:hideMark/>
          </w:tcPr>
          <w:p w14:paraId="41B3A1D0"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Nalerigu</w:t>
            </w:r>
          </w:p>
        </w:tc>
        <w:tc>
          <w:tcPr>
            <w:tcW w:w="450" w:type="dxa"/>
            <w:shd w:val="clear" w:color="auto" w:fill="00B050"/>
            <w:vAlign w:val="center"/>
            <w:hideMark/>
          </w:tcPr>
          <w:p w14:paraId="23538A32"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56E96DA4"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shd w:val="clear" w:color="auto" w:fill="00B050"/>
            <w:vAlign w:val="center"/>
            <w:hideMark/>
          </w:tcPr>
          <w:p w14:paraId="541FFF5F"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6A94D4B3"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6AB0B429" w14:textId="77777777"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0 </w:t>
            </w:r>
          </w:p>
        </w:tc>
        <w:tc>
          <w:tcPr>
            <w:tcW w:w="989" w:type="dxa"/>
            <w:noWrap/>
            <w:vAlign w:val="center"/>
            <w:hideMark/>
          </w:tcPr>
          <w:p w14:paraId="17FC80A2"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04" w:type="dxa"/>
            <w:noWrap/>
            <w:vAlign w:val="center"/>
            <w:hideMark/>
          </w:tcPr>
          <w:p w14:paraId="4CDF845E"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1,125 </w:t>
            </w:r>
          </w:p>
        </w:tc>
        <w:tc>
          <w:tcPr>
            <w:tcW w:w="929" w:type="dxa"/>
            <w:noWrap/>
            <w:vAlign w:val="center"/>
            <w:hideMark/>
          </w:tcPr>
          <w:p w14:paraId="35E5E8DC"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noWrap/>
            <w:vAlign w:val="center"/>
            <w:hideMark/>
          </w:tcPr>
          <w:p w14:paraId="50230A2D"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w:t>
            </w:r>
          </w:p>
        </w:tc>
        <w:tc>
          <w:tcPr>
            <w:tcW w:w="899" w:type="dxa"/>
            <w:vAlign w:val="center"/>
            <w:hideMark/>
          </w:tcPr>
          <w:p w14:paraId="6B4A3A69"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MEHO </w:t>
            </w:r>
          </w:p>
        </w:tc>
        <w:tc>
          <w:tcPr>
            <w:tcW w:w="1428" w:type="dxa"/>
            <w:vAlign w:val="center"/>
            <w:hideMark/>
          </w:tcPr>
          <w:p w14:paraId="19AFB4B9"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EHU, SWCD, SHEP, ISD</w:t>
            </w:r>
          </w:p>
        </w:tc>
      </w:tr>
      <w:tr w:rsidR="008F2A59" w:rsidRPr="001A714B" w14:paraId="1545BDF3" w14:textId="77777777" w:rsidTr="00AF734D">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2B8DAF05"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hideMark/>
          </w:tcPr>
          <w:p w14:paraId="75800FE1"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2592" w:type="dxa"/>
            <w:vAlign w:val="center"/>
            <w:hideMark/>
          </w:tcPr>
          <w:p w14:paraId="4CEE2C5D" w14:textId="77777777" w:rsidR="008F2A59" w:rsidRPr="001A714B" w:rsidRDefault="008F2A59" w:rsidP="00AE2C81">
            <w:pPr>
              <w:pStyle w:val="ListParagraph"/>
              <w:numPr>
                <w:ilvl w:val="0"/>
                <w:numId w:val="17"/>
              </w:numPr>
              <w:ind w:left="0" w:firstLine="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Dislodging and </w:t>
            </w:r>
            <w:r w:rsidRPr="001A714B">
              <w:rPr>
                <w:rFonts w:ascii="Arial Rounded MT Bold" w:eastAsia="Times New Roman" w:hAnsi="Arial Rounded MT Bold" w:cs="Times New Roman"/>
                <w:sz w:val="20"/>
                <w:szCs w:val="20"/>
              </w:rPr>
              <w:lastRenderedPageBreak/>
              <w:t>desilting of Public Toilets and evacuation of refuse dumps</w:t>
            </w:r>
          </w:p>
        </w:tc>
        <w:tc>
          <w:tcPr>
            <w:tcW w:w="1619" w:type="dxa"/>
            <w:vAlign w:val="center"/>
            <w:hideMark/>
          </w:tcPr>
          <w:p w14:paraId="6828CEEA"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roofErr w:type="spellStart"/>
            <w:r w:rsidRPr="001A714B">
              <w:rPr>
                <w:rFonts w:ascii="Arial Rounded MT Bold" w:eastAsia="Times New Roman" w:hAnsi="Arial Rounded MT Bold" w:cs="Times New Roman"/>
                <w:sz w:val="20"/>
                <w:szCs w:val="20"/>
              </w:rPr>
              <w:lastRenderedPageBreak/>
              <w:t>Sakogu</w:t>
            </w:r>
            <w:proofErr w:type="spellEnd"/>
            <w:r w:rsidRPr="001A714B">
              <w:rPr>
                <w:rFonts w:ascii="Arial Rounded MT Bold" w:eastAsia="Times New Roman" w:hAnsi="Arial Rounded MT Bold" w:cs="Times New Roman"/>
                <w:sz w:val="20"/>
                <w:szCs w:val="20"/>
              </w:rPr>
              <w:t>/</w:t>
            </w:r>
            <w:proofErr w:type="spellStart"/>
            <w:r w:rsidRPr="001A714B">
              <w:rPr>
                <w:rFonts w:ascii="Arial Rounded MT Bold" w:eastAsia="Times New Roman" w:hAnsi="Arial Rounded MT Bold" w:cs="Times New Roman"/>
                <w:sz w:val="20"/>
                <w:szCs w:val="20"/>
              </w:rPr>
              <w:t>Gbinti</w:t>
            </w:r>
            <w:r w:rsidRPr="001A714B">
              <w:rPr>
                <w:rFonts w:ascii="Arial Rounded MT Bold" w:eastAsia="Times New Roman" w:hAnsi="Arial Rounded MT Bold" w:cs="Times New Roman"/>
                <w:sz w:val="20"/>
                <w:szCs w:val="20"/>
              </w:rPr>
              <w:lastRenderedPageBreak/>
              <w:t>ri</w:t>
            </w:r>
            <w:proofErr w:type="spellEnd"/>
            <w:r w:rsidRPr="001A714B">
              <w:rPr>
                <w:rFonts w:ascii="Arial Rounded MT Bold" w:eastAsia="Times New Roman" w:hAnsi="Arial Rounded MT Bold" w:cs="Times New Roman"/>
                <w:sz w:val="20"/>
                <w:szCs w:val="20"/>
              </w:rPr>
              <w:t>/</w:t>
            </w:r>
            <w:proofErr w:type="spellStart"/>
            <w:r w:rsidRPr="001A714B">
              <w:rPr>
                <w:rFonts w:ascii="Arial Rounded MT Bold" w:eastAsia="Times New Roman" w:hAnsi="Arial Rounded MT Bold" w:cs="Times New Roman"/>
                <w:sz w:val="20"/>
                <w:szCs w:val="20"/>
              </w:rPr>
              <w:t>Kutong</w:t>
            </w:r>
            <w:proofErr w:type="spellEnd"/>
          </w:p>
        </w:tc>
        <w:tc>
          <w:tcPr>
            <w:tcW w:w="450" w:type="dxa"/>
            <w:vAlign w:val="center"/>
            <w:hideMark/>
          </w:tcPr>
          <w:p w14:paraId="0096CCC4"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lastRenderedPageBreak/>
              <w:t> </w:t>
            </w:r>
          </w:p>
        </w:tc>
        <w:tc>
          <w:tcPr>
            <w:tcW w:w="360" w:type="dxa"/>
            <w:shd w:val="clear" w:color="auto" w:fill="00B050"/>
            <w:vAlign w:val="center"/>
            <w:hideMark/>
          </w:tcPr>
          <w:p w14:paraId="343A21F1"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shd w:val="clear" w:color="auto" w:fill="00B050"/>
            <w:vAlign w:val="center"/>
            <w:hideMark/>
          </w:tcPr>
          <w:p w14:paraId="3534F0DF"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4B096394"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423E0EAD" w14:textId="77777777"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w:t>
            </w:r>
            <w:r w:rsidRPr="001A714B">
              <w:rPr>
                <w:rFonts w:ascii="Arial Rounded MT Bold" w:eastAsia="Times New Roman" w:hAnsi="Arial Rounded MT Bold" w:cs="Times New Roman"/>
                <w:sz w:val="20"/>
                <w:szCs w:val="20"/>
              </w:rPr>
              <w:lastRenderedPageBreak/>
              <w:t xml:space="preserve">55,125 </w:t>
            </w:r>
          </w:p>
        </w:tc>
        <w:tc>
          <w:tcPr>
            <w:tcW w:w="989" w:type="dxa"/>
            <w:noWrap/>
            <w:vAlign w:val="center"/>
            <w:hideMark/>
          </w:tcPr>
          <w:p w14:paraId="61C5E633"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lastRenderedPageBreak/>
              <w:t xml:space="preserve">                      </w:t>
            </w:r>
            <w:r w:rsidRPr="001A714B">
              <w:rPr>
                <w:rFonts w:ascii="Arial Rounded MT Bold" w:eastAsia="Times New Roman" w:hAnsi="Arial Rounded MT Bold" w:cs="Times New Roman"/>
                <w:sz w:val="20"/>
                <w:szCs w:val="20"/>
              </w:rPr>
              <w:lastRenderedPageBreak/>
              <w:t xml:space="preserve">-   </w:t>
            </w:r>
          </w:p>
        </w:tc>
        <w:tc>
          <w:tcPr>
            <w:tcW w:w="904" w:type="dxa"/>
            <w:noWrap/>
            <w:vAlign w:val="center"/>
            <w:hideMark/>
          </w:tcPr>
          <w:p w14:paraId="001D2D30"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lastRenderedPageBreak/>
              <w:t xml:space="preserve">                       </w:t>
            </w:r>
            <w:r w:rsidRPr="001A714B">
              <w:rPr>
                <w:rFonts w:ascii="Arial Rounded MT Bold" w:eastAsia="Times New Roman" w:hAnsi="Arial Rounded MT Bold" w:cs="Times New Roman"/>
                <w:sz w:val="20"/>
                <w:szCs w:val="20"/>
              </w:rPr>
              <w:lastRenderedPageBreak/>
              <w:t xml:space="preserve">-    </w:t>
            </w:r>
          </w:p>
        </w:tc>
        <w:tc>
          <w:tcPr>
            <w:tcW w:w="929" w:type="dxa"/>
            <w:noWrap/>
            <w:vAlign w:val="center"/>
            <w:hideMark/>
          </w:tcPr>
          <w:p w14:paraId="7A5B4B2C"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lastRenderedPageBreak/>
              <w:t> </w:t>
            </w:r>
          </w:p>
        </w:tc>
        <w:tc>
          <w:tcPr>
            <w:tcW w:w="600" w:type="dxa"/>
            <w:noWrap/>
            <w:vAlign w:val="center"/>
            <w:hideMark/>
          </w:tcPr>
          <w:p w14:paraId="1B5FD4CB"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 </w:t>
            </w:r>
          </w:p>
        </w:tc>
        <w:tc>
          <w:tcPr>
            <w:tcW w:w="899" w:type="dxa"/>
            <w:vAlign w:val="center"/>
            <w:hideMark/>
          </w:tcPr>
          <w:p w14:paraId="467330B5"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MEHO </w:t>
            </w:r>
          </w:p>
        </w:tc>
        <w:tc>
          <w:tcPr>
            <w:tcW w:w="1428" w:type="dxa"/>
            <w:vAlign w:val="center"/>
            <w:hideMark/>
          </w:tcPr>
          <w:p w14:paraId="4C207C1A"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EHU, MCD, </w:t>
            </w:r>
            <w:r w:rsidRPr="001A714B">
              <w:rPr>
                <w:rFonts w:ascii="Arial Rounded MT Bold" w:eastAsia="Times New Roman" w:hAnsi="Arial Rounded MT Bold" w:cs="Times New Roman"/>
                <w:sz w:val="20"/>
                <w:szCs w:val="20"/>
              </w:rPr>
              <w:lastRenderedPageBreak/>
              <w:t>AMs</w:t>
            </w:r>
          </w:p>
        </w:tc>
      </w:tr>
      <w:tr w:rsidR="00AF734D" w:rsidRPr="001A714B" w14:paraId="68AC4F8F" w14:textId="77777777" w:rsidTr="00AF734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2F94D836"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hideMark/>
          </w:tcPr>
          <w:p w14:paraId="7C376DA6"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2592" w:type="dxa"/>
            <w:vAlign w:val="center"/>
            <w:hideMark/>
          </w:tcPr>
          <w:p w14:paraId="757677EE" w14:textId="77777777" w:rsidR="008F2A59" w:rsidRPr="001A714B" w:rsidRDefault="008F2A59" w:rsidP="00AE2C81">
            <w:pPr>
              <w:pStyle w:val="ListParagraph"/>
              <w:numPr>
                <w:ilvl w:val="0"/>
                <w:numId w:val="17"/>
              </w:numPr>
              <w:ind w:left="0" w:firstLine="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Promote school-led total sanitation.</w:t>
            </w:r>
          </w:p>
        </w:tc>
        <w:tc>
          <w:tcPr>
            <w:tcW w:w="1619" w:type="dxa"/>
            <w:vAlign w:val="center"/>
            <w:hideMark/>
          </w:tcPr>
          <w:p w14:paraId="5CE3E4C3"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Municipal wide</w:t>
            </w:r>
          </w:p>
        </w:tc>
        <w:tc>
          <w:tcPr>
            <w:tcW w:w="450" w:type="dxa"/>
            <w:shd w:val="clear" w:color="auto" w:fill="00B050"/>
            <w:vAlign w:val="center"/>
            <w:hideMark/>
          </w:tcPr>
          <w:p w14:paraId="2DCBFE0F"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05DE4A89"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shd w:val="clear" w:color="auto" w:fill="00B050"/>
            <w:vAlign w:val="center"/>
            <w:hideMark/>
          </w:tcPr>
          <w:p w14:paraId="3BDE2F61"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55CC6C43"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1E621FE2" w14:textId="77777777"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5,513 </w:t>
            </w:r>
          </w:p>
        </w:tc>
        <w:tc>
          <w:tcPr>
            <w:tcW w:w="989" w:type="dxa"/>
            <w:noWrap/>
            <w:vAlign w:val="center"/>
            <w:hideMark/>
          </w:tcPr>
          <w:p w14:paraId="356DD6E7"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04" w:type="dxa"/>
            <w:noWrap/>
            <w:vAlign w:val="center"/>
            <w:hideMark/>
          </w:tcPr>
          <w:p w14:paraId="51DA1F6D"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29" w:type="dxa"/>
            <w:noWrap/>
            <w:vAlign w:val="center"/>
            <w:hideMark/>
          </w:tcPr>
          <w:p w14:paraId="37F48BB0"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noWrap/>
            <w:vAlign w:val="center"/>
            <w:hideMark/>
          </w:tcPr>
          <w:p w14:paraId="3B9FB8C7"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w:t>
            </w:r>
          </w:p>
        </w:tc>
        <w:tc>
          <w:tcPr>
            <w:tcW w:w="899" w:type="dxa"/>
            <w:vAlign w:val="center"/>
            <w:hideMark/>
          </w:tcPr>
          <w:p w14:paraId="79807BF6"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MEHO </w:t>
            </w:r>
          </w:p>
        </w:tc>
        <w:tc>
          <w:tcPr>
            <w:tcW w:w="1428" w:type="dxa"/>
            <w:vAlign w:val="center"/>
            <w:hideMark/>
          </w:tcPr>
          <w:p w14:paraId="51208C1F"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EHU, SWCD, SHEP, ISD</w:t>
            </w:r>
          </w:p>
        </w:tc>
      </w:tr>
      <w:tr w:rsidR="008F2A59" w:rsidRPr="001A714B" w14:paraId="0FF46DEB" w14:textId="77777777" w:rsidTr="00AF734D">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35751A09"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hideMark/>
          </w:tcPr>
          <w:p w14:paraId="68749320"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2592" w:type="dxa"/>
            <w:vAlign w:val="center"/>
            <w:hideMark/>
          </w:tcPr>
          <w:p w14:paraId="5B3D13E1" w14:textId="77777777" w:rsidR="008F2A59" w:rsidRPr="001A714B" w:rsidRDefault="008F2A59" w:rsidP="00AE2C81">
            <w:pPr>
              <w:pStyle w:val="ListParagraph"/>
              <w:numPr>
                <w:ilvl w:val="0"/>
                <w:numId w:val="17"/>
              </w:numPr>
              <w:ind w:left="0" w:firstLine="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Monitor HHs sanitation and hygiene (tippy taps &amp; hand washing station use.) monthly.</w:t>
            </w:r>
          </w:p>
        </w:tc>
        <w:tc>
          <w:tcPr>
            <w:tcW w:w="1619" w:type="dxa"/>
            <w:vAlign w:val="center"/>
            <w:hideMark/>
          </w:tcPr>
          <w:p w14:paraId="51309619"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Municipal wide</w:t>
            </w:r>
          </w:p>
        </w:tc>
        <w:tc>
          <w:tcPr>
            <w:tcW w:w="450" w:type="dxa"/>
            <w:shd w:val="clear" w:color="auto" w:fill="00B050"/>
            <w:vAlign w:val="center"/>
            <w:hideMark/>
          </w:tcPr>
          <w:p w14:paraId="4FFB247C"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70B375FF"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shd w:val="clear" w:color="auto" w:fill="00B050"/>
            <w:vAlign w:val="center"/>
            <w:hideMark/>
          </w:tcPr>
          <w:p w14:paraId="2FC2A662"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5975C30F"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15C8FEE7" w14:textId="77777777"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14,333 </w:t>
            </w:r>
          </w:p>
        </w:tc>
        <w:tc>
          <w:tcPr>
            <w:tcW w:w="989" w:type="dxa"/>
            <w:noWrap/>
            <w:vAlign w:val="center"/>
            <w:hideMark/>
          </w:tcPr>
          <w:p w14:paraId="5AE79F56"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04" w:type="dxa"/>
            <w:noWrap/>
            <w:vAlign w:val="center"/>
            <w:hideMark/>
          </w:tcPr>
          <w:p w14:paraId="02D881A9"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29" w:type="dxa"/>
            <w:noWrap/>
            <w:vAlign w:val="center"/>
            <w:hideMark/>
          </w:tcPr>
          <w:p w14:paraId="46F2D496"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w:t>
            </w:r>
          </w:p>
        </w:tc>
        <w:tc>
          <w:tcPr>
            <w:tcW w:w="600" w:type="dxa"/>
            <w:noWrap/>
            <w:vAlign w:val="center"/>
            <w:hideMark/>
          </w:tcPr>
          <w:p w14:paraId="6CD24E11"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899" w:type="dxa"/>
            <w:vAlign w:val="center"/>
            <w:hideMark/>
          </w:tcPr>
          <w:p w14:paraId="5B09CF45"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MEHO </w:t>
            </w:r>
          </w:p>
        </w:tc>
        <w:tc>
          <w:tcPr>
            <w:tcW w:w="1428" w:type="dxa"/>
            <w:vAlign w:val="center"/>
            <w:hideMark/>
          </w:tcPr>
          <w:p w14:paraId="226175E4"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EHU, SWCD, SHEP, ISD</w:t>
            </w:r>
          </w:p>
        </w:tc>
      </w:tr>
      <w:tr w:rsidR="00AF734D" w:rsidRPr="001A714B" w14:paraId="7CC32E27" w14:textId="77777777" w:rsidTr="00AF734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2F298BCA"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hideMark/>
          </w:tcPr>
          <w:p w14:paraId="67E49FCB"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2592" w:type="dxa"/>
            <w:vAlign w:val="center"/>
            <w:hideMark/>
          </w:tcPr>
          <w:p w14:paraId="48D31FAA" w14:textId="77777777" w:rsidR="008F2A59" w:rsidRPr="001A714B" w:rsidRDefault="008F2A59" w:rsidP="00AE2C81">
            <w:pPr>
              <w:pStyle w:val="ListParagraph"/>
              <w:numPr>
                <w:ilvl w:val="0"/>
                <w:numId w:val="17"/>
              </w:numPr>
              <w:ind w:left="0" w:firstLine="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Support sanitation day activities.</w:t>
            </w:r>
          </w:p>
        </w:tc>
        <w:tc>
          <w:tcPr>
            <w:tcW w:w="1619" w:type="dxa"/>
            <w:vAlign w:val="center"/>
            <w:hideMark/>
          </w:tcPr>
          <w:p w14:paraId="66728C54"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Municipal wide</w:t>
            </w:r>
          </w:p>
        </w:tc>
        <w:tc>
          <w:tcPr>
            <w:tcW w:w="450" w:type="dxa"/>
            <w:shd w:val="clear" w:color="auto" w:fill="00B050"/>
            <w:vAlign w:val="center"/>
            <w:hideMark/>
          </w:tcPr>
          <w:p w14:paraId="537E6EF8"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347414FC"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shd w:val="clear" w:color="auto" w:fill="00B050"/>
            <w:vAlign w:val="center"/>
            <w:hideMark/>
          </w:tcPr>
          <w:p w14:paraId="6455C8CF"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4A058F0E"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524DEE77" w14:textId="77777777"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4,410 </w:t>
            </w:r>
          </w:p>
        </w:tc>
        <w:tc>
          <w:tcPr>
            <w:tcW w:w="989" w:type="dxa"/>
            <w:noWrap/>
            <w:vAlign w:val="center"/>
            <w:hideMark/>
          </w:tcPr>
          <w:p w14:paraId="12C23808"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04" w:type="dxa"/>
            <w:noWrap/>
            <w:vAlign w:val="center"/>
            <w:hideMark/>
          </w:tcPr>
          <w:p w14:paraId="3FEC347E"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29" w:type="dxa"/>
            <w:noWrap/>
            <w:vAlign w:val="center"/>
            <w:hideMark/>
          </w:tcPr>
          <w:p w14:paraId="63A69858"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w:t>
            </w:r>
          </w:p>
        </w:tc>
        <w:tc>
          <w:tcPr>
            <w:tcW w:w="600" w:type="dxa"/>
            <w:noWrap/>
            <w:vAlign w:val="center"/>
            <w:hideMark/>
          </w:tcPr>
          <w:p w14:paraId="092F4841"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899" w:type="dxa"/>
            <w:vAlign w:val="center"/>
            <w:hideMark/>
          </w:tcPr>
          <w:p w14:paraId="75F3A8BF"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MEHO </w:t>
            </w:r>
          </w:p>
        </w:tc>
        <w:tc>
          <w:tcPr>
            <w:tcW w:w="1428" w:type="dxa"/>
            <w:vAlign w:val="center"/>
            <w:hideMark/>
          </w:tcPr>
          <w:p w14:paraId="1F9D9E00"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EHU, SWCD, SHEP, ISD</w:t>
            </w:r>
          </w:p>
        </w:tc>
      </w:tr>
      <w:tr w:rsidR="008F2A59" w:rsidRPr="001A714B" w14:paraId="4C6B3E57" w14:textId="77777777" w:rsidTr="008F2A59">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66CE8B4C"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hideMark/>
          </w:tcPr>
          <w:p w14:paraId="1CC2C9A3"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2592" w:type="dxa"/>
            <w:vAlign w:val="center"/>
            <w:hideMark/>
          </w:tcPr>
          <w:p w14:paraId="77BE42AF" w14:textId="77777777" w:rsidR="008F2A59" w:rsidRPr="001A714B" w:rsidRDefault="008F2A59" w:rsidP="008F2A59">
            <w:pPr>
              <w:pStyle w:val="ListParagraph"/>
              <w:ind w:left="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1619" w:type="dxa"/>
            <w:vAlign w:val="center"/>
            <w:hideMark/>
          </w:tcPr>
          <w:p w14:paraId="591136EC"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vAlign w:val="center"/>
            <w:hideMark/>
          </w:tcPr>
          <w:p w14:paraId="0474E59D"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vAlign w:val="center"/>
            <w:hideMark/>
          </w:tcPr>
          <w:p w14:paraId="13995E67"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vAlign w:val="center"/>
            <w:hideMark/>
          </w:tcPr>
          <w:p w14:paraId="7DC748E4"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vAlign w:val="center"/>
            <w:hideMark/>
          </w:tcPr>
          <w:p w14:paraId="61444ADD"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13F8D9D4" w14:textId="2DDBBC93"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 127,614 </w:t>
            </w:r>
          </w:p>
        </w:tc>
        <w:tc>
          <w:tcPr>
            <w:tcW w:w="989" w:type="dxa"/>
            <w:noWrap/>
            <w:vAlign w:val="center"/>
            <w:hideMark/>
          </w:tcPr>
          <w:p w14:paraId="4CC94FD0" w14:textId="77777777"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                 -   </w:t>
            </w:r>
          </w:p>
        </w:tc>
        <w:tc>
          <w:tcPr>
            <w:tcW w:w="904" w:type="dxa"/>
            <w:noWrap/>
            <w:vAlign w:val="center"/>
            <w:hideMark/>
          </w:tcPr>
          <w:p w14:paraId="6207C86F" w14:textId="77777777"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         1,125 </w:t>
            </w:r>
          </w:p>
        </w:tc>
        <w:tc>
          <w:tcPr>
            <w:tcW w:w="929" w:type="dxa"/>
            <w:noWrap/>
            <w:vAlign w:val="center"/>
            <w:hideMark/>
          </w:tcPr>
          <w:p w14:paraId="5FA13D6A"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noWrap/>
            <w:vAlign w:val="center"/>
            <w:hideMark/>
          </w:tcPr>
          <w:p w14:paraId="47BDE559"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899" w:type="dxa"/>
            <w:vAlign w:val="center"/>
            <w:hideMark/>
          </w:tcPr>
          <w:p w14:paraId="5B145901"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1428" w:type="dxa"/>
            <w:vAlign w:val="center"/>
            <w:hideMark/>
          </w:tcPr>
          <w:p w14:paraId="36A754C1"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r>
      <w:tr w:rsidR="003177DC" w:rsidRPr="001A714B" w14:paraId="203F0842" w14:textId="77777777" w:rsidTr="003177D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49435B5C"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hideMark/>
          </w:tcPr>
          <w:p w14:paraId="3814A466"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2592" w:type="dxa"/>
            <w:vAlign w:val="center"/>
            <w:hideMark/>
          </w:tcPr>
          <w:p w14:paraId="0AF3BDF1" w14:textId="51D31350" w:rsidR="008F2A59" w:rsidRPr="001A714B" w:rsidRDefault="008F2A59" w:rsidP="00AE2C81">
            <w:pPr>
              <w:pStyle w:val="ListParagraph"/>
              <w:numPr>
                <w:ilvl w:val="0"/>
                <w:numId w:val="17"/>
              </w:numPr>
              <w:tabs>
                <w:tab w:val="left" w:pos="420"/>
              </w:tabs>
              <w:ind w:left="0" w:firstLine="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Build partnership for recycling of solid waste.</w:t>
            </w:r>
          </w:p>
        </w:tc>
        <w:tc>
          <w:tcPr>
            <w:tcW w:w="1619" w:type="dxa"/>
            <w:vAlign w:val="center"/>
            <w:hideMark/>
          </w:tcPr>
          <w:p w14:paraId="43CA74B5"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Municipal wide</w:t>
            </w:r>
          </w:p>
        </w:tc>
        <w:tc>
          <w:tcPr>
            <w:tcW w:w="450" w:type="dxa"/>
            <w:shd w:val="clear" w:color="auto" w:fill="FFFFFF" w:themeFill="background1"/>
            <w:vAlign w:val="center"/>
            <w:hideMark/>
          </w:tcPr>
          <w:p w14:paraId="48EC1966"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24972923"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shd w:val="clear" w:color="auto" w:fill="FFFFFF" w:themeFill="background1"/>
            <w:vAlign w:val="center"/>
            <w:hideMark/>
          </w:tcPr>
          <w:p w14:paraId="5611D757"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FFFFFF" w:themeFill="background1"/>
            <w:vAlign w:val="center"/>
            <w:hideMark/>
          </w:tcPr>
          <w:p w14:paraId="057F0438"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74D18320" w14:textId="77777777"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19,294 </w:t>
            </w:r>
          </w:p>
        </w:tc>
        <w:tc>
          <w:tcPr>
            <w:tcW w:w="989" w:type="dxa"/>
            <w:noWrap/>
            <w:vAlign w:val="center"/>
            <w:hideMark/>
          </w:tcPr>
          <w:p w14:paraId="24A057F7"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04" w:type="dxa"/>
            <w:noWrap/>
            <w:vAlign w:val="center"/>
            <w:hideMark/>
          </w:tcPr>
          <w:p w14:paraId="365B6397"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29" w:type="dxa"/>
            <w:noWrap/>
            <w:vAlign w:val="center"/>
            <w:hideMark/>
          </w:tcPr>
          <w:p w14:paraId="6B086EEB"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noWrap/>
            <w:vAlign w:val="center"/>
            <w:hideMark/>
          </w:tcPr>
          <w:p w14:paraId="3D94301F"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w:t>
            </w:r>
          </w:p>
        </w:tc>
        <w:tc>
          <w:tcPr>
            <w:tcW w:w="899" w:type="dxa"/>
            <w:vAlign w:val="center"/>
            <w:hideMark/>
          </w:tcPr>
          <w:p w14:paraId="7906EDC0"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MEHO</w:t>
            </w:r>
          </w:p>
        </w:tc>
        <w:tc>
          <w:tcPr>
            <w:tcW w:w="1428" w:type="dxa"/>
            <w:vAlign w:val="center"/>
            <w:hideMark/>
          </w:tcPr>
          <w:p w14:paraId="19DBCC73"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MCD, ZOOMLION</w:t>
            </w:r>
          </w:p>
        </w:tc>
      </w:tr>
      <w:tr w:rsidR="008F2A59" w:rsidRPr="001A714B" w14:paraId="4C1AC8DB" w14:textId="77777777" w:rsidTr="008F2A59">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2D2C9376"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hideMark/>
          </w:tcPr>
          <w:p w14:paraId="2221D449"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Sub-total</w:t>
            </w:r>
          </w:p>
        </w:tc>
        <w:tc>
          <w:tcPr>
            <w:tcW w:w="2592" w:type="dxa"/>
            <w:noWrap/>
            <w:vAlign w:val="center"/>
            <w:hideMark/>
          </w:tcPr>
          <w:p w14:paraId="06D9B3C3" w14:textId="77777777" w:rsidR="008F2A59" w:rsidRPr="001A714B" w:rsidRDefault="008F2A59" w:rsidP="008F2A59">
            <w:pPr>
              <w:pStyle w:val="ListParagraph"/>
              <w:ind w:left="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1619" w:type="dxa"/>
            <w:vAlign w:val="center"/>
            <w:hideMark/>
          </w:tcPr>
          <w:p w14:paraId="68D1FF01"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vAlign w:val="center"/>
            <w:hideMark/>
          </w:tcPr>
          <w:p w14:paraId="5B30A7EC"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vAlign w:val="center"/>
            <w:hideMark/>
          </w:tcPr>
          <w:p w14:paraId="74A6EB69"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vAlign w:val="center"/>
            <w:hideMark/>
          </w:tcPr>
          <w:p w14:paraId="42A223D0"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vAlign w:val="center"/>
            <w:hideMark/>
          </w:tcPr>
          <w:p w14:paraId="6144C863"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26C87866" w14:textId="1ADF1ABA"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  19,294 </w:t>
            </w:r>
          </w:p>
        </w:tc>
        <w:tc>
          <w:tcPr>
            <w:tcW w:w="989" w:type="dxa"/>
            <w:noWrap/>
            <w:vAlign w:val="center"/>
            <w:hideMark/>
          </w:tcPr>
          <w:p w14:paraId="73BFB340"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                 -   </w:t>
            </w:r>
          </w:p>
        </w:tc>
        <w:tc>
          <w:tcPr>
            <w:tcW w:w="904" w:type="dxa"/>
            <w:noWrap/>
            <w:vAlign w:val="center"/>
            <w:hideMark/>
          </w:tcPr>
          <w:p w14:paraId="1C4C820F"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               -   </w:t>
            </w:r>
          </w:p>
        </w:tc>
        <w:tc>
          <w:tcPr>
            <w:tcW w:w="929" w:type="dxa"/>
            <w:noWrap/>
            <w:vAlign w:val="center"/>
            <w:hideMark/>
          </w:tcPr>
          <w:p w14:paraId="3E262AD4"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noWrap/>
            <w:vAlign w:val="center"/>
            <w:hideMark/>
          </w:tcPr>
          <w:p w14:paraId="5945D564"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899" w:type="dxa"/>
            <w:noWrap/>
            <w:vAlign w:val="center"/>
            <w:hideMark/>
          </w:tcPr>
          <w:p w14:paraId="67183704"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1428" w:type="dxa"/>
            <w:noWrap/>
            <w:vAlign w:val="center"/>
            <w:hideMark/>
          </w:tcPr>
          <w:p w14:paraId="27037E8E"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r>
      <w:tr w:rsidR="00787FB3" w:rsidRPr="001A714B" w14:paraId="1D21A728" w14:textId="77777777" w:rsidTr="00787FB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3A984709"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hideMark/>
          </w:tcPr>
          <w:p w14:paraId="7EE9F710"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Social welfare and community development</w:t>
            </w:r>
          </w:p>
        </w:tc>
        <w:tc>
          <w:tcPr>
            <w:tcW w:w="2592" w:type="dxa"/>
            <w:vAlign w:val="center"/>
            <w:hideMark/>
          </w:tcPr>
          <w:p w14:paraId="70B815FF" w14:textId="6282F4E8" w:rsidR="008F2A59" w:rsidRPr="001A714B" w:rsidRDefault="008F2A59" w:rsidP="00AE2C81">
            <w:pPr>
              <w:pStyle w:val="ListParagraph"/>
              <w:numPr>
                <w:ilvl w:val="0"/>
                <w:numId w:val="17"/>
              </w:numPr>
              <w:ind w:left="0" w:firstLine="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Organize official Celebrations (Snr citizens day and others) and Document Experience Sharing to facilitate role modeling and youth transformation and nation building.</w:t>
            </w:r>
          </w:p>
        </w:tc>
        <w:tc>
          <w:tcPr>
            <w:tcW w:w="1619" w:type="dxa"/>
            <w:vAlign w:val="center"/>
            <w:hideMark/>
          </w:tcPr>
          <w:p w14:paraId="6130DB22"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Gambaga</w:t>
            </w:r>
          </w:p>
        </w:tc>
        <w:tc>
          <w:tcPr>
            <w:tcW w:w="450" w:type="dxa"/>
            <w:shd w:val="clear" w:color="auto" w:fill="FFFFFF" w:themeFill="background1"/>
            <w:vAlign w:val="center"/>
            <w:hideMark/>
          </w:tcPr>
          <w:p w14:paraId="2A539F2A"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650DD2BE"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shd w:val="clear" w:color="auto" w:fill="FFFFFF" w:themeFill="background1"/>
            <w:vAlign w:val="center"/>
            <w:hideMark/>
          </w:tcPr>
          <w:p w14:paraId="5E5A9D9C"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FFFFFF" w:themeFill="background1"/>
            <w:vAlign w:val="center"/>
            <w:hideMark/>
          </w:tcPr>
          <w:p w14:paraId="555D5AAA"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796C024C"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8,820 </w:t>
            </w:r>
          </w:p>
        </w:tc>
        <w:tc>
          <w:tcPr>
            <w:tcW w:w="989" w:type="dxa"/>
            <w:noWrap/>
            <w:vAlign w:val="center"/>
            <w:hideMark/>
          </w:tcPr>
          <w:p w14:paraId="3FA115F2"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04" w:type="dxa"/>
            <w:noWrap/>
            <w:vAlign w:val="center"/>
            <w:hideMark/>
          </w:tcPr>
          <w:p w14:paraId="21D3B3F7"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29" w:type="dxa"/>
            <w:noWrap/>
            <w:vAlign w:val="center"/>
            <w:hideMark/>
          </w:tcPr>
          <w:p w14:paraId="51ABD668"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noWrap/>
            <w:vAlign w:val="center"/>
            <w:hideMark/>
          </w:tcPr>
          <w:p w14:paraId="484D3F27"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w:t>
            </w:r>
          </w:p>
        </w:tc>
        <w:tc>
          <w:tcPr>
            <w:tcW w:w="899" w:type="dxa"/>
            <w:vAlign w:val="center"/>
            <w:hideMark/>
          </w:tcPr>
          <w:p w14:paraId="567CA02C"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MCD</w:t>
            </w:r>
          </w:p>
        </w:tc>
        <w:tc>
          <w:tcPr>
            <w:tcW w:w="1428" w:type="dxa"/>
            <w:vAlign w:val="center"/>
            <w:hideMark/>
          </w:tcPr>
          <w:p w14:paraId="06198C22"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CD, SW, MCO</w:t>
            </w:r>
          </w:p>
        </w:tc>
      </w:tr>
      <w:tr w:rsidR="008F2A59" w:rsidRPr="001A714B" w14:paraId="1E9AB652" w14:textId="77777777" w:rsidTr="00787FB3">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2F1662DA"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hideMark/>
          </w:tcPr>
          <w:p w14:paraId="08DB1D51"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2592" w:type="dxa"/>
            <w:vAlign w:val="center"/>
            <w:hideMark/>
          </w:tcPr>
          <w:p w14:paraId="590050EA" w14:textId="77777777" w:rsidR="008F2A59" w:rsidRPr="001A714B" w:rsidRDefault="008F2A59" w:rsidP="00AE2C81">
            <w:pPr>
              <w:pStyle w:val="ListParagraph"/>
              <w:numPr>
                <w:ilvl w:val="0"/>
                <w:numId w:val="17"/>
              </w:numPr>
              <w:ind w:left="0" w:firstLine="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Support the aged in Rearing of Birds and Small Ruminants. </w:t>
            </w:r>
          </w:p>
        </w:tc>
        <w:tc>
          <w:tcPr>
            <w:tcW w:w="1619" w:type="dxa"/>
            <w:vAlign w:val="center"/>
            <w:hideMark/>
          </w:tcPr>
          <w:p w14:paraId="7C2D0C74"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Municipal wide</w:t>
            </w:r>
          </w:p>
        </w:tc>
        <w:tc>
          <w:tcPr>
            <w:tcW w:w="450" w:type="dxa"/>
            <w:shd w:val="clear" w:color="auto" w:fill="00B050"/>
            <w:vAlign w:val="center"/>
            <w:hideMark/>
          </w:tcPr>
          <w:p w14:paraId="6743AA1C"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29E1EAA3"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shd w:val="clear" w:color="auto" w:fill="00B050"/>
            <w:vAlign w:val="center"/>
            <w:hideMark/>
          </w:tcPr>
          <w:p w14:paraId="5AF3295C"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3D868677"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6CE1471D" w14:textId="77777777"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10,680 </w:t>
            </w:r>
          </w:p>
        </w:tc>
        <w:tc>
          <w:tcPr>
            <w:tcW w:w="989" w:type="dxa"/>
            <w:noWrap/>
            <w:vAlign w:val="center"/>
            <w:hideMark/>
          </w:tcPr>
          <w:p w14:paraId="1972131B"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04" w:type="dxa"/>
            <w:noWrap/>
            <w:vAlign w:val="center"/>
            <w:hideMark/>
          </w:tcPr>
          <w:p w14:paraId="4853B81E"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29" w:type="dxa"/>
            <w:noWrap/>
            <w:vAlign w:val="center"/>
            <w:hideMark/>
          </w:tcPr>
          <w:p w14:paraId="4ECB3169"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noWrap/>
            <w:vAlign w:val="center"/>
            <w:hideMark/>
          </w:tcPr>
          <w:p w14:paraId="6433732B"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w:t>
            </w:r>
          </w:p>
        </w:tc>
        <w:tc>
          <w:tcPr>
            <w:tcW w:w="899" w:type="dxa"/>
            <w:vAlign w:val="center"/>
            <w:hideMark/>
          </w:tcPr>
          <w:p w14:paraId="24D61349"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DDA</w:t>
            </w:r>
          </w:p>
        </w:tc>
        <w:tc>
          <w:tcPr>
            <w:tcW w:w="1428" w:type="dxa"/>
            <w:vAlign w:val="center"/>
            <w:hideMark/>
          </w:tcPr>
          <w:p w14:paraId="43AEA91E"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SW, CD</w:t>
            </w:r>
          </w:p>
        </w:tc>
      </w:tr>
      <w:tr w:rsidR="008F2A59" w:rsidRPr="001A714B" w14:paraId="34CE479B" w14:textId="77777777" w:rsidTr="008F2A5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30513A23"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hideMark/>
          </w:tcPr>
          <w:p w14:paraId="37301C18"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2592" w:type="dxa"/>
            <w:vAlign w:val="center"/>
            <w:hideMark/>
          </w:tcPr>
          <w:p w14:paraId="4BB29438" w14:textId="77777777" w:rsidR="008F2A59" w:rsidRPr="001A714B" w:rsidRDefault="008F2A59" w:rsidP="008F2A59">
            <w:pPr>
              <w:pStyle w:val="ListParagraph"/>
              <w:ind w:left="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1619" w:type="dxa"/>
            <w:vAlign w:val="center"/>
            <w:hideMark/>
          </w:tcPr>
          <w:p w14:paraId="1CECF778"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vAlign w:val="center"/>
            <w:hideMark/>
          </w:tcPr>
          <w:p w14:paraId="49DE893D"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vAlign w:val="center"/>
            <w:hideMark/>
          </w:tcPr>
          <w:p w14:paraId="7943D068"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vAlign w:val="center"/>
            <w:hideMark/>
          </w:tcPr>
          <w:p w14:paraId="399F3186"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vAlign w:val="center"/>
            <w:hideMark/>
          </w:tcPr>
          <w:p w14:paraId="2B3BB261"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2C36FEC4" w14:textId="66289078"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  19,500 </w:t>
            </w:r>
          </w:p>
        </w:tc>
        <w:tc>
          <w:tcPr>
            <w:tcW w:w="989" w:type="dxa"/>
            <w:noWrap/>
            <w:vAlign w:val="center"/>
            <w:hideMark/>
          </w:tcPr>
          <w:p w14:paraId="54D882A3" w14:textId="514C1F78"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              -   </w:t>
            </w:r>
          </w:p>
        </w:tc>
        <w:tc>
          <w:tcPr>
            <w:tcW w:w="904" w:type="dxa"/>
            <w:noWrap/>
            <w:vAlign w:val="center"/>
            <w:hideMark/>
          </w:tcPr>
          <w:p w14:paraId="11189477" w14:textId="7FFA5133"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            -   </w:t>
            </w:r>
          </w:p>
        </w:tc>
        <w:tc>
          <w:tcPr>
            <w:tcW w:w="929" w:type="dxa"/>
            <w:noWrap/>
            <w:vAlign w:val="center"/>
            <w:hideMark/>
          </w:tcPr>
          <w:p w14:paraId="77044642"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noWrap/>
            <w:vAlign w:val="center"/>
            <w:hideMark/>
          </w:tcPr>
          <w:p w14:paraId="7A08588B"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899" w:type="dxa"/>
            <w:vAlign w:val="center"/>
            <w:hideMark/>
          </w:tcPr>
          <w:p w14:paraId="2D39D564"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1428" w:type="dxa"/>
            <w:vAlign w:val="center"/>
            <w:hideMark/>
          </w:tcPr>
          <w:p w14:paraId="1EBC31C6"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r>
      <w:tr w:rsidR="008F2A59" w:rsidRPr="001A714B" w14:paraId="1E44F6BB" w14:textId="77777777" w:rsidTr="00787FB3">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689DD481"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hideMark/>
          </w:tcPr>
          <w:p w14:paraId="09EE58D8"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2592" w:type="dxa"/>
            <w:vAlign w:val="center"/>
            <w:hideMark/>
          </w:tcPr>
          <w:p w14:paraId="17D3133D" w14:textId="77777777" w:rsidR="008F2A59" w:rsidRPr="001A714B" w:rsidRDefault="008F2A59" w:rsidP="00AE2C81">
            <w:pPr>
              <w:pStyle w:val="ListParagraph"/>
              <w:numPr>
                <w:ilvl w:val="0"/>
                <w:numId w:val="17"/>
              </w:numPr>
              <w:ind w:left="0" w:firstLine="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Support the empowerment of 2 women groups with agro-processing potential with funds annually</w:t>
            </w:r>
          </w:p>
        </w:tc>
        <w:tc>
          <w:tcPr>
            <w:tcW w:w="1619" w:type="dxa"/>
            <w:vAlign w:val="center"/>
            <w:hideMark/>
          </w:tcPr>
          <w:p w14:paraId="1795CA8D"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Municipal wide</w:t>
            </w:r>
          </w:p>
        </w:tc>
        <w:tc>
          <w:tcPr>
            <w:tcW w:w="450" w:type="dxa"/>
            <w:vAlign w:val="center"/>
            <w:hideMark/>
          </w:tcPr>
          <w:p w14:paraId="68885052"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507E5678"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vAlign w:val="center"/>
            <w:hideMark/>
          </w:tcPr>
          <w:p w14:paraId="19C81D07"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2D0E4A72"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184AB409" w14:textId="77777777"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2,756 </w:t>
            </w:r>
          </w:p>
        </w:tc>
        <w:tc>
          <w:tcPr>
            <w:tcW w:w="989" w:type="dxa"/>
            <w:noWrap/>
            <w:vAlign w:val="center"/>
            <w:hideMark/>
          </w:tcPr>
          <w:p w14:paraId="04E96EBA"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04" w:type="dxa"/>
            <w:noWrap/>
            <w:vAlign w:val="center"/>
            <w:hideMark/>
          </w:tcPr>
          <w:p w14:paraId="0A49848E"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2,000 </w:t>
            </w:r>
          </w:p>
        </w:tc>
        <w:tc>
          <w:tcPr>
            <w:tcW w:w="929" w:type="dxa"/>
            <w:noWrap/>
            <w:vAlign w:val="center"/>
            <w:hideMark/>
          </w:tcPr>
          <w:p w14:paraId="416EEACA"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noWrap/>
            <w:vAlign w:val="center"/>
            <w:hideMark/>
          </w:tcPr>
          <w:p w14:paraId="573231DB"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w:t>
            </w:r>
          </w:p>
        </w:tc>
        <w:tc>
          <w:tcPr>
            <w:tcW w:w="899" w:type="dxa"/>
            <w:vAlign w:val="center"/>
            <w:hideMark/>
          </w:tcPr>
          <w:p w14:paraId="3BAF7CAB"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GDO</w:t>
            </w:r>
          </w:p>
        </w:tc>
        <w:tc>
          <w:tcPr>
            <w:tcW w:w="1428" w:type="dxa"/>
            <w:vAlign w:val="center"/>
            <w:hideMark/>
          </w:tcPr>
          <w:p w14:paraId="564E8B5B"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BAC, CD</w:t>
            </w:r>
          </w:p>
        </w:tc>
      </w:tr>
      <w:tr w:rsidR="00787FB3" w:rsidRPr="001A714B" w14:paraId="2FCB595B" w14:textId="77777777" w:rsidTr="00787FB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tcPr>
          <w:p w14:paraId="254E7B4A"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tcPr>
          <w:p w14:paraId="4EDC966E"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tcPr>
          <w:p w14:paraId="7F83DDE9" w14:textId="04CE015B" w:rsidR="008F2A59" w:rsidRPr="001A714B" w:rsidRDefault="008F2A59" w:rsidP="00AE2C81">
            <w:pPr>
              <w:pStyle w:val="ListParagraph"/>
              <w:numPr>
                <w:ilvl w:val="0"/>
                <w:numId w:val="17"/>
              </w:numPr>
              <w:ind w:left="0" w:firstLine="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 xml:space="preserve"> a. Sensitize 7 new communities on Gender Model Family concepts.</w:t>
            </w:r>
          </w:p>
        </w:tc>
        <w:tc>
          <w:tcPr>
            <w:tcW w:w="1619" w:type="dxa"/>
            <w:vAlign w:val="center"/>
          </w:tcPr>
          <w:p w14:paraId="00E53FB1" w14:textId="6E16C07F"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roofErr w:type="spellStart"/>
            <w:r>
              <w:rPr>
                <w:rFonts w:ascii="Arial Rounded MT Bold" w:hAnsi="Arial Rounded MT Bold" w:cs="Calibri"/>
                <w:color w:val="000000"/>
                <w:sz w:val="20"/>
                <w:szCs w:val="20"/>
              </w:rPr>
              <w:t>Zimasa</w:t>
            </w:r>
            <w:proofErr w:type="spellEnd"/>
            <w:r>
              <w:rPr>
                <w:rFonts w:ascii="Arial Rounded MT Bold" w:hAnsi="Arial Rounded MT Bold" w:cs="Calibri"/>
                <w:color w:val="000000"/>
                <w:sz w:val="20"/>
                <w:szCs w:val="20"/>
              </w:rPr>
              <w:t xml:space="preserve">, </w:t>
            </w:r>
            <w:proofErr w:type="spellStart"/>
            <w:r>
              <w:rPr>
                <w:rFonts w:ascii="Arial Rounded MT Bold" w:hAnsi="Arial Rounded MT Bold" w:cs="Calibri"/>
                <w:color w:val="000000"/>
                <w:sz w:val="20"/>
                <w:szCs w:val="20"/>
              </w:rPr>
              <w:t>Gballa</w:t>
            </w:r>
            <w:proofErr w:type="spellEnd"/>
            <w:r>
              <w:rPr>
                <w:rFonts w:ascii="Arial Rounded MT Bold" w:hAnsi="Arial Rounded MT Bold" w:cs="Calibri"/>
                <w:color w:val="000000"/>
                <w:sz w:val="20"/>
                <w:szCs w:val="20"/>
              </w:rPr>
              <w:t xml:space="preserve">, </w:t>
            </w:r>
            <w:proofErr w:type="spellStart"/>
            <w:r>
              <w:rPr>
                <w:rFonts w:ascii="Arial Rounded MT Bold" w:hAnsi="Arial Rounded MT Bold" w:cs="Calibri"/>
                <w:color w:val="000000"/>
                <w:sz w:val="20"/>
                <w:szCs w:val="20"/>
              </w:rPr>
              <w:t>Dintigi</w:t>
            </w:r>
            <w:proofErr w:type="spellEnd"/>
            <w:r>
              <w:rPr>
                <w:rFonts w:ascii="Arial Rounded MT Bold" w:hAnsi="Arial Rounded MT Bold" w:cs="Calibri"/>
                <w:color w:val="000000"/>
                <w:sz w:val="20"/>
                <w:szCs w:val="20"/>
              </w:rPr>
              <w:t xml:space="preserve">, </w:t>
            </w:r>
            <w:proofErr w:type="spellStart"/>
            <w:r>
              <w:rPr>
                <w:rFonts w:ascii="Arial Rounded MT Bold" w:hAnsi="Arial Rounded MT Bold" w:cs="Calibri"/>
                <w:color w:val="000000"/>
                <w:sz w:val="20"/>
                <w:szCs w:val="20"/>
              </w:rPr>
              <w:t>Poanayiri</w:t>
            </w:r>
            <w:proofErr w:type="spellEnd"/>
            <w:r>
              <w:rPr>
                <w:rFonts w:ascii="Arial Rounded MT Bold" w:hAnsi="Arial Rounded MT Bold" w:cs="Calibri"/>
                <w:color w:val="000000"/>
                <w:sz w:val="20"/>
                <w:szCs w:val="20"/>
              </w:rPr>
              <w:t xml:space="preserve">, </w:t>
            </w:r>
            <w:proofErr w:type="spellStart"/>
            <w:r>
              <w:rPr>
                <w:rFonts w:ascii="Arial Rounded MT Bold" w:hAnsi="Arial Rounded MT Bold" w:cs="Calibri"/>
                <w:color w:val="000000"/>
                <w:sz w:val="20"/>
                <w:szCs w:val="20"/>
              </w:rPr>
              <w:t>Dimia</w:t>
            </w:r>
            <w:proofErr w:type="spellEnd"/>
            <w:r>
              <w:rPr>
                <w:rFonts w:ascii="Arial Rounded MT Bold" w:hAnsi="Arial Rounded MT Bold" w:cs="Calibri"/>
                <w:color w:val="000000"/>
                <w:sz w:val="20"/>
                <w:szCs w:val="20"/>
              </w:rPr>
              <w:t xml:space="preserve">, </w:t>
            </w:r>
            <w:proofErr w:type="spellStart"/>
            <w:r>
              <w:rPr>
                <w:rFonts w:ascii="Arial Rounded MT Bold" w:hAnsi="Arial Rounded MT Bold" w:cs="Calibri"/>
                <w:color w:val="000000"/>
                <w:sz w:val="20"/>
                <w:szCs w:val="20"/>
              </w:rPr>
              <w:t>Buzulungu</w:t>
            </w:r>
            <w:proofErr w:type="spellEnd"/>
            <w:r>
              <w:rPr>
                <w:rFonts w:ascii="Arial Rounded MT Bold" w:hAnsi="Arial Rounded MT Bold" w:cs="Calibri"/>
                <w:color w:val="000000"/>
                <w:sz w:val="20"/>
                <w:szCs w:val="20"/>
              </w:rPr>
              <w:t xml:space="preserve">, </w:t>
            </w:r>
            <w:proofErr w:type="spellStart"/>
            <w:r>
              <w:rPr>
                <w:rFonts w:ascii="Arial Rounded MT Bold" w:hAnsi="Arial Rounded MT Bold" w:cs="Calibri"/>
                <w:color w:val="000000"/>
                <w:sz w:val="20"/>
                <w:szCs w:val="20"/>
              </w:rPr>
              <w:t>Timpella</w:t>
            </w:r>
            <w:proofErr w:type="spellEnd"/>
          </w:p>
        </w:tc>
        <w:tc>
          <w:tcPr>
            <w:tcW w:w="450" w:type="dxa"/>
            <w:shd w:val="clear" w:color="auto" w:fill="00B050"/>
            <w:vAlign w:val="bottom"/>
          </w:tcPr>
          <w:p w14:paraId="75C90924" w14:textId="7E489039"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360" w:type="dxa"/>
            <w:shd w:val="clear" w:color="auto" w:fill="FFFFFF" w:themeFill="background1"/>
            <w:vAlign w:val="bottom"/>
          </w:tcPr>
          <w:p w14:paraId="3C70B1DA" w14:textId="64ACB82A"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450" w:type="dxa"/>
            <w:shd w:val="clear" w:color="auto" w:fill="FFFFFF" w:themeFill="background1"/>
            <w:vAlign w:val="bottom"/>
          </w:tcPr>
          <w:p w14:paraId="4A63BC4E" w14:textId="512216CC"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360" w:type="dxa"/>
            <w:shd w:val="clear" w:color="auto" w:fill="FFFFFF" w:themeFill="background1"/>
            <w:vAlign w:val="bottom"/>
          </w:tcPr>
          <w:p w14:paraId="6F3BDA71" w14:textId="23D16D66"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989" w:type="dxa"/>
            <w:noWrap/>
            <w:vAlign w:val="center"/>
          </w:tcPr>
          <w:p w14:paraId="663826A5" w14:textId="77777777"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132F830D"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04" w:type="dxa"/>
            <w:noWrap/>
            <w:vAlign w:val="center"/>
          </w:tcPr>
          <w:p w14:paraId="20C34DE9" w14:textId="08123DA4"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 xml:space="preserve">           2,940.00 </w:t>
            </w:r>
          </w:p>
        </w:tc>
        <w:tc>
          <w:tcPr>
            <w:tcW w:w="929" w:type="dxa"/>
            <w:noWrap/>
            <w:vAlign w:val="center"/>
          </w:tcPr>
          <w:p w14:paraId="7F90A25B"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600" w:type="dxa"/>
            <w:noWrap/>
            <w:vAlign w:val="center"/>
          </w:tcPr>
          <w:p w14:paraId="6AB17E88" w14:textId="6E1B19D3"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899" w:type="dxa"/>
            <w:vAlign w:val="center"/>
          </w:tcPr>
          <w:p w14:paraId="365022D0" w14:textId="4B625CC4"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GDO</w:t>
            </w:r>
          </w:p>
        </w:tc>
        <w:tc>
          <w:tcPr>
            <w:tcW w:w="1428" w:type="dxa"/>
            <w:vAlign w:val="center"/>
          </w:tcPr>
          <w:p w14:paraId="3B54659F" w14:textId="178DA352"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GMF Team (DSWCD, AGRIC, EHSU and Gender)</w:t>
            </w:r>
          </w:p>
        </w:tc>
      </w:tr>
      <w:tr w:rsidR="008F2A59" w:rsidRPr="001A714B" w14:paraId="42D5E9AF" w14:textId="77777777" w:rsidTr="00787FB3">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tcPr>
          <w:p w14:paraId="71C71602"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tcPr>
          <w:p w14:paraId="7DA44CCC"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tcPr>
          <w:p w14:paraId="23233AE7" w14:textId="79E3AA11" w:rsidR="008F2A59" w:rsidRPr="001A714B" w:rsidRDefault="008F2A59" w:rsidP="00AE2C81">
            <w:pPr>
              <w:pStyle w:val="ListParagraph"/>
              <w:numPr>
                <w:ilvl w:val="0"/>
                <w:numId w:val="17"/>
              </w:numPr>
              <w:ind w:left="0" w:firstLine="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b. Recruit and Register interested GMFs in RING II targeted communities at list five families in each community.</w:t>
            </w:r>
          </w:p>
        </w:tc>
        <w:tc>
          <w:tcPr>
            <w:tcW w:w="1619" w:type="dxa"/>
            <w:vAlign w:val="center"/>
          </w:tcPr>
          <w:p w14:paraId="19976F16" w14:textId="2E00379A"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roofErr w:type="spellStart"/>
            <w:r>
              <w:rPr>
                <w:rFonts w:ascii="Arial Rounded MT Bold" w:hAnsi="Arial Rounded MT Bold" w:cs="Calibri"/>
                <w:color w:val="000000"/>
                <w:sz w:val="20"/>
                <w:szCs w:val="20"/>
              </w:rPr>
              <w:t>Zimasa</w:t>
            </w:r>
            <w:proofErr w:type="spellEnd"/>
            <w:r>
              <w:rPr>
                <w:rFonts w:ascii="Arial Rounded MT Bold" w:hAnsi="Arial Rounded MT Bold" w:cs="Calibri"/>
                <w:color w:val="000000"/>
                <w:sz w:val="20"/>
                <w:szCs w:val="20"/>
              </w:rPr>
              <w:t xml:space="preserve">, </w:t>
            </w:r>
            <w:proofErr w:type="spellStart"/>
            <w:r>
              <w:rPr>
                <w:rFonts w:ascii="Arial Rounded MT Bold" w:hAnsi="Arial Rounded MT Bold" w:cs="Calibri"/>
                <w:color w:val="000000"/>
                <w:sz w:val="20"/>
                <w:szCs w:val="20"/>
              </w:rPr>
              <w:t>Gballa</w:t>
            </w:r>
            <w:proofErr w:type="spellEnd"/>
            <w:r>
              <w:rPr>
                <w:rFonts w:ascii="Arial Rounded MT Bold" w:hAnsi="Arial Rounded MT Bold" w:cs="Calibri"/>
                <w:color w:val="000000"/>
                <w:sz w:val="20"/>
                <w:szCs w:val="20"/>
              </w:rPr>
              <w:t xml:space="preserve">, </w:t>
            </w:r>
            <w:proofErr w:type="spellStart"/>
            <w:r>
              <w:rPr>
                <w:rFonts w:ascii="Arial Rounded MT Bold" w:hAnsi="Arial Rounded MT Bold" w:cs="Calibri"/>
                <w:color w:val="000000"/>
                <w:sz w:val="20"/>
                <w:szCs w:val="20"/>
              </w:rPr>
              <w:t>Dintigi</w:t>
            </w:r>
            <w:proofErr w:type="spellEnd"/>
            <w:r>
              <w:rPr>
                <w:rFonts w:ascii="Arial Rounded MT Bold" w:hAnsi="Arial Rounded MT Bold" w:cs="Calibri"/>
                <w:color w:val="000000"/>
                <w:sz w:val="20"/>
                <w:szCs w:val="20"/>
              </w:rPr>
              <w:t xml:space="preserve">, </w:t>
            </w:r>
            <w:proofErr w:type="spellStart"/>
            <w:r>
              <w:rPr>
                <w:rFonts w:ascii="Arial Rounded MT Bold" w:hAnsi="Arial Rounded MT Bold" w:cs="Calibri"/>
                <w:color w:val="000000"/>
                <w:sz w:val="20"/>
                <w:szCs w:val="20"/>
              </w:rPr>
              <w:t>Poanayiri</w:t>
            </w:r>
            <w:proofErr w:type="spellEnd"/>
            <w:r>
              <w:rPr>
                <w:rFonts w:ascii="Arial Rounded MT Bold" w:hAnsi="Arial Rounded MT Bold" w:cs="Calibri"/>
                <w:color w:val="000000"/>
                <w:sz w:val="20"/>
                <w:szCs w:val="20"/>
              </w:rPr>
              <w:t xml:space="preserve">, </w:t>
            </w:r>
            <w:proofErr w:type="spellStart"/>
            <w:r>
              <w:rPr>
                <w:rFonts w:ascii="Arial Rounded MT Bold" w:hAnsi="Arial Rounded MT Bold" w:cs="Calibri"/>
                <w:color w:val="000000"/>
                <w:sz w:val="20"/>
                <w:szCs w:val="20"/>
              </w:rPr>
              <w:t>Dimia</w:t>
            </w:r>
            <w:proofErr w:type="spellEnd"/>
            <w:r>
              <w:rPr>
                <w:rFonts w:ascii="Arial Rounded MT Bold" w:hAnsi="Arial Rounded MT Bold" w:cs="Calibri"/>
                <w:color w:val="000000"/>
                <w:sz w:val="20"/>
                <w:szCs w:val="20"/>
              </w:rPr>
              <w:t xml:space="preserve">, </w:t>
            </w:r>
            <w:proofErr w:type="spellStart"/>
            <w:r>
              <w:rPr>
                <w:rFonts w:ascii="Arial Rounded MT Bold" w:hAnsi="Arial Rounded MT Bold" w:cs="Calibri"/>
                <w:color w:val="000000"/>
                <w:sz w:val="20"/>
                <w:szCs w:val="20"/>
              </w:rPr>
              <w:t>Buzulungu</w:t>
            </w:r>
            <w:proofErr w:type="spellEnd"/>
            <w:r>
              <w:rPr>
                <w:rFonts w:ascii="Arial Rounded MT Bold" w:hAnsi="Arial Rounded MT Bold" w:cs="Calibri"/>
                <w:color w:val="000000"/>
                <w:sz w:val="20"/>
                <w:szCs w:val="20"/>
              </w:rPr>
              <w:t xml:space="preserve">, </w:t>
            </w:r>
            <w:proofErr w:type="spellStart"/>
            <w:r>
              <w:rPr>
                <w:rFonts w:ascii="Arial Rounded MT Bold" w:hAnsi="Arial Rounded MT Bold" w:cs="Calibri"/>
                <w:color w:val="000000"/>
                <w:sz w:val="20"/>
                <w:szCs w:val="20"/>
              </w:rPr>
              <w:t>Timpella</w:t>
            </w:r>
            <w:proofErr w:type="spellEnd"/>
          </w:p>
        </w:tc>
        <w:tc>
          <w:tcPr>
            <w:tcW w:w="450" w:type="dxa"/>
            <w:shd w:val="clear" w:color="auto" w:fill="00B050"/>
            <w:vAlign w:val="bottom"/>
          </w:tcPr>
          <w:p w14:paraId="618D5730" w14:textId="1DD9756F"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360" w:type="dxa"/>
            <w:vAlign w:val="bottom"/>
          </w:tcPr>
          <w:p w14:paraId="0656AF1F" w14:textId="2C6D2AA4"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450" w:type="dxa"/>
            <w:vAlign w:val="bottom"/>
          </w:tcPr>
          <w:p w14:paraId="4688F434" w14:textId="73098EAC"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360" w:type="dxa"/>
            <w:vAlign w:val="bottom"/>
          </w:tcPr>
          <w:p w14:paraId="0F0D54B9" w14:textId="50B3460F"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989" w:type="dxa"/>
            <w:noWrap/>
            <w:vAlign w:val="center"/>
          </w:tcPr>
          <w:p w14:paraId="0D77EAEB" w14:textId="77777777"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4C7BE534"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04" w:type="dxa"/>
            <w:noWrap/>
            <w:vAlign w:val="center"/>
          </w:tcPr>
          <w:p w14:paraId="4814DFB2" w14:textId="3ED37872"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 xml:space="preserve">           3,376.00 </w:t>
            </w:r>
          </w:p>
        </w:tc>
        <w:tc>
          <w:tcPr>
            <w:tcW w:w="929" w:type="dxa"/>
            <w:noWrap/>
            <w:vAlign w:val="center"/>
          </w:tcPr>
          <w:p w14:paraId="63D68767"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600" w:type="dxa"/>
            <w:noWrap/>
            <w:vAlign w:val="center"/>
          </w:tcPr>
          <w:p w14:paraId="38156F28" w14:textId="20BAAD1D"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899" w:type="dxa"/>
            <w:vAlign w:val="center"/>
          </w:tcPr>
          <w:p w14:paraId="29562B39" w14:textId="58C5BE06"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GDO</w:t>
            </w:r>
          </w:p>
        </w:tc>
        <w:tc>
          <w:tcPr>
            <w:tcW w:w="1428" w:type="dxa"/>
            <w:vAlign w:val="center"/>
          </w:tcPr>
          <w:p w14:paraId="69C4ED71" w14:textId="3517D82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GMF Team (DSWCD, AGRIC, EHSU and Gender)</w:t>
            </w:r>
          </w:p>
        </w:tc>
      </w:tr>
      <w:tr w:rsidR="00787FB3" w:rsidRPr="001A714B" w14:paraId="4CC67A87" w14:textId="77777777" w:rsidTr="00787FB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tcPr>
          <w:p w14:paraId="473B72D1"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tcPr>
          <w:p w14:paraId="4EB087C1"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tcPr>
          <w:p w14:paraId="6554CA0F" w14:textId="5961D84D" w:rsidR="008F2A59" w:rsidRPr="001A714B" w:rsidRDefault="008F2A59" w:rsidP="00AE2C81">
            <w:pPr>
              <w:pStyle w:val="ListParagraph"/>
              <w:numPr>
                <w:ilvl w:val="0"/>
                <w:numId w:val="17"/>
              </w:numPr>
              <w:ind w:left="0" w:firstLine="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sz w:val="20"/>
                <w:szCs w:val="20"/>
              </w:rPr>
              <w:t>c. Train registered families on Gender triples roles activity calendar and develop model family action plans on their gender roles in 7 new and 5 old communities.</w:t>
            </w:r>
          </w:p>
        </w:tc>
        <w:tc>
          <w:tcPr>
            <w:tcW w:w="1619" w:type="dxa"/>
            <w:vAlign w:val="center"/>
          </w:tcPr>
          <w:p w14:paraId="00D87E37" w14:textId="19B3D525"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roofErr w:type="spellStart"/>
            <w:r>
              <w:rPr>
                <w:rFonts w:ascii="Arial Rounded MT Bold" w:hAnsi="Arial Rounded MT Bold" w:cs="Calibri"/>
                <w:color w:val="000000"/>
                <w:sz w:val="20"/>
                <w:szCs w:val="20"/>
              </w:rPr>
              <w:t>Zimasa</w:t>
            </w:r>
            <w:proofErr w:type="spellEnd"/>
            <w:r>
              <w:rPr>
                <w:rFonts w:ascii="Arial Rounded MT Bold" w:hAnsi="Arial Rounded MT Bold" w:cs="Calibri"/>
                <w:color w:val="000000"/>
                <w:sz w:val="20"/>
                <w:szCs w:val="20"/>
              </w:rPr>
              <w:t xml:space="preserve">, </w:t>
            </w:r>
            <w:proofErr w:type="spellStart"/>
            <w:r w:rsidRPr="00561471">
              <w:rPr>
                <w:rFonts w:ascii="Arial Rounded MT Bold" w:hAnsi="Arial Rounded MT Bold" w:cs="Calibri"/>
                <w:color w:val="000000"/>
                <w:sz w:val="18"/>
                <w:szCs w:val="18"/>
              </w:rPr>
              <w:t>Gballa</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Dintigi</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Poanayiri</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Dimia</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Buzulungu</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Timpella</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Bongni</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Labzinga</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Bombilla</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Baangu</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Dabari</w:t>
            </w:r>
            <w:proofErr w:type="spellEnd"/>
          </w:p>
        </w:tc>
        <w:tc>
          <w:tcPr>
            <w:tcW w:w="450" w:type="dxa"/>
            <w:shd w:val="clear" w:color="auto" w:fill="00B050"/>
            <w:vAlign w:val="bottom"/>
          </w:tcPr>
          <w:p w14:paraId="0C6EB284" w14:textId="5126B8EF"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360" w:type="dxa"/>
            <w:shd w:val="clear" w:color="auto" w:fill="FFFFFF" w:themeFill="background1"/>
            <w:vAlign w:val="bottom"/>
          </w:tcPr>
          <w:p w14:paraId="0DC31DB7" w14:textId="1E5837F4"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450" w:type="dxa"/>
            <w:shd w:val="clear" w:color="auto" w:fill="FFFFFF" w:themeFill="background1"/>
            <w:vAlign w:val="bottom"/>
          </w:tcPr>
          <w:p w14:paraId="1157B775" w14:textId="396757B2"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360" w:type="dxa"/>
            <w:shd w:val="clear" w:color="auto" w:fill="FFFFFF" w:themeFill="background1"/>
            <w:vAlign w:val="bottom"/>
          </w:tcPr>
          <w:p w14:paraId="6D25C7A6" w14:textId="4C9C092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989" w:type="dxa"/>
            <w:noWrap/>
            <w:vAlign w:val="center"/>
          </w:tcPr>
          <w:p w14:paraId="5D692014" w14:textId="77777777"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25008FBC"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04" w:type="dxa"/>
            <w:noWrap/>
            <w:vAlign w:val="center"/>
          </w:tcPr>
          <w:p w14:paraId="2196EB6D" w14:textId="51C08C46"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 xml:space="preserve">           5,520.00 </w:t>
            </w:r>
          </w:p>
        </w:tc>
        <w:tc>
          <w:tcPr>
            <w:tcW w:w="929" w:type="dxa"/>
            <w:noWrap/>
            <w:vAlign w:val="center"/>
          </w:tcPr>
          <w:p w14:paraId="35D27D0E"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600" w:type="dxa"/>
            <w:noWrap/>
            <w:vAlign w:val="center"/>
          </w:tcPr>
          <w:p w14:paraId="67144E5C" w14:textId="348FF5F2"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899" w:type="dxa"/>
            <w:vAlign w:val="center"/>
          </w:tcPr>
          <w:p w14:paraId="110F1C2E" w14:textId="27FBD158"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GDO</w:t>
            </w:r>
          </w:p>
        </w:tc>
        <w:tc>
          <w:tcPr>
            <w:tcW w:w="1428" w:type="dxa"/>
            <w:vAlign w:val="center"/>
          </w:tcPr>
          <w:p w14:paraId="0BB8D4C0" w14:textId="029AD2D9"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GMF Team (DSWCD, AGRIC, EHSU and Gender)</w:t>
            </w:r>
          </w:p>
        </w:tc>
      </w:tr>
      <w:tr w:rsidR="008F2A59" w:rsidRPr="001A714B" w14:paraId="6CCD6458" w14:textId="77777777" w:rsidTr="00787FB3">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tcPr>
          <w:p w14:paraId="75577065"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tcPr>
          <w:p w14:paraId="367FCD5A"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tcPr>
          <w:p w14:paraId="5FF5B682" w14:textId="2304B7BF" w:rsidR="008F2A59" w:rsidRPr="001A714B" w:rsidRDefault="008F2A59" w:rsidP="00AE2C81">
            <w:pPr>
              <w:pStyle w:val="ListParagraph"/>
              <w:numPr>
                <w:ilvl w:val="0"/>
                <w:numId w:val="17"/>
              </w:numPr>
              <w:ind w:left="0" w:firstLine="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sz w:val="20"/>
                <w:szCs w:val="20"/>
              </w:rPr>
              <w:t xml:space="preserve">d. Conduct Follow ups on actions taken by model families in 7 new and 5 old </w:t>
            </w:r>
            <w:r>
              <w:rPr>
                <w:rFonts w:ascii="Arial Rounded MT Bold" w:hAnsi="Arial Rounded MT Bold" w:cs="Calibri"/>
                <w:sz w:val="20"/>
                <w:szCs w:val="20"/>
              </w:rPr>
              <w:lastRenderedPageBreak/>
              <w:t>communities.</w:t>
            </w:r>
          </w:p>
        </w:tc>
        <w:tc>
          <w:tcPr>
            <w:tcW w:w="1619" w:type="dxa"/>
            <w:vAlign w:val="center"/>
          </w:tcPr>
          <w:p w14:paraId="706777A2" w14:textId="0709E2EC"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roofErr w:type="spellStart"/>
            <w:r>
              <w:rPr>
                <w:rFonts w:ascii="Arial Rounded MT Bold" w:hAnsi="Arial Rounded MT Bold" w:cs="Calibri"/>
                <w:color w:val="000000"/>
                <w:sz w:val="20"/>
                <w:szCs w:val="20"/>
              </w:rPr>
              <w:lastRenderedPageBreak/>
              <w:t>Zimasa</w:t>
            </w:r>
            <w:proofErr w:type="spellEnd"/>
            <w:r>
              <w:rPr>
                <w:rFonts w:ascii="Arial Rounded MT Bold" w:hAnsi="Arial Rounded MT Bold" w:cs="Calibri"/>
                <w:color w:val="000000"/>
                <w:sz w:val="20"/>
                <w:szCs w:val="20"/>
              </w:rPr>
              <w:t xml:space="preserve">, </w:t>
            </w:r>
            <w:proofErr w:type="spellStart"/>
            <w:r>
              <w:rPr>
                <w:rFonts w:ascii="Arial Rounded MT Bold" w:hAnsi="Arial Rounded MT Bold" w:cs="Calibri"/>
                <w:color w:val="000000"/>
                <w:sz w:val="20"/>
                <w:szCs w:val="20"/>
              </w:rPr>
              <w:t>Gballa</w:t>
            </w:r>
            <w:proofErr w:type="spellEnd"/>
            <w:r>
              <w:rPr>
                <w:rFonts w:ascii="Arial Rounded MT Bold" w:hAnsi="Arial Rounded MT Bold" w:cs="Calibri"/>
                <w:color w:val="000000"/>
                <w:sz w:val="20"/>
                <w:szCs w:val="20"/>
              </w:rPr>
              <w:t xml:space="preserve">, </w:t>
            </w:r>
            <w:proofErr w:type="spellStart"/>
            <w:r>
              <w:rPr>
                <w:rFonts w:ascii="Arial Rounded MT Bold" w:hAnsi="Arial Rounded MT Bold" w:cs="Calibri"/>
                <w:color w:val="000000"/>
                <w:sz w:val="20"/>
                <w:szCs w:val="20"/>
              </w:rPr>
              <w:t>Dintigi</w:t>
            </w:r>
            <w:proofErr w:type="spellEnd"/>
            <w:r>
              <w:rPr>
                <w:rFonts w:ascii="Arial Rounded MT Bold" w:hAnsi="Arial Rounded MT Bold" w:cs="Calibri"/>
                <w:color w:val="000000"/>
                <w:sz w:val="20"/>
                <w:szCs w:val="20"/>
              </w:rPr>
              <w:t xml:space="preserve">, </w:t>
            </w:r>
            <w:proofErr w:type="spellStart"/>
            <w:r>
              <w:rPr>
                <w:rFonts w:ascii="Arial Rounded MT Bold" w:hAnsi="Arial Rounded MT Bold" w:cs="Calibri"/>
                <w:color w:val="000000"/>
                <w:sz w:val="20"/>
                <w:szCs w:val="20"/>
              </w:rPr>
              <w:t>Poanayiri</w:t>
            </w:r>
            <w:proofErr w:type="spellEnd"/>
            <w:r>
              <w:rPr>
                <w:rFonts w:ascii="Arial Rounded MT Bold" w:hAnsi="Arial Rounded MT Bold" w:cs="Calibri"/>
                <w:color w:val="000000"/>
                <w:sz w:val="20"/>
                <w:szCs w:val="20"/>
              </w:rPr>
              <w:t xml:space="preserve">, </w:t>
            </w:r>
            <w:proofErr w:type="spellStart"/>
            <w:r>
              <w:rPr>
                <w:rFonts w:ascii="Arial Rounded MT Bold" w:hAnsi="Arial Rounded MT Bold" w:cs="Calibri"/>
                <w:color w:val="000000"/>
                <w:sz w:val="20"/>
                <w:szCs w:val="20"/>
              </w:rPr>
              <w:lastRenderedPageBreak/>
              <w:t>Dimia</w:t>
            </w:r>
            <w:proofErr w:type="spellEnd"/>
            <w:r>
              <w:rPr>
                <w:rFonts w:ascii="Arial Rounded MT Bold" w:hAnsi="Arial Rounded MT Bold" w:cs="Calibri"/>
                <w:color w:val="000000"/>
                <w:sz w:val="20"/>
                <w:szCs w:val="20"/>
              </w:rPr>
              <w:t xml:space="preserve">, </w:t>
            </w:r>
            <w:proofErr w:type="spellStart"/>
            <w:r>
              <w:rPr>
                <w:rFonts w:ascii="Arial Rounded MT Bold" w:hAnsi="Arial Rounded MT Bold" w:cs="Calibri"/>
                <w:color w:val="000000"/>
                <w:sz w:val="20"/>
                <w:szCs w:val="20"/>
              </w:rPr>
              <w:t>Buzulungu</w:t>
            </w:r>
            <w:proofErr w:type="spellEnd"/>
            <w:r>
              <w:rPr>
                <w:rFonts w:ascii="Arial Rounded MT Bold" w:hAnsi="Arial Rounded MT Bold" w:cs="Calibri"/>
                <w:color w:val="000000"/>
                <w:sz w:val="20"/>
                <w:szCs w:val="20"/>
              </w:rPr>
              <w:t xml:space="preserve">, </w:t>
            </w:r>
            <w:proofErr w:type="spellStart"/>
            <w:r>
              <w:rPr>
                <w:rFonts w:ascii="Arial Rounded MT Bold" w:hAnsi="Arial Rounded MT Bold" w:cs="Calibri"/>
                <w:color w:val="000000"/>
                <w:sz w:val="20"/>
                <w:szCs w:val="20"/>
              </w:rPr>
              <w:t>Timpella</w:t>
            </w:r>
            <w:proofErr w:type="spellEnd"/>
            <w:r>
              <w:rPr>
                <w:rFonts w:ascii="Arial Rounded MT Bold" w:hAnsi="Arial Rounded MT Bold" w:cs="Calibri"/>
                <w:color w:val="000000"/>
                <w:sz w:val="20"/>
                <w:szCs w:val="20"/>
              </w:rPr>
              <w:t xml:space="preserve">, </w:t>
            </w:r>
            <w:proofErr w:type="spellStart"/>
            <w:r>
              <w:rPr>
                <w:rFonts w:ascii="Arial Rounded MT Bold" w:hAnsi="Arial Rounded MT Bold" w:cs="Calibri"/>
                <w:color w:val="000000"/>
                <w:sz w:val="20"/>
                <w:szCs w:val="20"/>
              </w:rPr>
              <w:t>Bongni</w:t>
            </w:r>
            <w:proofErr w:type="spellEnd"/>
            <w:r>
              <w:rPr>
                <w:rFonts w:ascii="Arial Rounded MT Bold" w:hAnsi="Arial Rounded MT Bold" w:cs="Calibri"/>
                <w:color w:val="000000"/>
                <w:sz w:val="20"/>
                <w:szCs w:val="20"/>
              </w:rPr>
              <w:t xml:space="preserve">, </w:t>
            </w:r>
            <w:proofErr w:type="spellStart"/>
            <w:r>
              <w:rPr>
                <w:rFonts w:ascii="Arial Rounded MT Bold" w:hAnsi="Arial Rounded MT Bold" w:cs="Calibri"/>
                <w:color w:val="000000"/>
                <w:sz w:val="20"/>
                <w:szCs w:val="20"/>
              </w:rPr>
              <w:t>Labzinga</w:t>
            </w:r>
            <w:proofErr w:type="spellEnd"/>
            <w:r>
              <w:rPr>
                <w:rFonts w:ascii="Arial Rounded MT Bold" w:hAnsi="Arial Rounded MT Bold" w:cs="Calibri"/>
                <w:color w:val="000000"/>
                <w:sz w:val="20"/>
                <w:szCs w:val="20"/>
              </w:rPr>
              <w:t xml:space="preserve">, </w:t>
            </w:r>
            <w:proofErr w:type="spellStart"/>
            <w:r>
              <w:rPr>
                <w:rFonts w:ascii="Arial Rounded MT Bold" w:hAnsi="Arial Rounded MT Bold" w:cs="Calibri"/>
                <w:color w:val="000000"/>
                <w:sz w:val="20"/>
                <w:szCs w:val="20"/>
              </w:rPr>
              <w:t>Bombilla</w:t>
            </w:r>
            <w:proofErr w:type="spellEnd"/>
            <w:r>
              <w:rPr>
                <w:rFonts w:ascii="Arial Rounded MT Bold" w:hAnsi="Arial Rounded MT Bold" w:cs="Calibri"/>
                <w:color w:val="000000"/>
                <w:sz w:val="20"/>
                <w:szCs w:val="20"/>
              </w:rPr>
              <w:t xml:space="preserve">, </w:t>
            </w:r>
            <w:proofErr w:type="spellStart"/>
            <w:r>
              <w:rPr>
                <w:rFonts w:ascii="Arial Rounded MT Bold" w:hAnsi="Arial Rounded MT Bold" w:cs="Calibri"/>
                <w:color w:val="000000"/>
                <w:sz w:val="20"/>
                <w:szCs w:val="20"/>
              </w:rPr>
              <w:t>Baangu</w:t>
            </w:r>
            <w:proofErr w:type="spellEnd"/>
            <w:r>
              <w:rPr>
                <w:rFonts w:ascii="Arial Rounded MT Bold" w:hAnsi="Arial Rounded MT Bold" w:cs="Calibri"/>
                <w:color w:val="000000"/>
                <w:sz w:val="20"/>
                <w:szCs w:val="20"/>
              </w:rPr>
              <w:t xml:space="preserve">, </w:t>
            </w:r>
            <w:proofErr w:type="spellStart"/>
            <w:r>
              <w:rPr>
                <w:rFonts w:ascii="Arial Rounded MT Bold" w:hAnsi="Arial Rounded MT Bold" w:cs="Calibri"/>
                <w:color w:val="000000"/>
                <w:sz w:val="20"/>
                <w:szCs w:val="20"/>
              </w:rPr>
              <w:t>Dabari</w:t>
            </w:r>
            <w:proofErr w:type="spellEnd"/>
          </w:p>
        </w:tc>
        <w:tc>
          <w:tcPr>
            <w:tcW w:w="450" w:type="dxa"/>
            <w:shd w:val="clear" w:color="auto" w:fill="00B050"/>
            <w:vAlign w:val="bottom"/>
          </w:tcPr>
          <w:p w14:paraId="4C657CF5" w14:textId="003F1273"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lastRenderedPageBreak/>
              <w:t> </w:t>
            </w:r>
          </w:p>
        </w:tc>
        <w:tc>
          <w:tcPr>
            <w:tcW w:w="360" w:type="dxa"/>
            <w:shd w:val="clear" w:color="auto" w:fill="00B050"/>
            <w:vAlign w:val="bottom"/>
          </w:tcPr>
          <w:p w14:paraId="6C77ADA0" w14:textId="0EB388C4"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450" w:type="dxa"/>
            <w:vAlign w:val="bottom"/>
          </w:tcPr>
          <w:p w14:paraId="464CBF2C" w14:textId="48D7D938"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360" w:type="dxa"/>
            <w:vAlign w:val="bottom"/>
          </w:tcPr>
          <w:p w14:paraId="094ED221" w14:textId="1BB52518"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989" w:type="dxa"/>
            <w:noWrap/>
            <w:vAlign w:val="center"/>
          </w:tcPr>
          <w:p w14:paraId="2FDFF8FB" w14:textId="77777777"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3E5F897A"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04" w:type="dxa"/>
            <w:noWrap/>
            <w:vAlign w:val="center"/>
          </w:tcPr>
          <w:p w14:paraId="7229F46B" w14:textId="67658E5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5,040.00</w:t>
            </w:r>
          </w:p>
        </w:tc>
        <w:tc>
          <w:tcPr>
            <w:tcW w:w="929" w:type="dxa"/>
            <w:noWrap/>
            <w:vAlign w:val="center"/>
          </w:tcPr>
          <w:p w14:paraId="4E92AAAD"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600" w:type="dxa"/>
            <w:noWrap/>
            <w:vAlign w:val="center"/>
          </w:tcPr>
          <w:p w14:paraId="6BAA87C9" w14:textId="51132B00"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 xml:space="preserve">           </w:t>
            </w:r>
          </w:p>
        </w:tc>
        <w:tc>
          <w:tcPr>
            <w:tcW w:w="899" w:type="dxa"/>
            <w:vAlign w:val="center"/>
          </w:tcPr>
          <w:p w14:paraId="08281B2A" w14:textId="35219CE3"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GDO</w:t>
            </w:r>
          </w:p>
        </w:tc>
        <w:tc>
          <w:tcPr>
            <w:tcW w:w="1428" w:type="dxa"/>
            <w:vAlign w:val="center"/>
          </w:tcPr>
          <w:p w14:paraId="05A6D887" w14:textId="658C7B4F"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 xml:space="preserve">GMF Team (DSWCD, AGRIC, EHSU and </w:t>
            </w:r>
            <w:r>
              <w:rPr>
                <w:rFonts w:ascii="Arial Rounded MT Bold" w:hAnsi="Arial Rounded MT Bold" w:cs="Calibri"/>
                <w:color w:val="000000"/>
                <w:sz w:val="20"/>
                <w:szCs w:val="20"/>
              </w:rPr>
              <w:lastRenderedPageBreak/>
              <w:t>Gender)</w:t>
            </w:r>
          </w:p>
        </w:tc>
      </w:tr>
      <w:tr w:rsidR="00787FB3" w:rsidRPr="001A714B" w14:paraId="5612E799" w14:textId="77777777" w:rsidTr="00787FB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tcPr>
          <w:p w14:paraId="234998A0"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tcPr>
          <w:p w14:paraId="5970F20A"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tcPr>
          <w:p w14:paraId="5D024126" w14:textId="2153249E" w:rsidR="008F2A59" w:rsidRPr="001A714B" w:rsidRDefault="008F2A59" w:rsidP="00AE2C81">
            <w:pPr>
              <w:pStyle w:val="ListParagraph"/>
              <w:numPr>
                <w:ilvl w:val="0"/>
                <w:numId w:val="17"/>
              </w:numPr>
              <w:ind w:left="0" w:firstLine="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sz w:val="20"/>
                <w:szCs w:val="20"/>
              </w:rPr>
              <w:t xml:space="preserve">e. </w:t>
            </w:r>
            <w:proofErr w:type="spellStart"/>
            <w:r>
              <w:rPr>
                <w:rFonts w:ascii="Arial Rounded MT Bold" w:hAnsi="Arial Rounded MT Bold" w:cs="Calibri"/>
                <w:sz w:val="20"/>
                <w:szCs w:val="20"/>
              </w:rPr>
              <w:t>Organise</w:t>
            </w:r>
            <w:proofErr w:type="spellEnd"/>
            <w:r>
              <w:rPr>
                <w:rFonts w:ascii="Arial Rounded MT Bold" w:hAnsi="Arial Rounded MT Bold" w:cs="Calibri"/>
                <w:sz w:val="20"/>
                <w:szCs w:val="20"/>
              </w:rPr>
              <w:t xml:space="preserve"> Training on family planning in 7 new and 5 old communities. </w:t>
            </w:r>
          </w:p>
        </w:tc>
        <w:tc>
          <w:tcPr>
            <w:tcW w:w="1619" w:type="dxa"/>
            <w:vAlign w:val="center"/>
          </w:tcPr>
          <w:p w14:paraId="3A8A2EA3" w14:textId="0DB093AC" w:rsidR="008F2A59" w:rsidRPr="00561471"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18"/>
                <w:szCs w:val="18"/>
              </w:rPr>
            </w:pPr>
            <w:proofErr w:type="spellStart"/>
            <w:r w:rsidRPr="00561471">
              <w:rPr>
                <w:rFonts w:ascii="Arial Rounded MT Bold" w:hAnsi="Arial Rounded MT Bold" w:cs="Calibri"/>
                <w:color w:val="000000"/>
                <w:sz w:val="18"/>
                <w:szCs w:val="18"/>
              </w:rPr>
              <w:t>Zimasa</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Gballa</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Dintigi</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Poanayiri</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Dimia</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Buzulungu</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Timpella</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Bongni</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Labzinga</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Bombilla</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Baangu</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Dabari</w:t>
            </w:r>
            <w:proofErr w:type="spellEnd"/>
          </w:p>
        </w:tc>
        <w:tc>
          <w:tcPr>
            <w:tcW w:w="450" w:type="dxa"/>
            <w:shd w:val="clear" w:color="auto" w:fill="FFFFFF" w:themeFill="background1"/>
            <w:vAlign w:val="bottom"/>
          </w:tcPr>
          <w:p w14:paraId="622C0944" w14:textId="0F5CC4D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360" w:type="dxa"/>
            <w:shd w:val="clear" w:color="auto" w:fill="00B050"/>
            <w:vAlign w:val="bottom"/>
          </w:tcPr>
          <w:p w14:paraId="4E6C5EAD" w14:textId="18928985"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450" w:type="dxa"/>
            <w:shd w:val="clear" w:color="auto" w:fill="FFFFFF" w:themeFill="background1"/>
            <w:vAlign w:val="bottom"/>
          </w:tcPr>
          <w:p w14:paraId="2E78FF0C" w14:textId="6FAF33FA"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360" w:type="dxa"/>
            <w:shd w:val="clear" w:color="auto" w:fill="FFFFFF" w:themeFill="background1"/>
            <w:vAlign w:val="bottom"/>
          </w:tcPr>
          <w:p w14:paraId="72DD2DEC" w14:textId="2F69F256"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989" w:type="dxa"/>
            <w:noWrap/>
            <w:vAlign w:val="center"/>
          </w:tcPr>
          <w:p w14:paraId="2A37AA47" w14:textId="77777777"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348C1CDE"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04" w:type="dxa"/>
            <w:noWrap/>
            <w:vAlign w:val="center"/>
          </w:tcPr>
          <w:p w14:paraId="7E3C3787" w14:textId="46C6D6DF"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 xml:space="preserve">           5,400.00 </w:t>
            </w:r>
          </w:p>
        </w:tc>
        <w:tc>
          <w:tcPr>
            <w:tcW w:w="929" w:type="dxa"/>
            <w:noWrap/>
            <w:vAlign w:val="center"/>
          </w:tcPr>
          <w:p w14:paraId="672B2FCD"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600" w:type="dxa"/>
            <w:noWrap/>
            <w:vAlign w:val="center"/>
          </w:tcPr>
          <w:p w14:paraId="7ED5ABC1" w14:textId="7F1C90CF"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899" w:type="dxa"/>
            <w:vAlign w:val="center"/>
          </w:tcPr>
          <w:p w14:paraId="662AF49C" w14:textId="54AF8EC4"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GDO</w:t>
            </w:r>
          </w:p>
        </w:tc>
        <w:tc>
          <w:tcPr>
            <w:tcW w:w="1428" w:type="dxa"/>
            <w:vAlign w:val="center"/>
          </w:tcPr>
          <w:p w14:paraId="18F6FB49" w14:textId="6E04E9B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GMF Team (DSWCD, AGRIC, EHSU and Gender)</w:t>
            </w:r>
          </w:p>
        </w:tc>
      </w:tr>
      <w:tr w:rsidR="008F2A59" w:rsidRPr="001A714B" w14:paraId="49E489CE" w14:textId="77777777" w:rsidTr="00787FB3">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tcPr>
          <w:p w14:paraId="2E4BCEBF"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tcPr>
          <w:p w14:paraId="2D473A06"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tcPr>
          <w:p w14:paraId="2089BA58" w14:textId="4A1DF1E5" w:rsidR="008F2A59" w:rsidRPr="001A714B" w:rsidRDefault="008F2A59" w:rsidP="00AE2C81">
            <w:pPr>
              <w:pStyle w:val="ListParagraph"/>
              <w:numPr>
                <w:ilvl w:val="0"/>
                <w:numId w:val="17"/>
              </w:numPr>
              <w:ind w:left="0" w:firstLine="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sz w:val="20"/>
                <w:szCs w:val="20"/>
              </w:rPr>
              <w:t>f. Conduct Training on access, control and action development by families 7 new and 5 old communities.</w:t>
            </w:r>
          </w:p>
        </w:tc>
        <w:tc>
          <w:tcPr>
            <w:tcW w:w="1619" w:type="dxa"/>
            <w:vAlign w:val="center"/>
          </w:tcPr>
          <w:p w14:paraId="5EBE845B" w14:textId="79D5B1CF" w:rsidR="008F2A59" w:rsidRPr="00561471"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18"/>
                <w:szCs w:val="18"/>
              </w:rPr>
            </w:pPr>
            <w:proofErr w:type="spellStart"/>
            <w:r w:rsidRPr="00561471">
              <w:rPr>
                <w:rFonts w:ascii="Arial Rounded MT Bold" w:hAnsi="Arial Rounded MT Bold" w:cs="Calibri"/>
                <w:color w:val="000000"/>
                <w:sz w:val="18"/>
                <w:szCs w:val="18"/>
              </w:rPr>
              <w:t>Zimasa</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Gballa</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Dintigi</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Poanayiri</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Dimia</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Buzulungu</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Timpella</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Bongni</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Labzinga</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Bombilla</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Baangu</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Dabari</w:t>
            </w:r>
            <w:proofErr w:type="spellEnd"/>
          </w:p>
        </w:tc>
        <w:tc>
          <w:tcPr>
            <w:tcW w:w="450" w:type="dxa"/>
            <w:vAlign w:val="bottom"/>
          </w:tcPr>
          <w:p w14:paraId="4DE86E59" w14:textId="0E82921B"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360" w:type="dxa"/>
            <w:shd w:val="clear" w:color="auto" w:fill="00B050"/>
            <w:vAlign w:val="bottom"/>
          </w:tcPr>
          <w:p w14:paraId="68DE3D9F" w14:textId="0A978292"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450" w:type="dxa"/>
            <w:vAlign w:val="bottom"/>
          </w:tcPr>
          <w:p w14:paraId="30EEEF2E" w14:textId="246B6BFA"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360" w:type="dxa"/>
            <w:vAlign w:val="bottom"/>
          </w:tcPr>
          <w:p w14:paraId="595A7932" w14:textId="481A2E3C"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989" w:type="dxa"/>
            <w:noWrap/>
            <w:vAlign w:val="center"/>
          </w:tcPr>
          <w:p w14:paraId="7EE869EC" w14:textId="77777777"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35347F1E"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04" w:type="dxa"/>
            <w:noWrap/>
            <w:vAlign w:val="center"/>
          </w:tcPr>
          <w:p w14:paraId="39FD6975" w14:textId="552E113C"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 xml:space="preserve">           5,400.00 </w:t>
            </w:r>
          </w:p>
        </w:tc>
        <w:tc>
          <w:tcPr>
            <w:tcW w:w="929" w:type="dxa"/>
            <w:noWrap/>
            <w:vAlign w:val="center"/>
          </w:tcPr>
          <w:p w14:paraId="49C372E3"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600" w:type="dxa"/>
            <w:noWrap/>
            <w:vAlign w:val="center"/>
          </w:tcPr>
          <w:p w14:paraId="6A1B4FF2" w14:textId="05EC5914"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899" w:type="dxa"/>
            <w:vAlign w:val="center"/>
          </w:tcPr>
          <w:p w14:paraId="34D6DCD1" w14:textId="4E967CBC"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GDO</w:t>
            </w:r>
          </w:p>
        </w:tc>
        <w:tc>
          <w:tcPr>
            <w:tcW w:w="1428" w:type="dxa"/>
            <w:vAlign w:val="center"/>
          </w:tcPr>
          <w:p w14:paraId="31E218F7" w14:textId="7E3C26BD"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GMF Team (DSWCD, AGRIC, EHSU and Gender)</w:t>
            </w:r>
          </w:p>
        </w:tc>
      </w:tr>
      <w:tr w:rsidR="00787FB3" w:rsidRPr="001A714B" w14:paraId="43C51B89" w14:textId="77777777" w:rsidTr="00787FB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tcPr>
          <w:p w14:paraId="5F878803"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tcPr>
          <w:p w14:paraId="6D79D5AC"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tcPr>
          <w:p w14:paraId="7607079D" w14:textId="16134751" w:rsidR="008F2A59" w:rsidRPr="001A714B" w:rsidRDefault="008F2A59" w:rsidP="00AE2C81">
            <w:pPr>
              <w:pStyle w:val="ListParagraph"/>
              <w:numPr>
                <w:ilvl w:val="0"/>
                <w:numId w:val="17"/>
              </w:numPr>
              <w:ind w:left="0" w:firstLine="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g. Conduct second Monitoring of families on their action taken to allow both women and men have equal access and control in 7 new and 5 old communities.</w:t>
            </w:r>
          </w:p>
        </w:tc>
        <w:tc>
          <w:tcPr>
            <w:tcW w:w="1619" w:type="dxa"/>
            <w:vAlign w:val="center"/>
          </w:tcPr>
          <w:p w14:paraId="06BC140A" w14:textId="7CA39E4D" w:rsidR="008F2A59" w:rsidRPr="00561471"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18"/>
                <w:szCs w:val="18"/>
              </w:rPr>
            </w:pPr>
            <w:proofErr w:type="spellStart"/>
            <w:r w:rsidRPr="00561471">
              <w:rPr>
                <w:rFonts w:ascii="Arial Rounded MT Bold" w:hAnsi="Arial Rounded MT Bold" w:cs="Calibri"/>
                <w:color w:val="000000"/>
                <w:sz w:val="18"/>
                <w:szCs w:val="18"/>
              </w:rPr>
              <w:t>Zimasa</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Gballa</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Dintigi</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Poanayiri</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Dimia</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Buzulungu</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Timpella</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Bongni</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Labzinga</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Bombilla</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lastRenderedPageBreak/>
              <w:t>Baangu</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Dabari</w:t>
            </w:r>
            <w:proofErr w:type="spellEnd"/>
          </w:p>
        </w:tc>
        <w:tc>
          <w:tcPr>
            <w:tcW w:w="450" w:type="dxa"/>
            <w:shd w:val="clear" w:color="auto" w:fill="FFFFFF" w:themeFill="background1"/>
            <w:vAlign w:val="bottom"/>
          </w:tcPr>
          <w:p w14:paraId="78597CCD" w14:textId="2F6C9A86"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lastRenderedPageBreak/>
              <w:t> </w:t>
            </w:r>
          </w:p>
        </w:tc>
        <w:tc>
          <w:tcPr>
            <w:tcW w:w="360" w:type="dxa"/>
            <w:shd w:val="clear" w:color="auto" w:fill="FFFFFF" w:themeFill="background1"/>
            <w:vAlign w:val="bottom"/>
          </w:tcPr>
          <w:p w14:paraId="1C15B504" w14:textId="7470E1A4"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450" w:type="dxa"/>
            <w:shd w:val="clear" w:color="auto" w:fill="00B050"/>
            <w:vAlign w:val="bottom"/>
          </w:tcPr>
          <w:p w14:paraId="07CE2DB4" w14:textId="7178D99A"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360" w:type="dxa"/>
            <w:shd w:val="clear" w:color="auto" w:fill="FFFFFF" w:themeFill="background1"/>
            <w:vAlign w:val="bottom"/>
          </w:tcPr>
          <w:p w14:paraId="0BBBFE4D" w14:textId="2A923ABC"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989" w:type="dxa"/>
            <w:noWrap/>
            <w:vAlign w:val="center"/>
          </w:tcPr>
          <w:p w14:paraId="46179462" w14:textId="77777777"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11A4473A"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04" w:type="dxa"/>
            <w:noWrap/>
            <w:vAlign w:val="center"/>
          </w:tcPr>
          <w:p w14:paraId="664D2474" w14:textId="63581E09"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 xml:space="preserve">           5,400.00 </w:t>
            </w:r>
          </w:p>
        </w:tc>
        <w:tc>
          <w:tcPr>
            <w:tcW w:w="929" w:type="dxa"/>
            <w:noWrap/>
            <w:vAlign w:val="center"/>
          </w:tcPr>
          <w:p w14:paraId="387C72AC"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600" w:type="dxa"/>
            <w:noWrap/>
            <w:vAlign w:val="center"/>
          </w:tcPr>
          <w:p w14:paraId="194805FB" w14:textId="5721FBC0"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899" w:type="dxa"/>
            <w:vAlign w:val="center"/>
          </w:tcPr>
          <w:p w14:paraId="7B1A2B52" w14:textId="7923615C"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GDO</w:t>
            </w:r>
          </w:p>
        </w:tc>
        <w:tc>
          <w:tcPr>
            <w:tcW w:w="1428" w:type="dxa"/>
            <w:vAlign w:val="center"/>
          </w:tcPr>
          <w:p w14:paraId="35FCF162" w14:textId="5D5AF5EA"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GMF Team (DSWCD, AGRIC, EHSU and Gender)</w:t>
            </w:r>
          </w:p>
        </w:tc>
      </w:tr>
      <w:tr w:rsidR="008F2A59" w:rsidRPr="001A714B" w14:paraId="7C37E938" w14:textId="77777777" w:rsidTr="00787FB3">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tcPr>
          <w:p w14:paraId="7BBE35ED"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tcPr>
          <w:p w14:paraId="4B27B929"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tcPr>
          <w:p w14:paraId="4DF741AB" w14:textId="2BFCF2CD" w:rsidR="008F2A59" w:rsidRPr="001A714B" w:rsidRDefault="008F2A59" w:rsidP="00AE2C81">
            <w:pPr>
              <w:pStyle w:val="ListParagraph"/>
              <w:numPr>
                <w:ilvl w:val="0"/>
                <w:numId w:val="17"/>
              </w:numPr>
              <w:ind w:left="0" w:firstLine="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 xml:space="preserve"> h. </w:t>
            </w:r>
            <w:proofErr w:type="spellStart"/>
            <w:r>
              <w:rPr>
                <w:rFonts w:ascii="Arial Rounded MT Bold" w:hAnsi="Arial Rounded MT Bold" w:cs="Calibri"/>
                <w:color w:val="000000"/>
                <w:sz w:val="20"/>
                <w:szCs w:val="20"/>
              </w:rPr>
              <w:t>Organise</w:t>
            </w:r>
            <w:proofErr w:type="spellEnd"/>
            <w:r>
              <w:rPr>
                <w:rFonts w:ascii="Arial Rounded MT Bold" w:hAnsi="Arial Rounded MT Bold" w:cs="Calibri"/>
                <w:color w:val="000000"/>
                <w:sz w:val="20"/>
                <w:szCs w:val="20"/>
              </w:rPr>
              <w:t xml:space="preserve"> Community experience sharing by gender model families on the benefits of a model family in 7 new and 5 old communities.</w:t>
            </w:r>
          </w:p>
        </w:tc>
        <w:tc>
          <w:tcPr>
            <w:tcW w:w="1619" w:type="dxa"/>
            <w:vAlign w:val="center"/>
          </w:tcPr>
          <w:p w14:paraId="219F2CEB" w14:textId="21FB5BA5" w:rsidR="008F2A59" w:rsidRPr="00561471"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18"/>
                <w:szCs w:val="18"/>
              </w:rPr>
            </w:pPr>
            <w:proofErr w:type="spellStart"/>
            <w:r w:rsidRPr="00561471">
              <w:rPr>
                <w:rFonts w:ascii="Arial Rounded MT Bold" w:hAnsi="Arial Rounded MT Bold" w:cs="Calibri"/>
                <w:color w:val="000000"/>
                <w:sz w:val="18"/>
                <w:szCs w:val="18"/>
              </w:rPr>
              <w:t>Zimasa</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Gballa</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Dintigi</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Poanayiri</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Dimia</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Buzulungu</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Timpella</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Bongni</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Labzinga</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Bombilla</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Baangu</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Dabari</w:t>
            </w:r>
            <w:proofErr w:type="spellEnd"/>
          </w:p>
        </w:tc>
        <w:tc>
          <w:tcPr>
            <w:tcW w:w="450" w:type="dxa"/>
            <w:vAlign w:val="bottom"/>
          </w:tcPr>
          <w:p w14:paraId="728AE725" w14:textId="46E4191C"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360" w:type="dxa"/>
            <w:vAlign w:val="bottom"/>
          </w:tcPr>
          <w:p w14:paraId="55D263FC" w14:textId="37A426B5"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450" w:type="dxa"/>
            <w:shd w:val="clear" w:color="auto" w:fill="00B050"/>
            <w:vAlign w:val="bottom"/>
          </w:tcPr>
          <w:p w14:paraId="0352A9F8" w14:textId="67AF3011"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360" w:type="dxa"/>
            <w:vAlign w:val="bottom"/>
          </w:tcPr>
          <w:p w14:paraId="154F4665" w14:textId="1F361EEC"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989" w:type="dxa"/>
            <w:noWrap/>
            <w:vAlign w:val="center"/>
          </w:tcPr>
          <w:p w14:paraId="1D4C461F" w14:textId="77777777"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122ACAF0"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04" w:type="dxa"/>
            <w:noWrap/>
            <w:vAlign w:val="center"/>
          </w:tcPr>
          <w:p w14:paraId="0EB80B18" w14:textId="1BA1A724"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 xml:space="preserve">           5,400.00 </w:t>
            </w:r>
          </w:p>
        </w:tc>
        <w:tc>
          <w:tcPr>
            <w:tcW w:w="929" w:type="dxa"/>
            <w:noWrap/>
            <w:vAlign w:val="center"/>
          </w:tcPr>
          <w:p w14:paraId="458E4A25"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600" w:type="dxa"/>
            <w:noWrap/>
            <w:vAlign w:val="center"/>
          </w:tcPr>
          <w:p w14:paraId="7EBF50A5" w14:textId="72877A7F"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899" w:type="dxa"/>
            <w:vAlign w:val="center"/>
          </w:tcPr>
          <w:p w14:paraId="0C85B6AA" w14:textId="583AA2E1"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GDO</w:t>
            </w:r>
          </w:p>
        </w:tc>
        <w:tc>
          <w:tcPr>
            <w:tcW w:w="1428" w:type="dxa"/>
            <w:vAlign w:val="center"/>
          </w:tcPr>
          <w:p w14:paraId="00BD60D1" w14:textId="5C877F82"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GMF Team (DSWCD, AGRIC, EHSU and Gender)</w:t>
            </w:r>
          </w:p>
        </w:tc>
      </w:tr>
      <w:tr w:rsidR="00787FB3" w:rsidRPr="001A714B" w14:paraId="545DC504" w14:textId="77777777" w:rsidTr="00787FB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tcPr>
          <w:p w14:paraId="50BC0C46"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tcPr>
          <w:p w14:paraId="592FB8E3"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tcPr>
          <w:p w14:paraId="16D4C60B" w14:textId="42F7931F" w:rsidR="008F2A59" w:rsidRPr="001A714B" w:rsidRDefault="008F2A59" w:rsidP="00AE2C81">
            <w:pPr>
              <w:pStyle w:val="ListParagraph"/>
              <w:numPr>
                <w:ilvl w:val="0"/>
                <w:numId w:val="17"/>
              </w:numPr>
              <w:ind w:left="0" w:firstLine="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Carry out education on poor hygiene practices, environmental Cleanliness of children play areas and during preparation of food and feeding of children under 5years of age by mothers and care givers to prevent infections.</w:t>
            </w:r>
          </w:p>
        </w:tc>
        <w:tc>
          <w:tcPr>
            <w:tcW w:w="1619" w:type="dxa"/>
            <w:vAlign w:val="center"/>
          </w:tcPr>
          <w:p w14:paraId="7BBE44D9" w14:textId="2ED3DF5C" w:rsidR="008F2A59" w:rsidRPr="00561471"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18"/>
                <w:szCs w:val="18"/>
              </w:rPr>
            </w:pPr>
            <w:proofErr w:type="spellStart"/>
            <w:r w:rsidRPr="00561471">
              <w:rPr>
                <w:rFonts w:ascii="Arial Rounded MT Bold" w:hAnsi="Arial Rounded MT Bold" w:cs="Calibri"/>
                <w:color w:val="000000"/>
                <w:sz w:val="18"/>
                <w:szCs w:val="18"/>
              </w:rPr>
              <w:t>Zimasa</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Gballa</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Dintigi</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Poanayiri</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Dimia</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Buzulungu</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Timpella</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Bongni</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Labzinga</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Bombilla</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Baangu</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Dabari</w:t>
            </w:r>
            <w:proofErr w:type="spellEnd"/>
          </w:p>
        </w:tc>
        <w:tc>
          <w:tcPr>
            <w:tcW w:w="450" w:type="dxa"/>
            <w:shd w:val="clear" w:color="auto" w:fill="FFFFFF" w:themeFill="background1"/>
            <w:vAlign w:val="bottom"/>
          </w:tcPr>
          <w:p w14:paraId="4D642328" w14:textId="7A4D0811"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360" w:type="dxa"/>
            <w:shd w:val="clear" w:color="auto" w:fill="FFFFFF" w:themeFill="background1"/>
            <w:vAlign w:val="bottom"/>
          </w:tcPr>
          <w:p w14:paraId="15A585C8" w14:textId="783B6730"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450" w:type="dxa"/>
            <w:shd w:val="clear" w:color="auto" w:fill="00B050"/>
            <w:vAlign w:val="bottom"/>
          </w:tcPr>
          <w:p w14:paraId="0A0A11BE" w14:textId="46D3F93B"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360" w:type="dxa"/>
            <w:shd w:val="clear" w:color="auto" w:fill="FFFFFF" w:themeFill="background1"/>
            <w:vAlign w:val="bottom"/>
          </w:tcPr>
          <w:p w14:paraId="3F574F76" w14:textId="0A679D3A"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989" w:type="dxa"/>
            <w:noWrap/>
            <w:vAlign w:val="center"/>
          </w:tcPr>
          <w:p w14:paraId="13902681" w14:textId="77777777"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1C21E507"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04" w:type="dxa"/>
            <w:noWrap/>
            <w:vAlign w:val="center"/>
          </w:tcPr>
          <w:p w14:paraId="5B5BFFEE" w14:textId="2395D0AB"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 xml:space="preserve">           5,400.00 </w:t>
            </w:r>
          </w:p>
        </w:tc>
        <w:tc>
          <w:tcPr>
            <w:tcW w:w="929" w:type="dxa"/>
            <w:noWrap/>
            <w:vAlign w:val="center"/>
          </w:tcPr>
          <w:p w14:paraId="737624C0"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600" w:type="dxa"/>
            <w:noWrap/>
            <w:vAlign w:val="center"/>
          </w:tcPr>
          <w:p w14:paraId="166CCB0B" w14:textId="527350F9"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899" w:type="dxa"/>
            <w:vAlign w:val="center"/>
          </w:tcPr>
          <w:p w14:paraId="66B6310C" w14:textId="332A4EFF"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GDO</w:t>
            </w:r>
          </w:p>
        </w:tc>
        <w:tc>
          <w:tcPr>
            <w:tcW w:w="1428" w:type="dxa"/>
            <w:vAlign w:val="center"/>
          </w:tcPr>
          <w:p w14:paraId="76848135" w14:textId="79254B6C"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GMF Team (DSWCD, EHSU and Gender)</w:t>
            </w:r>
          </w:p>
        </w:tc>
      </w:tr>
      <w:tr w:rsidR="008F2A59" w:rsidRPr="001A714B" w14:paraId="473AA67C" w14:textId="77777777" w:rsidTr="00787FB3">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tcPr>
          <w:p w14:paraId="2C5C008C"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tcPr>
          <w:p w14:paraId="608DC962"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tcPr>
          <w:p w14:paraId="3A739C3A" w14:textId="112C90C2" w:rsidR="008F2A59" w:rsidRPr="001A714B" w:rsidRDefault="008F2A59" w:rsidP="00AE2C81">
            <w:pPr>
              <w:pStyle w:val="ListParagraph"/>
              <w:numPr>
                <w:ilvl w:val="0"/>
                <w:numId w:val="17"/>
              </w:numPr>
              <w:ind w:left="0" w:firstLine="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Conduct teenage pregnancy and adolescent health campaign in 20 RING II targeted communities to control teenage pregnancy effects and empower girls to be productive.</w:t>
            </w:r>
          </w:p>
        </w:tc>
        <w:tc>
          <w:tcPr>
            <w:tcW w:w="1619" w:type="dxa"/>
            <w:vAlign w:val="center"/>
          </w:tcPr>
          <w:p w14:paraId="003D3EEE" w14:textId="75BA2F20"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roofErr w:type="spellStart"/>
            <w:r>
              <w:rPr>
                <w:rFonts w:ascii="Arial Rounded MT Bold" w:hAnsi="Arial Rounded MT Bold" w:cs="Calibri"/>
                <w:color w:val="000000"/>
                <w:sz w:val="20"/>
                <w:szCs w:val="20"/>
              </w:rPr>
              <w:t>Zimasa</w:t>
            </w:r>
            <w:proofErr w:type="spellEnd"/>
            <w:r>
              <w:rPr>
                <w:rFonts w:ascii="Arial Rounded MT Bold" w:hAnsi="Arial Rounded MT Bold" w:cs="Calibri"/>
                <w:color w:val="000000"/>
                <w:sz w:val="20"/>
                <w:szCs w:val="20"/>
              </w:rPr>
              <w:t xml:space="preserve">, </w:t>
            </w:r>
            <w:proofErr w:type="spellStart"/>
            <w:r>
              <w:rPr>
                <w:rFonts w:ascii="Arial Rounded MT Bold" w:hAnsi="Arial Rounded MT Bold" w:cs="Calibri"/>
                <w:color w:val="000000"/>
                <w:sz w:val="20"/>
                <w:szCs w:val="20"/>
              </w:rPr>
              <w:t>Gballa</w:t>
            </w:r>
            <w:proofErr w:type="spellEnd"/>
            <w:r>
              <w:rPr>
                <w:rFonts w:ascii="Arial Rounded MT Bold" w:hAnsi="Arial Rounded MT Bold" w:cs="Calibri"/>
                <w:color w:val="000000"/>
                <w:sz w:val="20"/>
                <w:szCs w:val="20"/>
              </w:rPr>
              <w:t xml:space="preserve">, </w:t>
            </w:r>
            <w:proofErr w:type="spellStart"/>
            <w:r>
              <w:rPr>
                <w:rFonts w:ascii="Arial Rounded MT Bold" w:hAnsi="Arial Rounded MT Bold" w:cs="Calibri"/>
                <w:color w:val="000000"/>
                <w:sz w:val="20"/>
                <w:szCs w:val="20"/>
              </w:rPr>
              <w:t>Dintigi</w:t>
            </w:r>
            <w:proofErr w:type="spellEnd"/>
            <w:r>
              <w:rPr>
                <w:rFonts w:ascii="Arial Rounded MT Bold" w:hAnsi="Arial Rounded MT Bold" w:cs="Calibri"/>
                <w:color w:val="000000"/>
                <w:sz w:val="20"/>
                <w:szCs w:val="20"/>
              </w:rPr>
              <w:t xml:space="preserve">, </w:t>
            </w:r>
            <w:proofErr w:type="spellStart"/>
            <w:r>
              <w:rPr>
                <w:rFonts w:ascii="Arial Rounded MT Bold" w:hAnsi="Arial Rounded MT Bold" w:cs="Calibri"/>
                <w:color w:val="000000"/>
                <w:sz w:val="20"/>
                <w:szCs w:val="20"/>
              </w:rPr>
              <w:t>Poanayiri</w:t>
            </w:r>
            <w:proofErr w:type="spellEnd"/>
            <w:r>
              <w:rPr>
                <w:rFonts w:ascii="Arial Rounded MT Bold" w:hAnsi="Arial Rounded MT Bold" w:cs="Calibri"/>
                <w:color w:val="000000"/>
                <w:sz w:val="20"/>
                <w:szCs w:val="20"/>
              </w:rPr>
              <w:t xml:space="preserve">, </w:t>
            </w:r>
            <w:proofErr w:type="spellStart"/>
            <w:r>
              <w:rPr>
                <w:rFonts w:ascii="Arial Rounded MT Bold" w:hAnsi="Arial Rounded MT Bold" w:cs="Calibri"/>
                <w:color w:val="000000"/>
                <w:sz w:val="20"/>
                <w:szCs w:val="20"/>
              </w:rPr>
              <w:t>Dimia</w:t>
            </w:r>
            <w:proofErr w:type="spellEnd"/>
            <w:r>
              <w:rPr>
                <w:rFonts w:ascii="Arial Rounded MT Bold" w:hAnsi="Arial Rounded MT Bold" w:cs="Calibri"/>
                <w:color w:val="000000"/>
                <w:sz w:val="20"/>
                <w:szCs w:val="20"/>
              </w:rPr>
              <w:t xml:space="preserve">, </w:t>
            </w:r>
            <w:proofErr w:type="spellStart"/>
            <w:r w:rsidRPr="00561471">
              <w:rPr>
                <w:rFonts w:ascii="Arial Rounded MT Bold" w:hAnsi="Arial Rounded MT Bold" w:cs="Calibri"/>
                <w:color w:val="000000"/>
                <w:sz w:val="16"/>
                <w:szCs w:val="16"/>
              </w:rPr>
              <w:t>Buzulungu</w:t>
            </w:r>
            <w:proofErr w:type="spellEnd"/>
            <w:r w:rsidRPr="00561471">
              <w:rPr>
                <w:rFonts w:ascii="Arial Rounded MT Bold" w:hAnsi="Arial Rounded MT Bold" w:cs="Calibri"/>
                <w:color w:val="000000"/>
                <w:sz w:val="16"/>
                <w:szCs w:val="16"/>
              </w:rPr>
              <w:t xml:space="preserve">, </w:t>
            </w:r>
            <w:proofErr w:type="spellStart"/>
            <w:r w:rsidRPr="00561471">
              <w:rPr>
                <w:rFonts w:ascii="Arial Rounded MT Bold" w:hAnsi="Arial Rounded MT Bold" w:cs="Calibri"/>
                <w:color w:val="000000"/>
                <w:sz w:val="16"/>
                <w:szCs w:val="16"/>
              </w:rPr>
              <w:t>Timpella</w:t>
            </w:r>
            <w:proofErr w:type="spellEnd"/>
            <w:r w:rsidRPr="00561471">
              <w:rPr>
                <w:rFonts w:ascii="Arial Rounded MT Bold" w:hAnsi="Arial Rounded MT Bold" w:cs="Calibri"/>
                <w:color w:val="000000"/>
                <w:sz w:val="16"/>
                <w:szCs w:val="16"/>
              </w:rPr>
              <w:t xml:space="preserve">, </w:t>
            </w:r>
            <w:proofErr w:type="spellStart"/>
            <w:r w:rsidRPr="00561471">
              <w:rPr>
                <w:rFonts w:ascii="Arial Rounded MT Bold" w:hAnsi="Arial Rounded MT Bold" w:cs="Calibri"/>
                <w:color w:val="000000"/>
                <w:sz w:val="16"/>
                <w:szCs w:val="16"/>
              </w:rPr>
              <w:t>Bongni</w:t>
            </w:r>
            <w:proofErr w:type="spellEnd"/>
            <w:r w:rsidRPr="00561471">
              <w:rPr>
                <w:rFonts w:ascii="Arial Rounded MT Bold" w:hAnsi="Arial Rounded MT Bold" w:cs="Calibri"/>
                <w:color w:val="000000"/>
                <w:sz w:val="16"/>
                <w:szCs w:val="16"/>
              </w:rPr>
              <w:t xml:space="preserve">, </w:t>
            </w:r>
            <w:proofErr w:type="spellStart"/>
            <w:r w:rsidRPr="00561471">
              <w:rPr>
                <w:rFonts w:ascii="Arial Rounded MT Bold" w:hAnsi="Arial Rounded MT Bold" w:cs="Calibri"/>
                <w:color w:val="000000"/>
                <w:sz w:val="16"/>
                <w:szCs w:val="16"/>
              </w:rPr>
              <w:t>Labzinga</w:t>
            </w:r>
            <w:proofErr w:type="spellEnd"/>
            <w:r w:rsidRPr="00561471">
              <w:rPr>
                <w:rFonts w:ascii="Arial Rounded MT Bold" w:hAnsi="Arial Rounded MT Bold" w:cs="Calibri"/>
                <w:color w:val="000000"/>
                <w:sz w:val="16"/>
                <w:szCs w:val="16"/>
              </w:rPr>
              <w:t xml:space="preserve">, </w:t>
            </w:r>
            <w:proofErr w:type="spellStart"/>
            <w:r w:rsidRPr="00561471">
              <w:rPr>
                <w:rFonts w:ascii="Arial Rounded MT Bold" w:hAnsi="Arial Rounded MT Bold" w:cs="Calibri"/>
                <w:color w:val="000000"/>
                <w:sz w:val="16"/>
                <w:szCs w:val="16"/>
              </w:rPr>
              <w:t>Bombilla</w:t>
            </w:r>
            <w:proofErr w:type="spellEnd"/>
            <w:r w:rsidRPr="00561471">
              <w:rPr>
                <w:rFonts w:ascii="Arial Rounded MT Bold" w:hAnsi="Arial Rounded MT Bold" w:cs="Calibri"/>
                <w:color w:val="000000"/>
                <w:sz w:val="16"/>
                <w:szCs w:val="16"/>
              </w:rPr>
              <w:t xml:space="preserve">, </w:t>
            </w:r>
            <w:proofErr w:type="spellStart"/>
            <w:r w:rsidRPr="00561471">
              <w:rPr>
                <w:rFonts w:ascii="Arial Rounded MT Bold" w:hAnsi="Arial Rounded MT Bold" w:cs="Calibri"/>
                <w:color w:val="000000"/>
                <w:sz w:val="16"/>
                <w:szCs w:val="16"/>
              </w:rPr>
              <w:t>Baangu</w:t>
            </w:r>
            <w:proofErr w:type="spellEnd"/>
            <w:r w:rsidRPr="00561471">
              <w:rPr>
                <w:rFonts w:ascii="Arial Rounded MT Bold" w:hAnsi="Arial Rounded MT Bold" w:cs="Calibri"/>
                <w:color w:val="000000"/>
                <w:sz w:val="16"/>
                <w:szCs w:val="16"/>
              </w:rPr>
              <w:t xml:space="preserve">, </w:t>
            </w:r>
            <w:proofErr w:type="spellStart"/>
            <w:r w:rsidRPr="00561471">
              <w:rPr>
                <w:rFonts w:ascii="Arial Rounded MT Bold" w:hAnsi="Arial Rounded MT Bold" w:cs="Calibri"/>
                <w:color w:val="000000"/>
                <w:sz w:val="16"/>
                <w:szCs w:val="16"/>
              </w:rPr>
              <w:t>Dabari</w:t>
            </w:r>
            <w:proofErr w:type="spellEnd"/>
            <w:r w:rsidRPr="00561471">
              <w:rPr>
                <w:rFonts w:ascii="Arial Rounded MT Bold" w:hAnsi="Arial Rounded MT Bold" w:cs="Calibri"/>
                <w:color w:val="000000"/>
                <w:sz w:val="16"/>
                <w:szCs w:val="16"/>
              </w:rPr>
              <w:t xml:space="preserve">, </w:t>
            </w:r>
            <w:proofErr w:type="spellStart"/>
            <w:r w:rsidRPr="00561471">
              <w:rPr>
                <w:rFonts w:ascii="Arial Rounded MT Bold" w:hAnsi="Arial Rounded MT Bold" w:cs="Calibri"/>
                <w:color w:val="000000"/>
                <w:sz w:val="16"/>
                <w:szCs w:val="16"/>
              </w:rPr>
              <w:t>Buzulungu</w:t>
            </w:r>
            <w:proofErr w:type="spellEnd"/>
            <w:r w:rsidRPr="00561471">
              <w:rPr>
                <w:rFonts w:ascii="Arial Rounded MT Bold" w:hAnsi="Arial Rounded MT Bold" w:cs="Calibri"/>
                <w:color w:val="000000"/>
                <w:sz w:val="16"/>
                <w:szCs w:val="16"/>
              </w:rPr>
              <w:t xml:space="preserve">, </w:t>
            </w:r>
            <w:proofErr w:type="spellStart"/>
            <w:r w:rsidRPr="00561471">
              <w:rPr>
                <w:rFonts w:ascii="Arial Rounded MT Bold" w:hAnsi="Arial Rounded MT Bold" w:cs="Calibri"/>
                <w:color w:val="000000"/>
                <w:sz w:val="16"/>
                <w:szCs w:val="16"/>
              </w:rPr>
              <w:t>Bongbini</w:t>
            </w:r>
            <w:proofErr w:type="spellEnd"/>
            <w:r w:rsidRPr="00561471">
              <w:rPr>
                <w:rFonts w:ascii="Arial Rounded MT Bold" w:hAnsi="Arial Rounded MT Bold" w:cs="Calibri"/>
                <w:color w:val="000000"/>
                <w:sz w:val="16"/>
                <w:szCs w:val="16"/>
              </w:rPr>
              <w:t xml:space="preserve">, </w:t>
            </w:r>
            <w:proofErr w:type="spellStart"/>
            <w:r w:rsidRPr="00561471">
              <w:rPr>
                <w:rFonts w:ascii="Arial Rounded MT Bold" w:hAnsi="Arial Rounded MT Bold" w:cs="Calibri"/>
                <w:color w:val="000000"/>
                <w:sz w:val="16"/>
                <w:szCs w:val="16"/>
              </w:rPr>
              <w:t>Gbangu</w:t>
            </w:r>
            <w:proofErr w:type="spellEnd"/>
            <w:r w:rsidRPr="00561471">
              <w:rPr>
                <w:rFonts w:ascii="Arial Rounded MT Bold" w:hAnsi="Arial Rounded MT Bold" w:cs="Calibri"/>
                <w:color w:val="000000"/>
                <w:sz w:val="16"/>
                <w:szCs w:val="16"/>
              </w:rPr>
              <w:t xml:space="preserve">, </w:t>
            </w:r>
            <w:proofErr w:type="spellStart"/>
            <w:r w:rsidRPr="00561471">
              <w:rPr>
                <w:rFonts w:ascii="Arial Rounded MT Bold" w:hAnsi="Arial Rounded MT Bold" w:cs="Calibri"/>
                <w:color w:val="000000"/>
                <w:sz w:val="16"/>
                <w:szCs w:val="16"/>
              </w:rPr>
              <w:t>Burugu</w:t>
            </w:r>
            <w:proofErr w:type="spellEnd"/>
            <w:r w:rsidRPr="00561471">
              <w:rPr>
                <w:rFonts w:ascii="Arial Rounded MT Bold" w:hAnsi="Arial Rounded MT Bold" w:cs="Calibri"/>
                <w:color w:val="000000"/>
                <w:sz w:val="16"/>
                <w:szCs w:val="16"/>
              </w:rPr>
              <w:t xml:space="preserve">, </w:t>
            </w:r>
            <w:proofErr w:type="spellStart"/>
            <w:r w:rsidRPr="00561471">
              <w:rPr>
                <w:rFonts w:ascii="Arial Rounded MT Bold" w:hAnsi="Arial Rounded MT Bold" w:cs="Calibri"/>
                <w:color w:val="000000"/>
                <w:sz w:val="16"/>
                <w:szCs w:val="16"/>
              </w:rPr>
              <w:t>Bunboazio</w:t>
            </w:r>
            <w:proofErr w:type="spellEnd"/>
            <w:r w:rsidRPr="00561471">
              <w:rPr>
                <w:rFonts w:ascii="Arial Rounded MT Bold" w:hAnsi="Arial Rounded MT Bold" w:cs="Calibri"/>
                <w:color w:val="000000"/>
                <w:sz w:val="16"/>
                <w:szCs w:val="16"/>
              </w:rPr>
              <w:t xml:space="preserve">, </w:t>
            </w:r>
            <w:proofErr w:type="spellStart"/>
            <w:r w:rsidRPr="00561471">
              <w:rPr>
                <w:rFonts w:ascii="Arial Rounded MT Bold" w:hAnsi="Arial Rounded MT Bold" w:cs="Calibri"/>
                <w:color w:val="000000"/>
                <w:sz w:val="16"/>
                <w:szCs w:val="16"/>
              </w:rPr>
              <w:t>Namori</w:t>
            </w:r>
            <w:proofErr w:type="spellEnd"/>
            <w:r w:rsidRPr="00561471">
              <w:rPr>
                <w:rFonts w:ascii="Arial Rounded MT Bold" w:hAnsi="Arial Rounded MT Bold" w:cs="Calibri"/>
                <w:color w:val="000000"/>
                <w:sz w:val="16"/>
                <w:szCs w:val="16"/>
              </w:rPr>
              <w:t xml:space="preserve">, </w:t>
            </w:r>
            <w:proofErr w:type="spellStart"/>
            <w:r w:rsidRPr="00561471">
              <w:rPr>
                <w:rFonts w:ascii="Arial Rounded MT Bold" w:hAnsi="Arial Rounded MT Bold" w:cs="Calibri"/>
                <w:color w:val="000000"/>
                <w:sz w:val="16"/>
                <w:szCs w:val="16"/>
              </w:rPr>
              <w:t>Kpatiritinga</w:t>
            </w:r>
            <w:proofErr w:type="spellEnd"/>
            <w:r w:rsidRPr="00561471">
              <w:rPr>
                <w:rFonts w:ascii="Arial Rounded MT Bold" w:hAnsi="Arial Rounded MT Bold" w:cs="Calibri"/>
                <w:color w:val="000000"/>
                <w:sz w:val="16"/>
                <w:szCs w:val="16"/>
              </w:rPr>
              <w:t xml:space="preserve">, </w:t>
            </w:r>
            <w:proofErr w:type="spellStart"/>
            <w:r w:rsidRPr="00561471">
              <w:rPr>
                <w:rFonts w:ascii="Arial Rounded MT Bold" w:hAnsi="Arial Rounded MT Bold" w:cs="Calibri"/>
                <w:color w:val="000000"/>
                <w:sz w:val="16"/>
                <w:szCs w:val="16"/>
              </w:rPr>
              <w:lastRenderedPageBreak/>
              <w:t>Soansobgi</w:t>
            </w:r>
            <w:proofErr w:type="spellEnd"/>
            <w:r w:rsidRPr="00561471">
              <w:rPr>
                <w:rFonts w:ascii="Arial Rounded MT Bold" w:hAnsi="Arial Rounded MT Bold" w:cs="Calibri"/>
                <w:color w:val="000000"/>
                <w:sz w:val="16"/>
                <w:szCs w:val="16"/>
              </w:rPr>
              <w:t>.</w:t>
            </w:r>
          </w:p>
        </w:tc>
        <w:tc>
          <w:tcPr>
            <w:tcW w:w="450" w:type="dxa"/>
            <w:vAlign w:val="bottom"/>
          </w:tcPr>
          <w:p w14:paraId="48A3EC7A" w14:textId="44076F92"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lastRenderedPageBreak/>
              <w:t> </w:t>
            </w:r>
          </w:p>
        </w:tc>
        <w:tc>
          <w:tcPr>
            <w:tcW w:w="360" w:type="dxa"/>
            <w:vAlign w:val="bottom"/>
          </w:tcPr>
          <w:p w14:paraId="53B3F11E" w14:textId="6C500209"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450" w:type="dxa"/>
            <w:shd w:val="clear" w:color="auto" w:fill="00B050"/>
            <w:vAlign w:val="bottom"/>
          </w:tcPr>
          <w:p w14:paraId="3935EA3C" w14:textId="4685BDC1"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360" w:type="dxa"/>
            <w:vAlign w:val="bottom"/>
          </w:tcPr>
          <w:p w14:paraId="6467CD92" w14:textId="2B5834D0"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989" w:type="dxa"/>
            <w:noWrap/>
            <w:vAlign w:val="center"/>
          </w:tcPr>
          <w:p w14:paraId="7D4648B4" w14:textId="77777777"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0C602C76"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04" w:type="dxa"/>
            <w:noWrap/>
            <w:vAlign w:val="center"/>
          </w:tcPr>
          <w:p w14:paraId="60966323" w14:textId="4572F9A0"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 xml:space="preserve">           5,400.00 </w:t>
            </w:r>
          </w:p>
        </w:tc>
        <w:tc>
          <w:tcPr>
            <w:tcW w:w="929" w:type="dxa"/>
            <w:noWrap/>
            <w:vAlign w:val="center"/>
          </w:tcPr>
          <w:p w14:paraId="04661F5E"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600" w:type="dxa"/>
            <w:noWrap/>
            <w:vAlign w:val="center"/>
          </w:tcPr>
          <w:p w14:paraId="5CCE10F8" w14:textId="2CF63D98"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899" w:type="dxa"/>
            <w:vAlign w:val="center"/>
          </w:tcPr>
          <w:p w14:paraId="686DE04B" w14:textId="6694C235"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GDO</w:t>
            </w:r>
          </w:p>
        </w:tc>
        <w:tc>
          <w:tcPr>
            <w:tcW w:w="1428" w:type="dxa"/>
            <w:vAlign w:val="center"/>
          </w:tcPr>
          <w:p w14:paraId="5A429428" w14:textId="73EB52A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GMF Team (DSWCD, EHSU and Gender)</w:t>
            </w:r>
          </w:p>
        </w:tc>
      </w:tr>
      <w:tr w:rsidR="00787FB3" w:rsidRPr="001A714B" w14:paraId="0CED1E57" w14:textId="77777777" w:rsidTr="00787FB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56BA2126"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hideMark/>
          </w:tcPr>
          <w:p w14:paraId="3D969801"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2592" w:type="dxa"/>
            <w:vAlign w:val="center"/>
            <w:hideMark/>
          </w:tcPr>
          <w:p w14:paraId="5552391A" w14:textId="77777777" w:rsidR="008F2A59" w:rsidRPr="001A714B" w:rsidRDefault="008F2A59" w:rsidP="00AE2C81">
            <w:pPr>
              <w:pStyle w:val="ListParagraph"/>
              <w:numPr>
                <w:ilvl w:val="0"/>
                <w:numId w:val="17"/>
              </w:numPr>
              <w:ind w:left="0" w:firstLine="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Carry out quarterly Gender Model Family monitoring to encourage men to support their wives in family nutrition, hygiene and sanitation.</w:t>
            </w:r>
          </w:p>
        </w:tc>
        <w:tc>
          <w:tcPr>
            <w:tcW w:w="1619" w:type="dxa"/>
            <w:vAlign w:val="center"/>
            <w:hideMark/>
          </w:tcPr>
          <w:p w14:paraId="4E657303" w14:textId="64C7E844"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roofErr w:type="spellStart"/>
            <w:r w:rsidRPr="001A714B">
              <w:rPr>
                <w:rFonts w:ascii="Arial Rounded MT Bold" w:eastAsia="Times New Roman" w:hAnsi="Arial Rounded MT Bold" w:cs="Times New Roman"/>
                <w:sz w:val="20"/>
                <w:szCs w:val="20"/>
              </w:rPr>
              <w:t>Soansobgi</w:t>
            </w:r>
            <w:proofErr w:type="spellEnd"/>
            <w:r w:rsidRPr="001A714B">
              <w:rPr>
                <w:rFonts w:ascii="Arial Rounded MT Bold" w:eastAsia="Times New Roman" w:hAnsi="Arial Rounded MT Bold" w:cs="Times New Roman"/>
                <w:sz w:val="20"/>
                <w:szCs w:val="20"/>
              </w:rPr>
              <w:t xml:space="preserve">, </w:t>
            </w:r>
            <w:proofErr w:type="spellStart"/>
            <w:r w:rsidRPr="001A714B">
              <w:rPr>
                <w:rFonts w:ascii="Arial Rounded MT Bold" w:eastAsia="Times New Roman" w:hAnsi="Arial Rounded MT Bold" w:cs="Times New Roman"/>
                <w:sz w:val="20"/>
                <w:szCs w:val="20"/>
              </w:rPr>
              <w:t>Gbandaa</w:t>
            </w:r>
            <w:proofErr w:type="spellEnd"/>
            <w:r w:rsidRPr="001A714B">
              <w:rPr>
                <w:rFonts w:ascii="Arial Rounded MT Bold" w:eastAsia="Times New Roman" w:hAnsi="Arial Rounded MT Bold" w:cs="Times New Roman"/>
                <w:sz w:val="20"/>
                <w:szCs w:val="20"/>
              </w:rPr>
              <w:t>,</w:t>
            </w:r>
            <w:r>
              <w:rPr>
                <w:rFonts w:ascii="Arial Rounded MT Bold" w:eastAsia="Times New Roman" w:hAnsi="Arial Rounded MT Bold" w:cs="Times New Roman"/>
                <w:sz w:val="20"/>
                <w:szCs w:val="20"/>
              </w:rPr>
              <w:t xml:space="preserve"> </w:t>
            </w:r>
            <w:proofErr w:type="spellStart"/>
            <w:r w:rsidRPr="001A714B">
              <w:rPr>
                <w:rFonts w:ascii="Arial Rounded MT Bold" w:eastAsia="Times New Roman" w:hAnsi="Arial Rounded MT Bold" w:cs="Times New Roman"/>
                <w:sz w:val="20"/>
                <w:szCs w:val="20"/>
              </w:rPr>
              <w:t>Lumu</w:t>
            </w:r>
            <w:proofErr w:type="spellEnd"/>
            <w:r w:rsidRPr="001A714B">
              <w:rPr>
                <w:rFonts w:ascii="Arial Rounded MT Bold" w:eastAsia="Times New Roman" w:hAnsi="Arial Rounded MT Bold" w:cs="Times New Roman"/>
                <w:sz w:val="20"/>
                <w:szCs w:val="20"/>
              </w:rPr>
              <w:t xml:space="preserve">, </w:t>
            </w:r>
            <w:proofErr w:type="spellStart"/>
            <w:r w:rsidRPr="001A714B">
              <w:rPr>
                <w:rFonts w:ascii="Arial Rounded MT Bold" w:eastAsia="Times New Roman" w:hAnsi="Arial Rounded MT Bold" w:cs="Times New Roman"/>
                <w:sz w:val="20"/>
                <w:szCs w:val="20"/>
              </w:rPr>
              <w:t>Lapelga</w:t>
            </w:r>
            <w:proofErr w:type="spellEnd"/>
          </w:p>
        </w:tc>
        <w:tc>
          <w:tcPr>
            <w:tcW w:w="450" w:type="dxa"/>
            <w:shd w:val="clear" w:color="auto" w:fill="00B050"/>
            <w:vAlign w:val="center"/>
            <w:hideMark/>
          </w:tcPr>
          <w:p w14:paraId="24FA0864"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2720B70D"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shd w:val="clear" w:color="auto" w:fill="00B050"/>
            <w:vAlign w:val="center"/>
            <w:hideMark/>
          </w:tcPr>
          <w:p w14:paraId="2D1B3595"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07E35007"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3681C72E" w14:textId="77777777"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89" w:type="dxa"/>
            <w:noWrap/>
            <w:vAlign w:val="center"/>
            <w:hideMark/>
          </w:tcPr>
          <w:p w14:paraId="2BC2F0C0"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04" w:type="dxa"/>
            <w:noWrap/>
            <w:vAlign w:val="center"/>
            <w:hideMark/>
          </w:tcPr>
          <w:p w14:paraId="709AC2B3"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1,875 </w:t>
            </w:r>
          </w:p>
        </w:tc>
        <w:tc>
          <w:tcPr>
            <w:tcW w:w="929" w:type="dxa"/>
            <w:noWrap/>
            <w:vAlign w:val="center"/>
            <w:hideMark/>
          </w:tcPr>
          <w:p w14:paraId="7C2C3BC5"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w:t>
            </w:r>
          </w:p>
        </w:tc>
        <w:tc>
          <w:tcPr>
            <w:tcW w:w="600" w:type="dxa"/>
            <w:noWrap/>
            <w:vAlign w:val="center"/>
            <w:hideMark/>
          </w:tcPr>
          <w:p w14:paraId="47FDE063"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899" w:type="dxa"/>
            <w:vAlign w:val="center"/>
            <w:hideMark/>
          </w:tcPr>
          <w:p w14:paraId="71961E7D"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GDO </w:t>
            </w:r>
          </w:p>
        </w:tc>
        <w:tc>
          <w:tcPr>
            <w:tcW w:w="1428" w:type="dxa"/>
            <w:vAlign w:val="center"/>
            <w:hideMark/>
          </w:tcPr>
          <w:p w14:paraId="271C8A29"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CD, WIAD, NO</w:t>
            </w:r>
          </w:p>
        </w:tc>
      </w:tr>
      <w:tr w:rsidR="008F2A59" w:rsidRPr="001A714B" w14:paraId="2A7F67CA" w14:textId="77777777" w:rsidTr="00787FB3">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7FB1A21B"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hideMark/>
          </w:tcPr>
          <w:p w14:paraId="5CA4CFFB"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2592" w:type="dxa"/>
            <w:vAlign w:val="center"/>
            <w:hideMark/>
          </w:tcPr>
          <w:p w14:paraId="39CBB8DC" w14:textId="77777777" w:rsidR="008F2A59" w:rsidRPr="001A714B" w:rsidRDefault="008F2A59" w:rsidP="00AE2C81">
            <w:pPr>
              <w:pStyle w:val="ListParagraph"/>
              <w:numPr>
                <w:ilvl w:val="0"/>
                <w:numId w:val="17"/>
              </w:numPr>
              <w:ind w:left="0" w:firstLine="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Support 4 growth-oriented girls a year in their area of choice for development.</w:t>
            </w:r>
          </w:p>
        </w:tc>
        <w:tc>
          <w:tcPr>
            <w:tcW w:w="1619" w:type="dxa"/>
            <w:vAlign w:val="center"/>
            <w:hideMark/>
          </w:tcPr>
          <w:p w14:paraId="577FA03E"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Municipal wide</w:t>
            </w:r>
          </w:p>
        </w:tc>
        <w:tc>
          <w:tcPr>
            <w:tcW w:w="450" w:type="dxa"/>
            <w:shd w:val="clear" w:color="auto" w:fill="00B050"/>
            <w:vAlign w:val="center"/>
            <w:hideMark/>
          </w:tcPr>
          <w:p w14:paraId="56335FEF"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0BF445DE"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shd w:val="clear" w:color="auto" w:fill="00B050"/>
            <w:vAlign w:val="center"/>
            <w:hideMark/>
          </w:tcPr>
          <w:p w14:paraId="35291AA9"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04F0840A"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1A06216B" w14:textId="77777777"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6,615 </w:t>
            </w:r>
          </w:p>
        </w:tc>
        <w:tc>
          <w:tcPr>
            <w:tcW w:w="989" w:type="dxa"/>
            <w:noWrap/>
            <w:vAlign w:val="center"/>
            <w:hideMark/>
          </w:tcPr>
          <w:p w14:paraId="783CB8AB"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04" w:type="dxa"/>
            <w:noWrap/>
            <w:vAlign w:val="center"/>
            <w:hideMark/>
          </w:tcPr>
          <w:p w14:paraId="4C857E2B"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2,500 </w:t>
            </w:r>
          </w:p>
        </w:tc>
        <w:tc>
          <w:tcPr>
            <w:tcW w:w="929" w:type="dxa"/>
            <w:noWrap/>
            <w:vAlign w:val="center"/>
            <w:hideMark/>
          </w:tcPr>
          <w:p w14:paraId="38460FD0"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noWrap/>
            <w:vAlign w:val="center"/>
            <w:hideMark/>
          </w:tcPr>
          <w:p w14:paraId="72D97062"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w:t>
            </w:r>
          </w:p>
        </w:tc>
        <w:tc>
          <w:tcPr>
            <w:tcW w:w="899" w:type="dxa"/>
            <w:vAlign w:val="center"/>
            <w:hideMark/>
          </w:tcPr>
          <w:p w14:paraId="1AB946EE"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GDO </w:t>
            </w:r>
          </w:p>
        </w:tc>
        <w:tc>
          <w:tcPr>
            <w:tcW w:w="1428" w:type="dxa"/>
            <w:vAlign w:val="center"/>
            <w:hideMark/>
          </w:tcPr>
          <w:p w14:paraId="50E2DE85"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CD, WIAD, SW</w:t>
            </w:r>
          </w:p>
        </w:tc>
      </w:tr>
      <w:tr w:rsidR="008F2A59" w:rsidRPr="001A714B" w14:paraId="1EA0E89C" w14:textId="77777777" w:rsidTr="008F2A5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74BD7131"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hideMark/>
          </w:tcPr>
          <w:p w14:paraId="22AC6993"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2592" w:type="dxa"/>
            <w:vAlign w:val="center"/>
            <w:hideMark/>
          </w:tcPr>
          <w:p w14:paraId="4B5B0125" w14:textId="77777777" w:rsidR="008F2A59" w:rsidRPr="001A714B" w:rsidRDefault="008F2A59" w:rsidP="008F2A59">
            <w:pPr>
              <w:pStyle w:val="ListParagraph"/>
              <w:ind w:left="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1619" w:type="dxa"/>
            <w:vAlign w:val="center"/>
            <w:hideMark/>
          </w:tcPr>
          <w:p w14:paraId="7D47D2FC"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vAlign w:val="center"/>
            <w:hideMark/>
          </w:tcPr>
          <w:p w14:paraId="477618FD"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vAlign w:val="center"/>
            <w:hideMark/>
          </w:tcPr>
          <w:p w14:paraId="18A97D1A"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vAlign w:val="center"/>
            <w:hideMark/>
          </w:tcPr>
          <w:p w14:paraId="39310418"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vAlign w:val="center"/>
            <w:hideMark/>
          </w:tcPr>
          <w:p w14:paraId="2876E8A8"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74C849FF" w14:textId="0ABAA2A0"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    9,371 </w:t>
            </w:r>
          </w:p>
        </w:tc>
        <w:tc>
          <w:tcPr>
            <w:tcW w:w="989" w:type="dxa"/>
            <w:noWrap/>
            <w:vAlign w:val="center"/>
            <w:hideMark/>
          </w:tcPr>
          <w:p w14:paraId="42CBBB17" w14:textId="77777777"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             -   </w:t>
            </w:r>
          </w:p>
        </w:tc>
        <w:tc>
          <w:tcPr>
            <w:tcW w:w="904" w:type="dxa"/>
            <w:noWrap/>
            <w:vAlign w:val="center"/>
            <w:hideMark/>
          </w:tcPr>
          <w:p w14:paraId="1CD53A26" w14:textId="77777777"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      6,375 </w:t>
            </w:r>
          </w:p>
        </w:tc>
        <w:tc>
          <w:tcPr>
            <w:tcW w:w="929" w:type="dxa"/>
            <w:noWrap/>
            <w:vAlign w:val="center"/>
            <w:hideMark/>
          </w:tcPr>
          <w:p w14:paraId="3B2480A6"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noWrap/>
            <w:vAlign w:val="center"/>
            <w:hideMark/>
          </w:tcPr>
          <w:p w14:paraId="026826AB"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899" w:type="dxa"/>
            <w:vAlign w:val="center"/>
            <w:hideMark/>
          </w:tcPr>
          <w:p w14:paraId="70A010BC"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1428" w:type="dxa"/>
            <w:vAlign w:val="center"/>
            <w:hideMark/>
          </w:tcPr>
          <w:p w14:paraId="47AEF95B"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r>
      <w:tr w:rsidR="008F2A59" w:rsidRPr="001A714B" w14:paraId="0C203752" w14:textId="77777777" w:rsidTr="00787FB3">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1E086644" w14:textId="77777777" w:rsidR="008F2A59" w:rsidRPr="001A714B" w:rsidRDefault="008F2A59" w:rsidP="008F2A59">
            <w:pPr>
              <w:rPr>
                <w:rFonts w:ascii="Arial Rounded MT Bold" w:eastAsia="Times New Roman" w:hAnsi="Arial Rounded MT Bold" w:cs="Times New Roman"/>
                <w:sz w:val="20"/>
                <w:szCs w:val="20"/>
              </w:rPr>
            </w:pPr>
          </w:p>
        </w:tc>
        <w:tc>
          <w:tcPr>
            <w:tcW w:w="1286" w:type="dxa"/>
            <w:noWrap/>
            <w:vAlign w:val="center"/>
            <w:hideMark/>
          </w:tcPr>
          <w:p w14:paraId="4347FE05"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hideMark/>
          </w:tcPr>
          <w:p w14:paraId="3BE8CBF3" w14:textId="77777777" w:rsidR="008F2A59" w:rsidRPr="001A714B" w:rsidRDefault="008F2A59" w:rsidP="00AE2C81">
            <w:pPr>
              <w:pStyle w:val="ListParagraph"/>
              <w:numPr>
                <w:ilvl w:val="0"/>
                <w:numId w:val="17"/>
              </w:numPr>
              <w:tabs>
                <w:tab w:val="left" w:pos="230"/>
              </w:tabs>
              <w:ind w:left="0" w:firstLine="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Support to the disabled (Procure Small Ruminants for Rearing, Payment of School and Training Fees and Freezers for small businesses). </w:t>
            </w:r>
          </w:p>
        </w:tc>
        <w:tc>
          <w:tcPr>
            <w:tcW w:w="1619" w:type="dxa"/>
            <w:vAlign w:val="center"/>
            <w:hideMark/>
          </w:tcPr>
          <w:p w14:paraId="6CE503B7"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Municipal wide</w:t>
            </w:r>
          </w:p>
        </w:tc>
        <w:tc>
          <w:tcPr>
            <w:tcW w:w="450" w:type="dxa"/>
            <w:vAlign w:val="center"/>
            <w:hideMark/>
          </w:tcPr>
          <w:p w14:paraId="28CC668A"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448674B4"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shd w:val="clear" w:color="auto" w:fill="00B050"/>
            <w:vAlign w:val="center"/>
            <w:hideMark/>
          </w:tcPr>
          <w:p w14:paraId="7537FC8C"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7FE07AEB"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61D89782" w14:textId="77777777"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89" w:type="dxa"/>
            <w:noWrap/>
            <w:vAlign w:val="center"/>
            <w:hideMark/>
          </w:tcPr>
          <w:p w14:paraId="4D394618"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04" w:type="dxa"/>
            <w:noWrap/>
            <w:vAlign w:val="center"/>
            <w:hideMark/>
          </w:tcPr>
          <w:p w14:paraId="2942E7D4"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290,000 </w:t>
            </w:r>
          </w:p>
        </w:tc>
        <w:tc>
          <w:tcPr>
            <w:tcW w:w="929" w:type="dxa"/>
            <w:noWrap/>
            <w:vAlign w:val="center"/>
            <w:hideMark/>
          </w:tcPr>
          <w:p w14:paraId="06C47315"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w:t>
            </w:r>
          </w:p>
        </w:tc>
        <w:tc>
          <w:tcPr>
            <w:tcW w:w="600" w:type="dxa"/>
            <w:noWrap/>
            <w:vAlign w:val="center"/>
            <w:hideMark/>
          </w:tcPr>
          <w:p w14:paraId="397F8F8C"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899" w:type="dxa"/>
            <w:vAlign w:val="center"/>
            <w:hideMark/>
          </w:tcPr>
          <w:p w14:paraId="6DB2BA0F"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Proc. Officer</w:t>
            </w:r>
          </w:p>
        </w:tc>
        <w:tc>
          <w:tcPr>
            <w:tcW w:w="1428" w:type="dxa"/>
            <w:vAlign w:val="center"/>
            <w:hideMark/>
          </w:tcPr>
          <w:p w14:paraId="7C98C73C"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SW, CD, GES</w:t>
            </w:r>
          </w:p>
        </w:tc>
      </w:tr>
      <w:tr w:rsidR="008F2A59" w:rsidRPr="001A714B" w14:paraId="481B07F9" w14:textId="77777777" w:rsidTr="008F2A5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4AF6F544"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hideMark/>
          </w:tcPr>
          <w:p w14:paraId="7F2C1F8B"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2592" w:type="dxa"/>
            <w:vAlign w:val="center"/>
            <w:hideMark/>
          </w:tcPr>
          <w:p w14:paraId="5AC322A3" w14:textId="77777777" w:rsidR="008F2A59" w:rsidRPr="001A714B" w:rsidRDefault="008F2A59" w:rsidP="008F2A59">
            <w:pPr>
              <w:pStyle w:val="ListParagraph"/>
              <w:ind w:left="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1619" w:type="dxa"/>
            <w:vAlign w:val="center"/>
            <w:hideMark/>
          </w:tcPr>
          <w:p w14:paraId="0B14ACE5"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vAlign w:val="center"/>
            <w:hideMark/>
          </w:tcPr>
          <w:p w14:paraId="33399353"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vAlign w:val="center"/>
            <w:hideMark/>
          </w:tcPr>
          <w:p w14:paraId="42D5B197"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vAlign w:val="center"/>
            <w:hideMark/>
          </w:tcPr>
          <w:p w14:paraId="1B0AD0EA"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vAlign w:val="center"/>
            <w:hideMark/>
          </w:tcPr>
          <w:p w14:paraId="08FD596F"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7A5CA22E" w14:textId="3017526C"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            -   </w:t>
            </w:r>
          </w:p>
        </w:tc>
        <w:tc>
          <w:tcPr>
            <w:tcW w:w="989" w:type="dxa"/>
            <w:noWrap/>
            <w:vAlign w:val="center"/>
            <w:hideMark/>
          </w:tcPr>
          <w:p w14:paraId="4EC6BB04"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                 -   </w:t>
            </w:r>
          </w:p>
        </w:tc>
        <w:tc>
          <w:tcPr>
            <w:tcW w:w="904" w:type="dxa"/>
            <w:noWrap/>
            <w:vAlign w:val="center"/>
            <w:hideMark/>
          </w:tcPr>
          <w:p w14:paraId="39016F7B"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     290,000 </w:t>
            </w:r>
          </w:p>
        </w:tc>
        <w:tc>
          <w:tcPr>
            <w:tcW w:w="929" w:type="dxa"/>
            <w:noWrap/>
            <w:vAlign w:val="center"/>
            <w:hideMark/>
          </w:tcPr>
          <w:p w14:paraId="071E9229"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noWrap/>
            <w:vAlign w:val="center"/>
            <w:hideMark/>
          </w:tcPr>
          <w:p w14:paraId="3AD9E585"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899" w:type="dxa"/>
            <w:vAlign w:val="center"/>
            <w:hideMark/>
          </w:tcPr>
          <w:p w14:paraId="5446E2C0"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1428" w:type="dxa"/>
            <w:vAlign w:val="center"/>
            <w:hideMark/>
          </w:tcPr>
          <w:p w14:paraId="3E75CBDF"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r>
      <w:tr w:rsidR="008F2A59" w:rsidRPr="001A714B" w14:paraId="15013731" w14:textId="77777777" w:rsidTr="006E59C9">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500DACC1"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hideMark/>
          </w:tcPr>
          <w:p w14:paraId="37A94506"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2592" w:type="dxa"/>
            <w:vAlign w:val="center"/>
            <w:hideMark/>
          </w:tcPr>
          <w:p w14:paraId="73C9DA02" w14:textId="77777777" w:rsidR="008F2A59" w:rsidRPr="001A714B" w:rsidRDefault="008F2A59" w:rsidP="00AE2C81">
            <w:pPr>
              <w:pStyle w:val="ListParagraph"/>
              <w:numPr>
                <w:ilvl w:val="0"/>
                <w:numId w:val="17"/>
              </w:numPr>
              <w:tabs>
                <w:tab w:val="left" w:pos="231"/>
              </w:tabs>
              <w:ind w:left="0" w:firstLine="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Support the registration and renewal of Health Insurance for the vulnerable. </w:t>
            </w:r>
          </w:p>
        </w:tc>
        <w:tc>
          <w:tcPr>
            <w:tcW w:w="1619" w:type="dxa"/>
            <w:vAlign w:val="center"/>
            <w:hideMark/>
          </w:tcPr>
          <w:p w14:paraId="21BD6EF9"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Municipal wide</w:t>
            </w:r>
          </w:p>
        </w:tc>
        <w:tc>
          <w:tcPr>
            <w:tcW w:w="450" w:type="dxa"/>
            <w:shd w:val="clear" w:color="auto" w:fill="00B050"/>
            <w:vAlign w:val="center"/>
            <w:hideMark/>
          </w:tcPr>
          <w:p w14:paraId="7B56FDD3"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535490C5"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shd w:val="clear" w:color="auto" w:fill="00B050"/>
            <w:vAlign w:val="center"/>
            <w:hideMark/>
          </w:tcPr>
          <w:p w14:paraId="6E42BEFD"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11A5DF8E"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237E16F1" w14:textId="77777777"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4,961 </w:t>
            </w:r>
          </w:p>
        </w:tc>
        <w:tc>
          <w:tcPr>
            <w:tcW w:w="989" w:type="dxa"/>
            <w:noWrap/>
            <w:vAlign w:val="center"/>
            <w:hideMark/>
          </w:tcPr>
          <w:p w14:paraId="3742D28D"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04" w:type="dxa"/>
            <w:noWrap/>
            <w:vAlign w:val="center"/>
            <w:hideMark/>
          </w:tcPr>
          <w:p w14:paraId="19942B24"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29" w:type="dxa"/>
            <w:noWrap/>
            <w:vAlign w:val="center"/>
            <w:hideMark/>
          </w:tcPr>
          <w:p w14:paraId="6447B53B"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noWrap/>
            <w:vAlign w:val="center"/>
            <w:hideMark/>
          </w:tcPr>
          <w:p w14:paraId="2E007845"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w:t>
            </w:r>
          </w:p>
        </w:tc>
        <w:tc>
          <w:tcPr>
            <w:tcW w:w="899" w:type="dxa"/>
            <w:vAlign w:val="center"/>
            <w:hideMark/>
          </w:tcPr>
          <w:p w14:paraId="6312AEC1"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SW</w:t>
            </w:r>
          </w:p>
        </w:tc>
        <w:tc>
          <w:tcPr>
            <w:tcW w:w="1428" w:type="dxa"/>
            <w:vAlign w:val="center"/>
            <w:hideMark/>
          </w:tcPr>
          <w:p w14:paraId="5EC70B16"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NHIS, CD, GDO</w:t>
            </w:r>
          </w:p>
        </w:tc>
      </w:tr>
      <w:tr w:rsidR="006E59C9" w:rsidRPr="001A714B" w14:paraId="018F729A" w14:textId="77777777" w:rsidTr="006E59C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6AAF115D"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hideMark/>
          </w:tcPr>
          <w:p w14:paraId="593A1053"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2592" w:type="dxa"/>
            <w:vAlign w:val="center"/>
            <w:hideMark/>
          </w:tcPr>
          <w:p w14:paraId="23911D71" w14:textId="77777777" w:rsidR="008F2A59" w:rsidRPr="001A714B" w:rsidRDefault="008F2A59" w:rsidP="00AE2C81">
            <w:pPr>
              <w:pStyle w:val="ListParagraph"/>
              <w:numPr>
                <w:ilvl w:val="0"/>
                <w:numId w:val="17"/>
              </w:numPr>
              <w:ind w:left="0" w:firstLine="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Monitor LEAP Beneficiaries to ensure the proper utilization of the funds received or paid to enhance target </w:t>
            </w:r>
            <w:r w:rsidRPr="001A714B">
              <w:rPr>
                <w:rFonts w:ascii="Arial Rounded MT Bold" w:eastAsia="Times New Roman" w:hAnsi="Arial Rounded MT Bold" w:cs="Times New Roman"/>
                <w:sz w:val="20"/>
                <w:szCs w:val="20"/>
              </w:rPr>
              <w:lastRenderedPageBreak/>
              <w:t xml:space="preserve">household nutrition and child development. </w:t>
            </w:r>
          </w:p>
        </w:tc>
        <w:tc>
          <w:tcPr>
            <w:tcW w:w="1619" w:type="dxa"/>
            <w:vAlign w:val="center"/>
            <w:hideMark/>
          </w:tcPr>
          <w:p w14:paraId="11233100"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lastRenderedPageBreak/>
              <w:t>Municipal wide</w:t>
            </w:r>
          </w:p>
        </w:tc>
        <w:tc>
          <w:tcPr>
            <w:tcW w:w="450" w:type="dxa"/>
            <w:shd w:val="clear" w:color="auto" w:fill="00B050"/>
            <w:vAlign w:val="center"/>
            <w:hideMark/>
          </w:tcPr>
          <w:p w14:paraId="0E1B8247"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506196E3"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shd w:val="clear" w:color="auto" w:fill="00B050"/>
            <w:vAlign w:val="center"/>
            <w:hideMark/>
          </w:tcPr>
          <w:p w14:paraId="4AE66C0A"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04CB92DA"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10CD7929" w14:textId="77777777"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89" w:type="dxa"/>
            <w:noWrap/>
            <w:vAlign w:val="center"/>
            <w:hideMark/>
          </w:tcPr>
          <w:p w14:paraId="35ADC3B5"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04" w:type="dxa"/>
            <w:noWrap/>
            <w:vAlign w:val="center"/>
            <w:hideMark/>
          </w:tcPr>
          <w:p w14:paraId="6639B7DD"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3,888 </w:t>
            </w:r>
          </w:p>
        </w:tc>
        <w:tc>
          <w:tcPr>
            <w:tcW w:w="929" w:type="dxa"/>
            <w:noWrap/>
            <w:vAlign w:val="center"/>
            <w:hideMark/>
          </w:tcPr>
          <w:p w14:paraId="4F4F9391"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w:t>
            </w:r>
          </w:p>
        </w:tc>
        <w:tc>
          <w:tcPr>
            <w:tcW w:w="600" w:type="dxa"/>
            <w:noWrap/>
            <w:vAlign w:val="center"/>
            <w:hideMark/>
          </w:tcPr>
          <w:p w14:paraId="3ADD0C4D"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899" w:type="dxa"/>
            <w:vAlign w:val="center"/>
            <w:hideMark/>
          </w:tcPr>
          <w:p w14:paraId="4D2DABA8"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SWO </w:t>
            </w:r>
          </w:p>
        </w:tc>
        <w:tc>
          <w:tcPr>
            <w:tcW w:w="1428" w:type="dxa"/>
            <w:vAlign w:val="center"/>
            <w:hideMark/>
          </w:tcPr>
          <w:p w14:paraId="6C1F2305"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SW, CD, Gender, MIS - GHS, NO</w:t>
            </w:r>
          </w:p>
        </w:tc>
      </w:tr>
      <w:tr w:rsidR="008F2A59" w:rsidRPr="001A714B" w14:paraId="36191215" w14:textId="77777777" w:rsidTr="006E59C9">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tcPr>
          <w:p w14:paraId="2C28A8DE"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tcPr>
          <w:p w14:paraId="2EE307FE"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tcPr>
          <w:p w14:paraId="56B66FB7" w14:textId="28160D22" w:rsidR="008F2A59" w:rsidRPr="001A714B" w:rsidRDefault="008F2A59" w:rsidP="00AE2C81">
            <w:pPr>
              <w:pStyle w:val="ListParagraph"/>
              <w:numPr>
                <w:ilvl w:val="0"/>
                <w:numId w:val="17"/>
              </w:numPr>
              <w:tabs>
                <w:tab w:val="left" w:pos="420"/>
              </w:tabs>
              <w:ind w:left="0" w:firstLine="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Conduct community education on teenage pregnancy, child migration, child neglect, child marriage and child malnutrition using child protection toolkits in 12 communities.</w:t>
            </w:r>
          </w:p>
        </w:tc>
        <w:tc>
          <w:tcPr>
            <w:tcW w:w="1619" w:type="dxa"/>
            <w:vAlign w:val="center"/>
          </w:tcPr>
          <w:p w14:paraId="2FE8B485" w14:textId="76D981C1" w:rsidR="008F2A59" w:rsidRPr="009A4CA4"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16"/>
                <w:szCs w:val="16"/>
              </w:rPr>
            </w:pPr>
            <w:proofErr w:type="spellStart"/>
            <w:r w:rsidRPr="009A4CA4">
              <w:rPr>
                <w:rFonts w:ascii="Arial Rounded MT Bold" w:hAnsi="Arial Rounded MT Bold" w:cs="Calibri"/>
                <w:color w:val="000000"/>
                <w:sz w:val="16"/>
                <w:szCs w:val="16"/>
              </w:rPr>
              <w:t>Namaasim</w:t>
            </w:r>
            <w:proofErr w:type="spellEnd"/>
            <w:r w:rsidRPr="009A4CA4">
              <w:rPr>
                <w:rFonts w:ascii="Arial Rounded MT Bold" w:hAnsi="Arial Rounded MT Bold" w:cs="Calibri"/>
                <w:color w:val="000000"/>
                <w:sz w:val="16"/>
                <w:szCs w:val="16"/>
              </w:rPr>
              <w:t xml:space="preserve">, </w:t>
            </w:r>
            <w:proofErr w:type="spellStart"/>
            <w:r w:rsidRPr="009A4CA4">
              <w:rPr>
                <w:rFonts w:ascii="Arial Rounded MT Bold" w:hAnsi="Arial Rounded MT Bold" w:cs="Calibri"/>
                <w:color w:val="000000"/>
                <w:sz w:val="16"/>
                <w:szCs w:val="16"/>
              </w:rPr>
              <w:t>Bombila</w:t>
            </w:r>
            <w:proofErr w:type="spellEnd"/>
            <w:r w:rsidRPr="009A4CA4">
              <w:rPr>
                <w:rFonts w:ascii="Arial Rounded MT Bold" w:hAnsi="Arial Rounded MT Bold" w:cs="Calibri"/>
                <w:color w:val="000000"/>
                <w:sz w:val="16"/>
                <w:szCs w:val="16"/>
              </w:rPr>
              <w:t xml:space="preserve">, </w:t>
            </w:r>
            <w:proofErr w:type="spellStart"/>
            <w:r w:rsidRPr="009A4CA4">
              <w:rPr>
                <w:rFonts w:ascii="Arial Rounded MT Bold" w:hAnsi="Arial Rounded MT Bold" w:cs="Calibri"/>
                <w:color w:val="000000"/>
                <w:sz w:val="16"/>
                <w:szCs w:val="16"/>
              </w:rPr>
              <w:t>Duboni</w:t>
            </w:r>
            <w:proofErr w:type="spellEnd"/>
            <w:r w:rsidRPr="009A4CA4">
              <w:rPr>
                <w:rFonts w:ascii="Arial Rounded MT Bold" w:hAnsi="Arial Rounded MT Bold" w:cs="Calibri"/>
                <w:color w:val="000000"/>
                <w:sz w:val="16"/>
                <w:szCs w:val="16"/>
              </w:rPr>
              <w:t xml:space="preserve">, </w:t>
            </w:r>
            <w:proofErr w:type="spellStart"/>
            <w:r w:rsidRPr="009A4CA4">
              <w:rPr>
                <w:rFonts w:ascii="Arial Rounded MT Bold" w:hAnsi="Arial Rounded MT Bold" w:cs="Calibri"/>
                <w:color w:val="000000"/>
                <w:sz w:val="16"/>
                <w:szCs w:val="16"/>
              </w:rPr>
              <w:t>Latarigu</w:t>
            </w:r>
            <w:proofErr w:type="spellEnd"/>
            <w:r w:rsidRPr="009A4CA4">
              <w:rPr>
                <w:rFonts w:ascii="Arial Rounded MT Bold" w:hAnsi="Arial Rounded MT Bold" w:cs="Calibri"/>
                <w:color w:val="000000"/>
                <w:sz w:val="16"/>
                <w:szCs w:val="16"/>
              </w:rPr>
              <w:t xml:space="preserve">, </w:t>
            </w:r>
            <w:proofErr w:type="spellStart"/>
            <w:r w:rsidRPr="009A4CA4">
              <w:rPr>
                <w:rFonts w:ascii="Arial Rounded MT Bold" w:hAnsi="Arial Rounded MT Bold" w:cs="Calibri"/>
                <w:color w:val="000000"/>
                <w:sz w:val="16"/>
                <w:szCs w:val="16"/>
              </w:rPr>
              <w:t>Adaribe</w:t>
            </w:r>
            <w:proofErr w:type="spellEnd"/>
            <w:r w:rsidRPr="009A4CA4">
              <w:rPr>
                <w:rFonts w:ascii="Arial Rounded MT Bold" w:hAnsi="Arial Rounded MT Bold" w:cs="Calibri"/>
                <w:color w:val="000000"/>
                <w:sz w:val="16"/>
                <w:szCs w:val="16"/>
              </w:rPr>
              <w:t xml:space="preserve">, </w:t>
            </w:r>
            <w:proofErr w:type="spellStart"/>
            <w:r w:rsidRPr="009A4CA4">
              <w:rPr>
                <w:rFonts w:ascii="Arial Rounded MT Bold" w:hAnsi="Arial Rounded MT Bold" w:cs="Calibri"/>
                <w:color w:val="000000"/>
                <w:sz w:val="16"/>
                <w:szCs w:val="16"/>
              </w:rPr>
              <w:t>Dindanni</w:t>
            </w:r>
            <w:proofErr w:type="spellEnd"/>
            <w:r w:rsidRPr="009A4CA4">
              <w:rPr>
                <w:rFonts w:ascii="Arial Rounded MT Bold" w:hAnsi="Arial Rounded MT Bold" w:cs="Calibri"/>
                <w:color w:val="000000"/>
                <w:sz w:val="16"/>
                <w:szCs w:val="16"/>
              </w:rPr>
              <w:t xml:space="preserve">, </w:t>
            </w:r>
            <w:proofErr w:type="spellStart"/>
            <w:r w:rsidRPr="009A4CA4">
              <w:rPr>
                <w:rFonts w:ascii="Arial Rounded MT Bold" w:hAnsi="Arial Rounded MT Bold" w:cs="Calibri"/>
                <w:color w:val="000000"/>
                <w:sz w:val="16"/>
                <w:szCs w:val="16"/>
              </w:rPr>
              <w:t>Buzulingu</w:t>
            </w:r>
            <w:proofErr w:type="spellEnd"/>
            <w:r w:rsidRPr="009A4CA4">
              <w:rPr>
                <w:rFonts w:ascii="Arial Rounded MT Bold" w:hAnsi="Arial Rounded MT Bold" w:cs="Calibri"/>
                <w:color w:val="000000"/>
                <w:sz w:val="16"/>
                <w:szCs w:val="16"/>
              </w:rPr>
              <w:t xml:space="preserve">, </w:t>
            </w:r>
            <w:proofErr w:type="spellStart"/>
            <w:r w:rsidRPr="009A4CA4">
              <w:rPr>
                <w:rFonts w:ascii="Arial Rounded MT Bold" w:hAnsi="Arial Rounded MT Bold" w:cs="Calibri"/>
                <w:color w:val="000000"/>
                <w:sz w:val="16"/>
                <w:szCs w:val="16"/>
              </w:rPr>
              <w:t>Timpila</w:t>
            </w:r>
            <w:proofErr w:type="spellEnd"/>
            <w:r w:rsidRPr="009A4CA4">
              <w:rPr>
                <w:rFonts w:ascii="Arial Rounded MT Bold" w:hAnsi="Arial Rounded MT Bold" w:cs="Calibri"/>
                <w:color w:val="000000"/>
                <w:sz w:val="16"/>
                <w:szCs w:val="16"/>
              </w:rPr>
              <w:t xml:space="preserve">, </w:t>
            </w:r>
            <w:proofErr w:type="spellStart"/>
            <w:r w:rsidRPr="009A4CA4">
              <w:rPr>
                <w:rFonts w:ascii="Arial Rounded MT Bold" w:hAnsi="Arial Rounded MT Bold" w:cs="Calibri"/>
                <w:color w:val="000000"/>
                <w:sz w:val="16"/>
                <w:szCs w:val="16"/>
              </w:rPr>
              <w:t>Bongni</w:t>
            </w:r>
            <w:proofErr w:type="spellEnd"/>
            <w:r w:rsidRPr="009A4CA4">
              <w:rPr>
                <w:rFonts w:ascii="Arial Rounded MT Bold" w:hAnsi="Arial Rounded MT Bold" w:cs="Calibri"/>
                <w:color w:val="000000"/>
                <w:sz w:val="16"/>
                <w:szCs w:val="16"/>
              </w:rPr>
              <w:t xml:space="preserve">, </w:t>
            </w:r>
            <w:proofErr w:type="spellStart"/>
            <w:r w:rsidRPr="009A4CA4">
              <w:rPr>
                <w:rFonts w:ascii="Arial Rounded MT Bold" w:hAnsi="Arial Rounded MT Bold" w:cs="Calibri"/>
                <w:color w:val="000000"/>
                <w:sz w:val="16"/>
                <w:szCs w:val="16"/>
              </w:rPr>
              <w:t>Nayorku</w:t>
            </w:r>
            <w:proofErr w:type="spellEnd"/>
            <w:r w:rsidRPr="009A4CA4">
              <w:rPr>
                <w:rFonts w:ascii="Arial Rounded MT Bold" w:hAnsi="Arial Rounded MT Bold" w:cs="Calibri"/>
                <w:color w:val="000000"/>
                <w:sz w:val="16"/>
                <w:szCs w:val="16"/>
              </w:rPr>
              <w:t xml:space="preserve">, </w:t>
            </w:r>
            <w:proofErr w:type="spellStart"/>
            <w:r w:rsidRPr="009A4CA4">
              <w:rPr>
                <w:rFonts w:ascii="Arial Rounded MT Bold" w:hAnsi="Arial Rounded MT Bold" w:cs="Calibri"/>
                <w:color w:val="000000"/>
                <w:sz w:val="16"/>
                <w:szCs w:val="16"/>
              </w:rPr>
              <w:t>Burugu</w:t>
            </w:r>
            <w:proofErr w:type="spellEnd"/>
            <w:r w:rsidRPr="009A4CA4">
              <w:rPr>
                <w:rFonts w:ascii="Arial Rounded MT Bold" w:hAnsi="Arial Rounded MT Bold" w:cs="Calibri"/>
                <w:color w:val="000000"/>
                <w:sz w:val="16"/>
                <w:szCs w:val="16"/>
              </w:rPr>
              <w:t>,</w:t>
            </w:r>
            <w:r>
              <w:rPr>
                <w:rFonts w:ascii="Arial Rounded MT Bold" w:hAnsi="Arial Rounded MT Bold" w:cs="Calibri"/>
                <w:color w:val="000000"/>
                <w:sz w:val="16"/>
                <w:szCs w:val="16"/>
              </w:rPr>
              <w:t xml:space="preserve"> </w:t>
            </w:r>
            <w:proofErr w:type="spellStart"/>
            <w:r w:rsidRPr="009A4CA4">
              <w:rPr>
                <w:rFonts w:ascii="Arial Rounded MT Bold" w:hAnsi="Arial Rounded MT Bold" w:cs="Calibri"/>
                <w:color w:val="000000"/>
                <w:sz w:val="16"/>
                <w:szCs w:val="16"/>
              </w:rPr>
              <w:t>Nanori</w:t>
            </w:r>
            <w:proofErr w:type="spellEnd"/>
            <w:r w:rsidRPr="009A4CA4">
              <w:rPr>
                <w:rFonts w:ascii="Arial Rounded MT Bold" w:hAnsi="Arial Rounded MT Bold" w:cs="Calibri"/>
                <w:color w:val="000000"/>
                <w:sz w:val="16"/>
                <w:szCs w:val="16"/>
              </w:rPr>
              <w:t>,</w:t>
            </w:r>
            <w:r>
              <w:rPr>
                <w:rFonts w:ascii="Arial Rounded MT Bold" w:hAnsi="Arial Rounded MT Bold" w:cs="Calibri"/>
                <w:color w:val="000000"/>
                <w:sz w:val="16"/>
                <w:szCs w:val="16"/>
              </w:rPr>
              <w:t xml:space="preserve"> </w:t>
            </w:r>
            <w:proofErr w:type="spellStart"/>
            <w:r w:rsidRPr="009A4CA4">
              <w:rPr>
                <w:rFonts w:ascii="Arial Rounded MT Bold" w:hAnsi="Arial Rounded MT Bold" w:cs="Calibri"/>
                <w:color w:val="000000"/>
                <w:sz w:val="16"/>
                <w:szCs w:val="16"/>
              </w:rPr>
              <w:t>Dabari</w:t>
            </w:r>
            <w:proofErr w:type="spellEnd"/>
            <w:r w:rsidRPr="009A4CA4">
              <w:rPr>
                <w:rFonts w:ascii="Arial Rounded MT Bold" w:hAnsi="Arial Rounded MT Bold" w:cs="Calibri"/>
                <w:color w:val="000000"/>
                <w:sz w:val="16"/>
                <w:szCs w:val="16"/>
              </w:rPr>
              <w:t xml:space="preserve">, </w:t>
            </w:r>
            <w:proofErr w:type="spellStart"/>
            <w:r w:rsidRPr="009A4CA4">
              <w:rPr>
                <w:rFonts w:ascii="Arial Rounded MT Bold" w:hAnsi="Arial Rounded MT Bold" w:cs="Calibri"/>
                <w:color w:val="000000"/>
                <w:sz w:val="16"/>
                <w:szCs w:val="16"/>
              </w:rPr>
              <w:t>Namaasim</w:t>
            </w:r>
            <w:proofErr w:type="spellEnd"/>
            <w:r w:rsidRPr="009A4CA4">
              <w:rPr>
                <w:rFonts w:ascii="Arial Rounded MT Bold" w:hAnsi="Arial Rounded MT Bold" w:cs="Calibri"/>
                <w:color w:val="000000"/>
                <w:sz w:val="16"/>
                <w:szCs w:val="16"/>
              </w:rPr>
              <w:t>,</w:t>
            </w:r>
            <w:r>
              <w:rPr>
                <w:rFonts w:ascii="Arial Rounded MT Bold" w:hAnsi="Arial Rounded MT Bold" w:cs="Calibri"/>
                <w:color w:val="000000"/>
                <w:sz w:val="16"/>
                <w:szCs w:val="16"/>
              </w:rPr>
              <w:t xml:space="preserve"> </w:t>
            </w:r>
            <w:proofErr w:type="spellStart"/>
            <w:r w:rsidRPr="009A4CA4">
              <w:rPr>
                <w:rFonts w:ascii="Arial Rounded MT Bold" w:hAnsi="Arial Rounded MT Bold" w:cs="Calibri"/>
                <w:color w:val="000000"/>
                <w:sz w:val="16"/>
                <w:szCs w:val="16"/>
              </w:rPr>
              <w:t>Nabooo</w:t>
            </w:r>
            <w:proofErr w:type="spellEnd"/>
            <w:r w:rsidRPr="009A4CA4">
              <w:rPr>
                <w:rFonts w:ascii="Arial Rounded MT Bold" w:hAnsi="Arial Rounded MT Bold" w:cs="Calibri"/>
                <w:color w:val="000000"/>
                <w:sz w:val="16"/>
                <w:szCs w:val="16"/>
              </w:rPr>
              <w:t>,</w:t>
            </w:r>
            <w:r>
              <w:rPr>
                <w:rFonts w:ascii="Arial Rounded MT Bold" w:hAnsi="Arial Rounded MT Bold" w:cs="Calibri"/>
                <w:color w:val="000000"/>
                <w:sz w:val="16"/>
                <w:szCs w:val="16"/>
              </w:rPr>
              <w:t xml:space="preserve"> </w:t>
            </w:r>
            <w:proofErr w:type="spellStart"/>
            <w:r w:rsidRPr="009A4CA4">
              <w:rPr>
                <w:rFonts w:ascii="Arial Rounded MT Bold" w:hAnsi="Arial Rounded MT Bold" w:cs="Calibri"/>
                <w:color w:val="000000"/>
                <w:sz w:val="16"/>
                <w:szCs w:val="16"/>
              </w:rPr>
              <w:t>Nameyela</w:t>
            </w:r>
            <w:proofErr w:type="spellEnd"/>
            <w:r w:rsidRPr="009A4CA4">
              <w:rPr>
                <w:rFonts w:ascii="Arial Rounded MT Bold" w:hAnsi="Arial Rounded MT Bold" w:cs="Calibri"/>
                <w:color w:val="000000"/>
                <w:sz w:val="16"/>
                <w:szCs w:val="16"/>
              </w:rPr>
              <w:t>,</w:t>
            </w:r>
            <w:r>
              <w:rPr>
                <w:rFonts w:ascii="Arial Rounded MT Bold" w:hAnsi="Arial Rounded MT Bold" w:cs="Calibri"/>
                <w:color w:val="000000"/>
                <w:sz w:val="16"/>
                <w:szCs w:val="16"/>
              </w:rPr>
              <w:t xml:space="preserve"> </w:t>
            </w:r>
            <w:proofErr w:type="spellStart"/>
            <w:r w:rsidRPr="009A4CA4">
              <w:rPr>
                <w:rFonts w:ascii="Arial Rounded MT Bold" w:hAnsi="Arial Rounded MT Bold" w:cs="Calibri"/>
                <w:color w:val="000000"/>
                <w:sz w:val="16"/>
                <w:szCs w:val="16"/>
              </w:rPr>
              <w:t>Kasape</w:t>
            </w:r>
            <w:proofErr w:type="spellEnd"/>
            <w:r w:rsidRPr="009A4CA4">
              <w:rPr>
                <w:rFonts w:ascii="Arial Rounded MT Bold" w:hAnsi="Arial Rounded MT Bold" w:cs="Calibri"/>
                <w:color w:val="000000"/>
                <w:sz w:val="16"/>
                <w:szCs w:val="16"/>
              </w:rPr>
              <w:t>,</w:t>
            </w:r>
            <w:r>
              <w:rPr>
                <w:rFonts w:ascii="Arial Rounded MT Bold" w:hAnsi="Arial Rounded MT Bold" w:cs="Calibri"/>
                <w:color w:val="000000"/>
                <w:sz w:val="16"/>
                <w:szCs w:val="16"/>
              </w:rPr>
              <w:t xml:space="preserve"> </w:t>
            </w:r>
            <w:proofErr w:type="spellStart"/>
            <w:r w:rsidRPr="009A4CA4">
              <w:rPr>
                <w:rFonts w:ascii="Arial Rounded MT Bold" w:hAnsi="Arial Rounded MT Bold" w:cs="Calibri"/>
                <w:color w:val="000000"/>
                <w:sz w:val="16"/>
                <w:szCs w:val="16"/>
              </w:rPr>
              <w:t>Bongbini</w:t>
            </w:r>
            <w:proofErr w:type="spellEnd"/>
          </w:p>
        </w:tc>
        <w:tc>
          <w:tcPr>
            <w:tcW w:w="450" w:type="dxa"/>
            <w:shd w:val="clear" w:color="auto" w:fill="00B050"/>
            <w:vAlign w:val="center"/>
          </w:tcPr>
          <w:p w14:paraId="0D622185" w14:textId="25943121"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360" w:type="dxa"/>
            <w:shd w:val="clear" w:color="auto" w:fill="00B050"/>
            <w:vAlign w:val="center"/>
          </w:tcPr>
          <w:p w14:paraId="08AC9E92" w14:textId="1D1E118E"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450" w:type="dxa"/>
            <w:shd w:val="clear" w:color="auto" w:fill="00B050"/>
            <w:vAlign w:val="center"/>
          </w:tcPr>
          <w:p w14:paraId="614C03CE" w14:textId="6836E5E3"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360" w:type="dxa"/>
            <w:shd w:val="clear" w:color="auto" w:fill="00B050"/>
            <w:vAlign w:val="center"/>
          </w:tcPr>
          <w:p w14:paraId="3C3ADB97" w14:textId="37F5B53E"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3906FCF5" w14:textId="77777777"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5C231952"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04" w:type="dxa"/>
            <w:noWrap/>
            <w:vAlign w:val="center"/>
          </w:tcPr>
          <w:p w14:paraId="498F4238" w14:textId="01C4CA44"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8,760.00</w:t>
            </w:r>
          </w:p>
        </w:tc>
        <w:tc>
          <w:tcPr>
            <w:tcW w:w="929" w:type="dxa"/>
            <w:noWrap/>
            <w:vAlign w:val="center"/>
          </w:tcPr>
          <w:p w14:paraId="17EC399C"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600" w:type="dxa"/>
            <w:noWrap/>
            <w:vAlign w:val="center"/>
          </w:tcPr>
          <w:p w14:paraId="5C6AD24A" w14:textId="31FEE4C4"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899" w:type="dxa"/>
            <w:vAlign w:val="center"/>
          </w:tcPr>
          <w:p w14:paraId="091238B4" w14:textId="4DF5B8E2"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DSWCD</w:t>
            </w:r>
          </w:p>
        </w:tc>
        <w:tc>
          <w:tcPr>
            <w:tcW w:w="1428" w:type="dxa"/>
            <w:vAlign w:val="center"/>
          </w:tcPr>
          <w:p w14:paraId="1B160060" w14:textId="66C297BB"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BAC, GDO, DC</w:t>
            </w:r>
          </w:p>
        </w:tc>
      </w:tr>
      <w:tr w:rsidR="006E59C9" w:rsidRPr="001A714B" w14:paraId="31F3B174" w14:textId="77777777" w:rsidTr="006E59C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tcPr>
          <w:p w14:paraId="7AD773BC"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tcPr>
          <w:p w14:paraId="367FF7C5"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tcPr>
          <w:p w14:paraId="66511FCC" w14:textId="785BF067" w:rsidR="008F2A59" w:rsidRPr="001A714B" w:rsidRDefault="008F2A59" w:rsidP="00AE2C81">
            <w:pPr>
              <w:pStyle w:val="ListParagraph"/>
              <w:numPr>
                <w:ilvl w:val="0"/>
                <w:numId w:val="17"/>
              </w:numPr>
              <w:ind w:left="0" w:firstLine="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 xml:space="preserve">Form or rejuvenate 12 VSLA groups in 12 communities </w:t>
            </w:r>
          </w:p>
        </w:tc>
        <w:tc>
          <w:tcPr>
            <w:tcW w:w="1619" w:type="dxa"/>
            <w:vAlign w:val="center"/>
          </w:tcPr>
          <w:p w14:paraId="513DD024" w14:textId="7A22AAA2"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Selected communities</w:t>
            </w:r>
          </w:p>
        </w:tc>
        <w:tc>
          <w:tcPr>
            <w:tcW w:w="450" w:type="dxa"/>
            <w:shd w:val="clear" w:color="auto" w:fill="00B050"/>
            <w:vAlign w:val="center"/>
          </w:tcPr>
          <w:p w14:paraId="4B66D8A8" w14:textId="166D3F69"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360" w:type="dxa"/>
            <w:shd w:val="clear" w:color="auto" w:fill="00B050"/>
            <w:vAlign w:val="center"/>
          </w:tcPr>
          <w:p w14:paraId="43928E3B" w14:textId="25A06C73"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450" w:type="dxa"/>
            <w:shd w:val="clear" w:color="auto" w:fill="00B050"/>
            <w:vAlign w:val="center"/>
          </w:tcPr>
          <w:p w14:paraId="6867482B" w14:textId="0BF3DE36"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360" w:type="dxa"/>
            <w:shd w:val="clear" w:color="auto" w:fill="00B050"/>
            <w:vAlign w:val="center"/>
          </w:tcPr>
          <w:p w14:paraId="5D48988C" w14:textId="412D8FD6"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45112786" w14:textId="77777777"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3E261267"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04" w:type="dxa"/>
            <w:noWrap/>
            <w:vAlign w:val="center"/>
          </w:tcPr>
          <w:p w14:paraId="559CC146" w14:textId="7590358B"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15,840.00</w:t>
            </w:r>
          </w:p>
        </w:tc>
        <w:tc>
          <w:tcPr>
            <w:tcW w:w="929" w:type="dxa"/>
            <w:noWrap/>
            <w:vAlign w:val="center"/>
          </w:tcPr>
          <w:p w14:paraId="79AF7BAF"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600" w:type="dxa"/>
            <w:noWrap/>
            <w:vAlign w:val="center"/>
          </w:tcPr>
          <w:p w14:paraId="5C28DFEF" w14:textId="1A9B0F71"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899" w:type="dxa"/>
            <w:vAlign w:val="center"/>
          </w:tcPr>
          <w:p w14:paraId="2723BB4D" w14:textId="0F4682BB"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DSWCD</w:t>
            </w:r>
          </w:p>
        </w:tc>
        <w:tc>
          <w:tcPr>
            <w:tcW w:w="1428" w:type="dxa"/>
            <w:vAlign w:val="center"/>
          </w:tcPr>
          <w:p w14:paraId="20D54CE5" w14:textId="1F11E866"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GDO, GES</w:t>
            </w:r>
          </w:p>
        </w:tc>
      </w:tr>
      <w:tr w:rsidR="008F2A59" w:rsidRPr="001A714B" w14:paraId="7B4F0AE5" w14:textId="77777777" w:rsidTr="006E59C9">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tcPr>
          <w:p w14:paraId="7633F7EE"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tcPr>
          <w:p w14:paraId="42BB64EA"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tcPr>
          <w:p w14:paraId="2A1B3DCD" w14:textId="1EF8F593" w:rsidR="008F2A59" w:rsidRPr="001A714B" w:rsidRDefault="008F2A59" w:rsidP="00AE2C81">
            <w:pPr>
              <w:pStyle w:val="ListParagraph"/>
              <w:numPr>
                <w:ilvl w:val="0"/>
                <w:numId w:val="17"/>
              </w:numPr>
              <w:ind w:left="0" w:firstLine="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Carry out sensitization activities in schools on adolescence menstrual hygiene, teenage pregnancy, gender roles, SGBV in 12 schools.</w:t>
            </w:r>
          </w:p>
        </w:tc>
        <w:tc>
          <w:tcPr>
            <w:tcW w:w="1619" w:type="dxa"/>
            <w:vAlign w:val="center"/>
          </w:tcPr>
          <w:p w14:paraId="721E9E50" w14:textId="3F07D47C" w:rsidR="008F2A59" w:rsidRPr="00561471"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18"/>
                <w:szCs w:val="18"/>
              </w:rPr>
            </w:pPr>
            <w:proofErr w:type="spellStart"/>
            <w:r w:rsidRPr="00561471">
              <w:rPr>
                <w:rFonts w:ascii="Arial Rounded MT Bold" w:hAnsi="Arial Rounded MT Bold" w:cs="Calibri"/>
                <w:color w:val="000000"/>
                <w:sz w:val="18"/>
                <w:szCs w:val="18"/>
              </w:rPr>
              <w:t>Dabari</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Kutong</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Namaasim</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Yankazia</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Duboni</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Bongni</w:t>
            </w:r>
            <w:proofErr w:type="spellEnd"/>
            <w:r w:rsidRPr="00561471">
              <w:rPr>
                <w:rFonts w:ascii="Arial Rounded MT Bold" w:hAnsi="Arial Rounded MT Bold" w:cs="Calibri"/>
                <w:color w:val="000000"/>
                <w:sz w:val="18"/>
                <w:szCs w:val="18"/>
              </w:rPr>
              <w:t>,</w:t>
            </w:r>
            <w:r>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Burugu</w:t>
            </w:r>
            <w:proofErr w:type="spellEnd"/>
            <w:r w:rsidRPr="00561471">
              <w:rPr>
                <w:rFonts w:ascii="Arial Rounded MT Bold" w:hAnsi="Arial Rounded MT Bold" w:cs="Calibri"/>
                <w:color w:val="000000"/>
                <w:sz w:val="18"/>
                <w:szCs w:val="18"/>
              </w:rPr>
              <w:t>,</w:t>
            </w:r>
            <w:r>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Adaribe</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Kparitinga</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Gbelinzeri</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Zarating</w:t>
            </w:r>
            <w:proofErr w:type="spellEnd"/>
            <w:r w:rsidRPr="00561471">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Nayorku</w:t>
            </w:r>
            <w:proofErr w:type="spellEnd"/>
            <w:r w:rsidRPr="00561471">
              <w:rPr>
                <w:rFonts w:ascii="Arial Rounded MT Bold" w:hAnsi="Arial Rounded MT Bold" w:cs="Calibri"/>
                <w:color w:val="000000"/>
                <w:sz w:val="18"/>
                <w:szCs w:val="18"/>
              </w:rPr>
              <w:t>,</w:t>
            </w:r>
            <w:r>
              <w:rPr>
                <w:rFonts w:ascii="Arial Rounded MT Bold" w:hAnsi="Arial Rounded MT Bold" w:cs="Calibri"/>
                <w:color w:val="000000"/>
                <w:sz w:val="18"/>
                <w:szCs w:val="18"/>
              </w:rPr>
              <w:t xml:space="preserve"> </w:t>
            </w:r>
            <w:proofErr w:type="spellStart"/>
            <w:r w:rsidRPr="00561471">
              <w:rPr>
                <w:rFonts w:ascii="Arial Rounded MT Bold" w:hAnsi="Arial Rounded MT Bold" w:cs="Calibri"/>
                <w:color w:val="000000"/>
                <w:sz w:val="18"/>
                <w:szCs w:val="18"/>
              </w:rPr>
              <w:t>Nanori,Namaasim,Nabooo,Nameyela,Kasape,Bongbini</w:t>
            </w:r>
            <w:proofErr w:type="spellEnd"/>
          </w:p>
        </w:tc>
        <w:tc>
          <w:tcPr>
            <w:tcW w:w="450" w:type="dxa"/>
            <w:shd w:val="clear" w:color="auto" w:fill="00B050"/>
            <w:vAlign w:val="center"/>
          </w:tcPr>
          <w:p w14:paraId="1BAC4FC9" w14:textId="7383D3D6"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360" w:type="dxa"/>
            <w:shd w:val="clear" w:color="auto" w:fill="00B050"/>
            <w:vAlign w:val="center"/>
          </w:tcPr>
          <w:p w14:paraId="3C7D9B13" w14:textId="39DD2290"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450" w:type="dxa"/>
            <w:shd w:val="clear" w:color="auto" w:fill="00B050"/>
            <w:vAlign w:val="center"/>
          </w:tcPr>
          <w:p w14:paraId="39B30590" w14:textId="74F6C47F"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360" w:type="dxa"/>
            <w:shd w:val="clear" w:color="auto" w:fill="00B050"/>
            <w:vAlign w:val="center"/>
          </w:tcPr>
          <w:p w14:paraId="23E9411A" w14:textId="78266B7E"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4673497A" w14:textId="77777777"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4FD6AEA7"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04" w:type="dxa"/>
            <w:noWrap/>
            <w:vAlign w:val="center"/>
          </w:tcPr>
          <w:p w14:paraId="79F714A1" w14:textId="38630119"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5,680.00</w:t>
            </w:r>
          </w:p>
        </w:tc>
        <w:tc>
          <w:tcPr>
            <w:tcW w:w="929" w:type="dxa"/>
            <w:noWrap/>
            <w:vAlign w:val="center"/>
          </w:tcPr>
          <w:p w14:paraId="16DF6E22"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600" w:type="dxa"/>
            <w:noWrap/>
            <w:vAlign w:val="center"/>
          </w:tcPr>
          <w:p w14:paraId="1490DBC1" w14:textId="49AC2C8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899" w:type="dxa"/>
            <w:vAlign w:val="center"/>
          </w:tcPr>
          <w:p w14:paraId="144B46F2" w14:textId="51896163"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DSWCD</w:t>
            </w:r>
          </w:p>
        </w:tc>
        <w:tc>
          <w:tcPr>
            <w:tcW w:w="1428" w:type="dxa"/>
            <w:vAlign w:val="center"/>
          </w:tcPr>
          <w:p w14:paraId="26ED5E80" w14:textId="1E69F6D9"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NCCE, CHRAJ</w:t>
            </w:r>
          </w:p>
        </w:tc>
      </w:tr>
      <w:tr w:rsidR="006E59C9" w:rsidRPr="001A714B" w14:paraId="596D60F0" w14:textId="77777777" w:rsidTr="006E59C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tcPr>
          <w:p w14:paraId="2261EE73"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tcPr>
          <w:p w14:paraId="220583FA"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tcPr>
          <w:p w14:paraId="48A4CB43" w14:textId="0AFD532B" w:rsidR="008F2A59" w:rsidRPr="001A714B" w:rsidRDefault="008F2A59" w:rsidP="00AE2C81">
            <w:pPr>
              <w:pStyle w:val="ListParagraph"/>
              <w:numPr>
                <w:ilvl w:val="0"/>
                <w:numId w:val="17"/>
              </w:numPr>
              <w:tabs>
                <w:tab w:val="left" w:pos="420"/>
              </w:tabs>
              <w:ind w:left="0" w:firstLine="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 xml:space="preserve">Recruit and train fit persons to become foster parents to provide care and protection to vulnerable </w:t>
            </w:r>
            <w:r>
              <w:rPr>
                <w:rFonts w:ascii="Arial Rounded MT Bold" w:hAnsi="Arial Rounded MT Bold" w:cs="Calibri"/>
                <w:color w:val="000000"/>
                <w:sz w:val="20"/>
                <w:szCs w:val="20"/>
              </w:rPr>
              <w:lastRenderedPageBreak/>
              <w:t>children.</w:t>
            </w:r>
          </w:p>
        </w:tc>
        <w:tc>
          <w:tcPr>
            <w:tcW w:w="1619" w:type="dxa"/>
            <w:vAlign w:val="center"/>
          </w:tcPr>
          <w:p w14:paraId="7516A114" w14:textId="336C4E0C"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lastRenderedPageBreak/>
              <w:t>District Wide</w:t>
            </w:r>
          </w:p>
        </w:tc>
        <w:tc>
          <w:tcPr>
            <w:tcW w:w="450" w:type="dxa"/>
            <w:shd w:val="clear" w:color="auto" w:fill="00B050"/>
            <w:vAlign w:val="center"/>
          </w:tcPr>
          <w:p w14:paraId="002E7102" w14:textId="1B6278E3"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360" w:type="dxa"/>
            <w:shd w:val="clear" w:color="auto" w:fill="00B050"/>
            <w:vAlign w:val="center"/>
          </w:tcPr>
          <w:p w14:paraId="10B20D35" w14:textId="5ACA3BBC"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450" w:type="dxa"/>
            <w:shd w:val="clear" w:color="auto" w:fill="00B050"/>
            <w:vAlign w:val="center"/>
          </w:tcPr>
          <w:p w14:paraId="19B15591" w14:textId="1E13059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360" w:type="dxa"/>
            <w:shd w:val="clear" w:color="auto" w:fill="00B050"/>
            <w:vAlign w:val="center"/>
          </w:tcPr>
          <w:p w14:paraId="432C5D12" w14:textId="2362BDAB"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17FB4CD2" w14:textId="77777777"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1EBED2B5"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04" w:type="dxa"/>
            <w:noWrap/>
            <w:vAlign w:val="center"/>
          </w:tcPr>
          <w:p w14:paraId="19A628FF" w14:textId="492DE05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5,240.00</w:t>
            </w:r>
          </w:p>
        </w:tc>
        <w:tc>
          <w:tcPr>
            <w:tcW w:w="929" w:type="dxa"/>
            <w:noWrap/>
            <w:vAlign w:val="center"/>
          </w:tcPr>
          <w:p w14:paraId="167F7DCE"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600" w:type="dxa"/>
            <w:noWrap/>
            <w:vAlign w:val="center"/>
          </w:tcPr>
          <w:p w14:paraId="340A0009" w14:textId="6D352602"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899" w:type="dxa"/>
            <w:vAlign w:val="center"/>
          </w:tcPr>
          <w:p w14:paraId="7EB01595" w14:textId="5760FDF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DSWCD/GDO</w:t>
            </w:r>
          </w:p>
        </w:tc>
        <w:tc>
          <w:tcPr>
            <w:tcW w:w="1428" w:type="dxa"/>
            <w:vAlign w:val="center"/>
          </w:tcPr>
          <w:p w14:paraId="4438FDCC" w14:textId="3EFBC6CB"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SW</w:t>
            </w:r>
          </w:p>
        </w:tc>
      </w:tr>
      <w:tr w:rsidR="008F2A59" w:rsidRPr="001A714B" w14:paraId="7AE61B7F" w14:textId="77777777" w:rsidTr="006E59C9">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772C341E"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hideMark/>
          </w:tcPr>
          <w:p w14:paraId="75D84940"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2592" w:type="dxa"/>
            <w:vAlign w:val="center"/>
          </w:tcPr>
          <w:p w14:paraId="057F0647" w14:textId="2E700505" w:rsidR="008F2A59" w:rsidRPr="001A714B" w:rsidRDefault="008F2A59" w:rsidP="00AE2C81">
            <w:pPr>
              <w:pStyle w:val="ListParagraph"/>
              <w:numPr>
                <w:ilvl w:val="0"/>
                <w:numId w:val="17"/>
              </w:numPr>
              <w:ind w:left="0" w:firstLine="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 xml:space="preserve">Execute Social norms campaign on the need to eliminate certain outmoded traditional gender -based stereotypes and cultural practices which prevent women </w:t>
            </w:r>
            <w:proofErr w:type="spellStart"/>
            <w:r>
              <w:rPr>
                <w:rFonts w:ascii="Arial Rounded MT Bold" w:hAnsi="Arial Rounded MT Bold" w:cs="Calibri"/>
                <w:color w:val="000000"/>
                <w:sz w:val="20"/>
                <w:szCs w:val="20"/>
              </w:rPr>
              <w:t>eg</w:t>
            </w:r>
            <w:proofErr w:type="spellEnd"/>
            <w:r>
              <w:rPr>
                <w:rFonts w:ascii="Arial Rounded MT Bold" w:hAnsi="Arial Rounded MT Bold" w:cs="Calibri"/>
                <w:color w:val="000000"/>
                <w:sz w:val="20"/>
                <w:szCs w:val="20"/>
              </w:rPr>
              <w:t xml:space="preserve"> pregnant women and children from eating certain food items in 12 communities.</w:t>
            </w:r>
          </w:p>
        </w:tc>
        <w:tc>
          <w:tcPr>
            <w:tcW w:w="1619" w:type="dxa"/>
            <w:vAlign w:val="center"/>
          </w:tcPr>
          <w:p w14:paraId="7520862A" w14:textId="20D882AA"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Selected communities</w:t>
            </w:r>
          </w:p>
        </w:tc>
        <w:tc>
          <w:tcPr>
            <w:tcW w:w="450" w:type="dxa"/>
            <w:shd w:val="clear" w:color="auto" w:fill="00B050"/>
            <w:vAlign w:val="center"/>
          </w:tcPr>
          <w:p w14:paraId="7BC7F82F" w14:textId="622115B8"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360" w:type="dxa"/>
            <w:shd w:val="clear" w:color="auto" w:fill="00B050"/>
            <w:vAlign w:val="center"/>
          </w:tcPr>
          <w:p w14:paraId="418917E3" w14:textId="1F5D876D"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450" w:type="dxa"/>
            <w:shd w:val="clear" w:color="auto" w:fill="00B050"/>
            <w:vAlign w:val="center"/>
          </w:tcPr>
          <w:p w14:paraId="43664033" w14:textId="247B0AE4"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360" w:type="dxa"/>
            <w:shd w:val="clear" w:color="auto" w:fill="00B050"/>
            <w:vAlign w:val="center"/>
          </w:tcPr>
          <w:p w14:paraId="44B9AB1C" w14:textId="2BC44AEC"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21E62F0F" w14:textId="61D2E468"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16A81CC8" w14:textId="1525AFB8"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04" w:type="dxa"/>
            <w:noWrap/>
            <w:vAlign w:val="center"/>
          </w:tcPr>
          <w:p w14:paraId="4A64DF53" w14:textId="000455A8"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10,800.00</w:t>
            </w:r>
          </w:p>
        </w:tc>
        <w:tc>
          <w:tcPr>
            <w:tcW w:w="929" w:type="dxa"/>
            <w:noWrap/>
            <w:vAlign w:val="center"/>
          </w:tcPr>
          <w:p w14:paraId="1AD8559C" w14:textId="42221A90"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600" w:type="dxa"/>
            <w:noWrap/>
            <w:vAlign w:val="center"/>
          </w:tcPr>
          <w:p w14:paraId="78590F12" w14:textId="2B001B4E"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899" w:type="dxa"/>
            <w:vAlign w:val="center"/>
          </w:tcPr>
          <w:p w14:paraId="0BA417BC" w14:textId="76DE7D2D"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SWCD</w:t>
            </w:r>
          </w:p>
        </w:tc>
        <w:tc>
          <w:tcPr>
            <w:tcW w:w="1428" w:type="dxa"/>
            <w:vAlign w:val="center"/>
          </w:tcPr>
          <w:p w14:paraId="312F33E1" w14:textId="50751D0F"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GDO, GES</w:t>
            </w:r>
          </w:p>
        </w:tc>
      </w:tr>
      <w:tr w:rsidR="006E59C9" w:rsidRPr="001A714B" w14:paraId="54C08A8B" w14:textId="77777777" w:rsidTr="006E59C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68B9D264"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hideMark/>
          </w:tcPr>
          <w:p w14:paraId="3BC93EE3"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2592" w:type="dxa"/>
            <w:vAlign w:val="center"/>
          </w:tcPr>
          <w:p w14:paraId="327E6E45" w14:textId="1C89A51E" w:rsidR="008F2A59" w:rsidRPr="001A714B" w:rsidRDefault="008F2A59" w:rsidP="00AE2C81">
            <w:pPr>
              <w:pStyle w:val="ListParagraph"/>
              <w:numPr>
                <w:ilvl w:val="0"/>
                <w:numId w:val="17"/>
              </w:numPr>
              <w:tabs>
                <w:tab w:val="left" w:pos="330"/>
              </w:tabs>
              <w:ind w:left="0" w:firstLine="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 xml:space="preserve">Strengthen child protection case management and referrals with partners in line with the Integrated Social Services </w:t>
            </w:r>
            <w:proofErr w:type="spellStart"/>
            <w:r>
              <w:rPr>
                <w:rFonts w:ascii="Arial Rounded MT Bold" w:hAnsi="Arial Rounded MT Bold" w:cs="Calibri"/>
                <w:color w:val="000000"/>
                <w:sz w:val="20"/>
                <w:szCs w:val="20"/>
              </w:rPr>
              <w:t>programme</w:t>
            </w:r>
            <w:proofErr w:type="spellEnd"/>
          </w:p>
        </w:tc>
        <w:tc>
          <w:tcPr>
            <w:tcW w:w="1619" w:type="dxa"/>
            <w:vAlign w:val="center"/>
          </w:tcPr>
          <w:p w14:paraId="375924CF" w14:textId="42525DB4"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District Wide</w:t>
            </w:r>
          </w:p>
        </w:tc>
        <w:tc>
          <w:tcPr>
            <w:tcW w:w="450" w:type="dxa"/>
            <w:shd w:val="clear" w:color="auto" w:fill="00B050"/>
            <w:vAlign w:val="center"/>
          </w:tcPr>
          <w:p w14:paraId="71E5E792" w14:textId="721BD953"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360" w:type="dxa"/>
            <w:shd w:val="clear" w:color="auto" w:fill="00B050"/>
            <w:vAlign w:val="center"/>
          </w:tcPr>
          <w:p w14:paraId="1BF1CC18" w14:textId="50B95C6E"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450" w:type="dxa"/>
            <w:shd w:val="clear" w:color="auto" w:fill="00B050"/>
            <w:vAlign w:val="center"/>
          </w:tcPr>
          <w:p w14:paraId="262F7888" w14:textId="20D97063"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360" w:type="dxa"/>
            <w:shd w:val="clear" w:color="auto" w:fill="00B050"/>
            <w:vAlign w:val="center"/>
          </w:tcPr>
          <w:p w14:paraId="062FBBA6" w14:textId="2A4B2BBB"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703E724B" w14:textId="650DE05B"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26B3A0C8" w14:textId="16A57889"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04" w:type="dxa"/>
            <w:noWrap/>
            <w:vAlign w:val="center"/>
          </w:tcPr>
          <w:p w14:paraId="542BE41C" w14:textId="4156BEA9"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10,800.00</w:t>
            </w:r>
          </w:p>
        </w:tc>
        <w:tc>
          <w:tcPr>
            <w:tcW w:w="929" w:type="dxa"/>
            <w:noWrap/>
            <w:vAlign w:val="center"/>
          </w:tcPr>
          <w:p w14:paraId="32DADCA4" w14:textId="6D0EBAF3"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600" w:type="dxa"/>
            <w:noWrap/>
            <w:vAlign w:val="center"/>
          </w:tcPr>
          <w:p w14:paraId="114F4A96" w14:textId="3E244D7D"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899" w:type="dxa"/>
            <w:vAlign w:val="center"/>
          </w:tcPr>
          <w:p w14:paraId="29ED0927" w14:textId="74B7AAC1"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SWCD</w:t>
            </w:r>
          </w:p>
        </w:tc>
        <w:tc>
          <w:tcPr>
            <w:tcW w:w="1428" w:type="dxa"/>
            <w:vAlign w:val="center"/>
          </w:tcPr>
          <w:p w14:paraId="0584DA8A" w14:textId="22EF61CF"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GES, GHS, NHIS,DOVSU</w:t>
            </w:r>
          </w:p>
        </w:tc>
      </w:tr>
      <w:tr w:rsidR="008F2A59" w:rsidRPr="001A714B" w14:paraId="4579537E" w14:textId="77777777" w:rsidTr="008F2A59">
        <w:trPr>
          <w:trHeight w:val="20"/>
        </w:trPr>
        <w:tc>
          <w:tcPr>
            <w:cnfStyle w:val="001000000000" w:firstRow="0" w:lastRow="0" w:firstColumn="1" w:lastColumn="0" w:oddVBand="0" w:evenVBand="0" w:oddHBand="0" w:evenHBand="0" w:firstRowFirstColumn="0" w:firstRowLastColumn="0" w:lastRowFirstColumn="0" w:lastRowLastColumn="0"/>
            <w:tcW w:w="1169" w:type="dxa"/>
            <w:noWrap/>
            <w:vAlign w:val="center"/>
            <w:hideMark/>
          </w:tcPr>
          <w:p w14:paraId="798FC8FD"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hideMark/>
          </w:tcPr>
          <w:p w14:paraId="1C1E9197"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Sub-total</w:t>
            </w:r>
          </w:p>
        </w:tc>
        <w:tc>
          <w:tcPr>
            <w:tcW w:w="2592" w:type="dxa"/>
            <w:vAlign w:val="center"/>
            <w:hideMark/>
          </w:tcPr>
          <w:p w14:paraId="5BC4151C" w14:textId="77777777" w:rsidR="008F2A59" w:rsidRPr="001A714B" w:rsidRDefault="008F2A59" w:rsidP="008F2A59">
            <w:pPr>
              <w:pStyle w:val="ListParagraph"/>
              <w:ind w:left="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1619" w:type="dxa"/>
            <w:vAlign w:val="center"/>
            <w:hideMark/>
          </w:tcPr>
          <w:p w14:paraId="0C6AC96A"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w:t>
            </w:r>
          </w:p>
        </w:tc>
        <w:tc>
          <w:tcPr>
            <w:tcW w:w="450" w:type="dxa"/>
            <w:vAlign w:val="center"/>
            <w:hideMark/>
          </w:tcPr>
          <w:p w14:paraId="77BD8CBE"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w:t>
            </w:r>
          </w:p>
        </w:tc>
        <w:tc>
          <w:tcPr>
            <w:tcW w:w="360" w:type="dxa"/>
            <w:vAlign w:val="center"/>
            <w:hideMark/>
          </w:tcPr>
          <w:p w14:paraId="3DCD5FCB"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w:t>
            </w:r>
          </w:p>
        </w:tc>
        <w:tc>
          <w:tcPr>
            <w:tcW w:w="450" w:type="dxa"/>
            <w:vAlign w:val="center"/>
            <w:hideMark/>
          </w:tcPr>
          <w:p w14:paraId="0AE0B183"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w:t>
            </w:r>
          </w:p>
        </w:tc>
        <w:tc>
          <w:tcPr>
            <w:tcW w:w="360" w:type="dxa"/>
            <w:vAlign w:val="center"/>
            <w:hideMark/>
          </w:tcPr>
          <w:p w14:paraId="69069BFF"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w:t>
            </w:r>
          </w:p>
        </w:tc>
        <w:tc>
          <w:tcPr>
            <w:tcW w:w="989" w:type="dxa"/>
            <w:noWrap/>
            <w:vAlign w:val="center"/>
            <w:hideMark/>
          </w:tcPr>
          <w:p w14:paraId="3D9B6253" w14:textId="11ED5D62"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16,538 </w:t>
            </w:r>
          </w:p>
        </w:tc>
        <w:tc>
          <w:tcPr>
            <w:tcW w:w="989" w:type="dxa"/>
            <w:noWrap/>
            <w:vAlign w:val="center"/>
            <w:hideMark/>
          </w:tcPr>
          <w:p w14:paraId="0D17D815" w14:textId="7BE32EE3"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            -   </w:t>
            </w:r>
          </w:p>
        </w:tc>
        <w:tc>
          <w:tcPr>
            <w:tcW w:w="904" w:type="dxa"/>
            <w:noWrap/>
            <w:vAlign w:val="center"/>
            <w:hideMark/>
          </w:tcPr>
          <w:p w14:paraId="66C94D82" w14:textId="6B72C870"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11,388 </w:t>
            </w:r>
          </w:p>
        </w:tc>
        <w:tc>
          <w:tcPr>
            <w:tcW w:w="929" w:type="dxa"/>
            <w:noWrap/>
            <w:vAlign w:val="center"/>
            <w:hideMark/>
          </w:tcPr>
          <w:p w14:paraId="53AF50B0"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w:t>
            </w:r>
          </w:p>
        </w:tc>
        <w:tc>
          <w:tcPr>
            <w:tcW w:w="600" w:type="dxa"/>
            <w:noWrap/>
            <w:vAlign w:val="center"/>
            <w:hideMark/>
          </w:tcPr>
          <w:p w14:paraId="07B74F53"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w:t>
            </w:r>
          </w:p>
        </w:tc>
        <w:tc>
          <w:tcPr>
            <w:tcW w:w="899" w:type="dxa"/>
            <w:vAlign w:val="center"/>
            <w:hideMark/>
          </w:tcPr>
          <w:p w14:paraId="1E6ADF66"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w:t>
            </w:r>
          </w:p>
        </w:tc>
        <w:tc>
          <w:tcPr>
            <w:tcW w:w="1428" w:type="dxa"/>
            <w:vAlign w:val="center"/>
            <w:hideMark/>
          </w:tcPr>
          <w:p w14:paraId="05090108"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w:t>
            </w:r>
          </w:p>
        </w:tc>
      </w:tr>
      <w:tr w:rsidR="008F2A59" w:rsidRPr="001A714B" w14:paraId="538D8D98" w14:textId="77777777" w:rsidTr="008F2A5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noWrap/>
            <w:vAlign w:val="center"/>
            <w:hideMark/>
          </w:tcPr>
          <w:p w14:paraId="5A84DC78" w14:textId="77777777" w:rsidR="008F2A59" w:rsidRPr="001A714B" w:rsidRDefault="008F2A59" w:rsidP="008F2A59">
            <w:pPr>
              <w:rPr>
                <w:rFonts w:ascii="Arial Rounded MT Bold" w:eastAsia="Times New Roman" w:hAnsi="Arial Rounded MT Bold" w:cs="Times New Roman"/>
                <w:b w:val="0"/>
                <w:bCs w:val="0"/>
                <w:sz w:val="20"/>
                <w:szCs w:val="20"/>
              </w:rPr>
            </w:pPr>
          </w:p>
        </w:tc>
        <w:tc>
          <w:tcPr>
            <w:tcW w:w="1286" w:type="dxa"/>
            <w:vAlign w:val="center"/>
            <w:hideMark/>
          </w:tcPr>
          <w:p w14:paraId="360ABD50"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w:t>
            </w:r>
          </w:p>
        </w:tc>
        <w:tc>
          <w:tcPr>
            <w:tcW w:w="2592" w:type="dxa"/>
            <w:vAlign w:val="center"/>
            <w:hideMark/>
          </w:tcPr>
          <w:p w14:paraId="550D781C" w14:textId="77777777" w:rsidR="008F2A59" w:rsidRPr="001A714B" w:rsidRDefault="008F2A59" w:rsidP="008F2A59">
            <w:pPr>
              <w:pStyle w:val="ListParagraph"/>
              <w:ind w:left="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PROGRAMME TOTAL</w:t>
            </w:r>
          </w:p>
        </w:tc>
        <w:tc>
          <w:tcPr>
            <w:tcW w:w="1619" w:type="dxa"/>
            <w:vAlign w:val="center"/>
            <w:hideMark/>
          </w:tcPr>
          <w:p w14:paraId="00C5A00B"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w:t>
            </w:r>
          </w:p>
        </w:tc>
        <w:tc>
          <w:tcPr>
            <w:tcW w:w="450" w:type="dxa"/>
            <w:vAlign w:val="center"/>
            <w:hideMark/>
          </w:tcPr>
          <w:p w14:paraId="38997F9E"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w:t>
            </w:r>
          </w:p>
        </w:tc>
        <w:tc>
          <w:tcPr>
            <w:tcW w:w="360" w:type="dxa"/>
            <w:vAlign w:val="center"/>
            <w:hideMark/>
          </w:tcPr>
          <w:p w14:paraId="73C19E06"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w:t>
            </w:r>
          </w:p>
        </w:tc>
        <w:tc>
          <w:tcPr>
            <w:tcW w:w="450" w:type="dxa"/>
            <w:vAlign w:val="center"/>
            <w:hideMark/>
          </w:tcPr>
          <w:p w14:paraId="65D83860"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w:t>
            </w:r>
          </w:p>
        </w:tc>
        <w:tc>
          <w:tcPr>
            <w:tcW w:w="360" w:type="dxa"/>
            <w:vAlign w:val="center"/>
            <w:hideMark/>
          </w:tcPr>
          <w:p w14:paraId="32F79FCE"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w:t>
            </w:r>
          </w:p>
        </w:tc>
        <w:tc>
          <w:tcPr>
            <w:tcW w:w="989" w:type="dxa"/>
            <w:noWrap/>
            <w:vAlign w:val="center"/>
            <w:hideMark/>
          </w:tcPr>
          <w:p w14:paraId="60BA6F03" w14:textId="5876E7B4"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4,613,778 </w:t>
            </w:r>
          </w:p>
        </w:tc>
        <w:tc>
          <w:tcPr>
            <w:tcW w:w="989" w:type="dxa"/>
            <w:noWrap/>
            <w:vAlign w:val="center"/>
            <w:hideMark/>
          </w:tcPr>
          <w:p w14:paraId="6B41A360" w14:textId="03363DFE"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46,988.00 </w:t>
            </w:r>
          </w:p>
        </w:tc>
        <w:tc>
          <w:tcPr>
            <w:tcW w:w="904" w:type="dxa"/>
            <w:noWrap/>
            <w:vAlign w:val="center"/>
            <w:hideMark/>
          </w:tcPr>
          <w:p w14:paraId="5025792F" w14:textId="19B54D38"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1,037,045 </w:t>
            </w:r>
          </w:p>
        </w:tc>
        <w:tc>
          <w:tcPr>
            <w:tcW w:w="929" w:type="dxa"/>
            <w:noWrap/>
            <w:vAlign w:val="center"/>
            <w:hideMark/>
          </w:tcPr>
          <w:p w14:paraId="48A6DBB6"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w:t>
            </w:r>
          </w:p>
        </w:tc>
        <w:tc>
          <w:tcPr>
            <w:tcW w:w="600" w:type="dxa"/>
            <w:noWrap/>
            <w:vAlign w:val="center"/>
            <w:hideMark/>
          </w:tcPr>
          <w:p w14:paraId="4447B493"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w:t>
            </w:r>
          </w:p>
        </w:tc>
        <w:tc>
          <w:tcPr>
            <w:tcW w:w="899" w:type="dxa"/>
            <w:vAlign w:val="center"/>
            <w:hideMark/>
          </w:tcPr>
          <w:p w14:paraId="0DE754FB"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w:t>
            </w:r>
          </w:p>
        </w:tc>
        <w:tc>
          <w:tcPr>
            <w:tcW w:w="1428" w:type="dxa"/>
            <w:vAlign w:val="center"/>
            <w:hideMark/>
          </w:tcPr>
          <w:p w14:paraId="7EB3D209"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w:t>
            </w:r>
          </w:p>
        </w:tc>
      </w:tr>
      <w:tr w:rsidR="008F2A59" w:rsidRPr="001A714B" w14:paraId="6F29135C" w14:textId="77777777" w:rsidTr="006E59C9">
        <w:trPr>
          <w:trHeight w:val="20"/>
        </w:trPr>
        <w:tc>
          <w:tcPr>
            <w:cnfStyle w:val="001000000000" w:firstRow="0" w:lastRow="0" w:firstColumn="1" w:lastColumn="0" w:oddVBand="0" w:evenVBand="0" w:oddHBand="0" w:evenHBand="0" w:firstRowFirstColumn="0" w:firstRowLastColumn="0" w:lastRowFirstColumn="0" w:lastRowLastColumn="0"/>
            <w:tcW w:w="1169" w:type="dxa"/>
            <w:vMerge w:val="restart"/>
            <w:vAlign w:val="center"/>
            <w:hideMark/>
          </w:tcPr>
          <w:p w14:paraId="787DD077" w14:textId="77777777" w:rsidR="008F2A59" w:rsidRPr="001A714B" w:rsidRDefault="008F2A59" w:rsidP="008F2A59">
            <w:pPr>
              <w:jc w:val="center"/>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ECONOMIC DEVELOPMENT</w:t>
            </w:r>
          </w:p>
        </w:tc>
        <w:tc>
          <w:tcPr>
            <w:tcW w:w="1286" w:type="dxa"/>
            <w:vMerge w:val="restart"/>
            <w:vAlign w:val="center"/>
            <w:hideMark/>
          </w:tcPr>
          <w:p w14:paraId="0DB353AE"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Agricultural development</w:t>
            </w:r>
          </w:p>
        </w:tc>
        <w:tc>
          <w:tcPr>
            <w:tcW w:w="2592" w:type="dxa"/>
            <w:vAlign w:val="center"/>
          </w:tcPr>
          <w:p w14:paraId="339DE3CC" w14:textId="5E42043E" w:rsidR="008F2A59" w:rsidRPr="001A714B" w:rsidRDefault="008F2A59" w:rsidP="00AE2C81">
            <w:pPr>
              <w:pStyle w:val="ListParagraph"/>
              <w:numPr>
                <w:ilvl w:val="0"/>
                <w:numId w:val="17"/>
              </w:numPr>
              <w:tabs>
                <w:tab w:val="left" w:pos="428"/>
              </w:tabs>
              <w:ind w:left="0" w:firstLine="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hAnsi="Arial Rounded MT Bold" w:cs="Calibri"/>
                <w:color w:val="000000"/>
                <w:sz w:val="20"/>
                <w:szCs w:val="20"/>
              </w:rPr>
              <w:t>Purchase Official laptop</w:t>
            </w:r>
          </w:p>
        </w:tc>
        <w:tc>
          <w:tcPr>
            <w:tcW w:w="1619" w:type="dxa"/>
            <w:vAlign w:val="center"/>
          </w:tcPr>
          <w:p w14:paraId="4B38DBAE" w14:textId="3732C0ED"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hAnsi="Arial Rounded MT Bold" w:cs="Calibri"/>
                <w:color w:val="000000"/>
                <w:sz w:val="20"/>
                <w:szCs w:val="20"/>
              </w:rPr>
              <w:t>Gambaga</w:t>
            </w:r>
          </w:p>
        </w:tc>
        <w:tc>
          <w:tcPr>
            <w:tcW w:w="450" w:type="dxa"/>
            <w:vAlign w:val="center"/>
          </w:tcPr>
          <w:p w14:paraId="5F50827E" w14:textId="3B0DA5FA"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360" w:type="dxa"/>
            <w:shd w:val="clear" w:color="auto" w:fill="00B050"/>
            <w:vAlign w:val="center"/>
          </w:tcPr>
          <w:p w14:paraId="2EAB0546" w14:textId="0407D1F0"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450" w:type="dxa"/>
            <w:vAlign w:val="center"/>
          </w:tcPr>
          <w:p w14:paraId="71F61EAD" w14:textId="2A9A7F06"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360" w:type="dxa"/>
            <w:vAlign w:val="center"/>
          </w:tcPr>
          <w:p w14:paraId="0A03C14C" w14:textId="3CF8A9E5"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4D1B2A32" w14:textId="3A43253F"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262E92BD" w14:textId="04548A1D"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04" w:type="dxa"/>
            <w:noWrap/>
            <w:vAlign w:val="center"/>
          </w:tcPr>
          <w:p w14:paraId="63C01694" w14:textId="571CBB91"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29" w:type="dxa"/>
            <w:noWrap/>
            <w:vAlign w:val="center"/>
          </w:tcPr>
          <w:p w14:paraId="5B2F1543" w14:textId="72D100E8"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600" w:type="dxa"/>
            <w:noWrap/>
            <w:vAlign w:val="center"/>
          </w:tcPr>
          <w:p w14:paraId="384FA1F4" w14:textId="21A284E5"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899" w:type="dxa"/>
            <w:vAlign w:val="center"/>
          </w:tcPr>
          <w:p w14:paraId="6204D5B8" w14:textId="243508E2"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1428" w:type="dxa"/>
            <w:vAlign w:val="center"/>
          </w:tcPr>
          <w:p w14:paraId="6E87EA01" w14:textId="40735948"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r>
      <w:tr w:rsidR="006E59C9" w:rsidRPr="001A714B" w14:paraId="51F7C2AB" w14:textId="77777777" w:rsidTr="006E59C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15D898F3"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Merge/>
            <w:vAlign w:val="center"/>
            <w:hideMark/>
          </w:tcPr>
          <w:p w14:paraId="317064BD"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tcPr>
          <w:p w14:paraId="3FD584EC" w14:textId="1B2D0008" w:rsidR="008F2A59" w:rsidRPr="001A714B" w:rsidRDefault="008F2A59" w:rsidP="00AE2C81">
            <w:pPr>
              <w:pStyle w:val="ListParagraph"/>
              <w:numPr>
                <w:ilvl w:val="0"/>
                <w:numId w:val="17"/>
              </w:numPr>
              <w:tabs>
                <w:tab w:val="left" w:pos="338"/>
              </w:tabs>
              <w:ind w:left="0" w:firstLine="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hAnsi="Arial Rounded MT Bold" w:cs="Calibri"/>
                <w:color w:val="000000"/>
                <w:sz w:val="20"/>
                <w:szCs w:val="20"/>
              </w:rPr>
              <w:t>Maintenance, insurance and running of 2 official vehicles</w:t>
            </w:r>
          </w:p>
        </w:tc>
        <w:tc>
          <w:tcPr>
            <w:tcW w:w="1619" w:type="dxa"/>
            <w:vAlign w:val="center"/>
          </w:tcPr>
          <w:p w14:paraId="7D59188A" w14:textId="312024C2"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hAnsi="Arial Rounded MT Bold" w:cs="Calibri"/>
                <w:color w:val="000000"/>
                <w:sz w:val="20"/>
                <w:szCs w:val="20"/>
              </w:rPr>
              <w:t>Gambaga/Tamale</w:t>
            </w:r>
          </w:p>
        </w:tc>
        <w:tc>
          <w:tcPr>
            <w:tcW w:w="450" w:type="dxa"/>
            <w:shd w:val="clear" w:color="auto" w:fill="00B050"/>
            <w:vAlign w:val="center"/>
          </w:tcPr>
          <w:p w14:paraId="5E0F58EC" w14:textId="5FE21181"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360" w:type="dxa"/>
            <w:shd w:val="clear" w:color="auto" w:fill="00B050"/>
            <w:vAlign w:val="center"/>
          </w:tcPr>
          <w:p w14:paraId="0DD33A11" w14:textId="1D2642EC"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450" w:type="dxa"/>
            <w:shd w:val="clear" w:color="auto" w:fill="00B050"/>
            <w:vAlign w:val="center"/>
          </w:tcPr>
          <w:p w14:paraId="7B6759F7" w14:textId="4B3A784F"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360" w:type="dxa"/>
            <w:shd w:val="clear" w:color="auto" w:fill="00B050"/>
            <w:vAlign w:val="center"/>
          </w:tcPr>
          <w:p w14:paraId="46F356FC" w14:textId="58804095"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005CDDF0" w14:textId="0F6E7DB7"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hAnsi="Arial Rounded MT Bold" w:cs="Calibri"/>
                <w:color w:val="000000"/>
                <w:sz w:val="20"/>
                <w:szCs w:val="20"/>
              </w:rPr>
              <w:t xml:space="preserve">       12,000.00 </w:t>
            </w:r>
          </w:p>
        </w:tc>
        <w:tc>
          <w:tcPr>
            <w:tcW w:w="989" w:type="dxa"/>
            <w:noWrap/>
            <w:vAlign w:val="center"/>
          </w:tcPr>
          <w:p w14:paraId="05BAF23E" w14:textId="6A25B4DF"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04" w:type="dxa"/>
            <w:noWrap/>
            <w:vAlign w:val="center"/>
          </w:tcPr>
          <w:p w14:paraId="6FEBF4E3" w14:textId="76DF289B"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29" w:type="dxa"/>
            <w:noWrap/>
            <w:vAlign w:val="center"/>
          </w:tcPr>
          <w:p w14:paraId="4A1E91CD" w14:textId="0174BF65"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600" w:type="dxa"/>
            <w:noWrap/>
            <w:vAlign w:val="center"/>
          </w:tcPr>
          <w:p w14:paraId="11CC375F" w14:textId="482D0063"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899" w:type="dxa"/>
            <w:vAlign w:val="center"/>
          </w:tcPr>
          <w:p w14:paraId="6274FF71" w14:textId="7AB33609"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1428" w:type="dxa"/>
            <w:vAlign w:val="center"/>
          </w:tcPr>
          <w:p w14:paraId="3D787A47" w14:textId="0AFBD8A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r>
      <w:tr w:rsidR="008F2A59" w:rsidRPr="001A714B" w14:paraId="55BB0756" w14:textId="77777777" w:rsidTr="006E59C9">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5E24FA93"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Merge/>
            <w:vAlign w:val="center"/>
            <w:hideMark/>
          </w:tcPr>
          <w:p w14:paraId="4BADB26B"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tcPr>
          <w:p w14:paraId="61A2849E" w14:textId="0F562721" w:rsidR="008F2A59" w:rsidRPr="001A714B" w:rsidRDefault="008F2A59" w:rsidP="00AE2C81">
            <w:pPr>
              <w:pStyle w:val="ListParagraph"/>
              <w:numPr>
                <w:ilvl w:val="0"/>
                <w:numId w:val="17"/>
              </w:numPr>
              <w:tabs>
                <w:tab w:val="left" w:pos="428"/>
              </w:tabs>
              <w:ind w:left="0" w:firstLine="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hAnsi="Arial Rounded MT Bold" w:cs="Calibri"/>
                <w:color w:val="000000"/>
                <w:sz w:val="20"/>
                <w:szCs w:val="20"/>
              </w:rPr>
              <w:t>Purchase office utilities</w:t>
            </w:r>
          </w:p>
        </w:tc>
        <w:tc>
          <w:tcPr>
            <w:tcW w:w="1619" w:type="dxa"/>
            <w:vAlign w:val="center"/>
          </w:tcPr>
          <w:p w14:paraId="32C681C2" w14:textId="392EE61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hAnsi="Arial Rounded MT Bold" w:cs="Calibri"/>
                <w:color w:val="000000"/>
                <w:sz w:val="20"/>
                <w:szCs w:val="20"/>
              </w:rPr>
              <w:t>Gambaga/Nalerigu</w:t>
            </w:r>
          </w:p>
        </w:tc>
        <w:tc>
          <w:tcPr>
            <w:tcW w:w="450" w:type="dxa"/>
            <w:vAlign w:val="center"/>
          </w:tcPr>
          <w:p w14:paraId="046CB996" w14:textId="50874D15"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360" w:type="dxa"/>
            <w:shd w:val="clear" w:color="auto" w:fill="00B050"/>
            <w:vAlign w:val="center"/>
          </w:tcPr>
          <w:p w14:paraId="5A185541" w14:textId="316D3E8A"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450" w:type="dxa"/>
            <w:vAlign w:val="center"/>
          </w:tcPr>
          <w:p w14:paraId="728B8D6E" w14:textId="3A63BD58"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360" w:type="dxa"/>
            <w:vAlign w:val="center"/>
          </w:tcPr>
          <w:p w14:paraId="6EBDA799" w14:textId="44DBAC09"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7CD3957C" w14:textId="1CD981EA"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hAnsi="Arial Rounded MT Bold" w:cs="Calibri"/>
                <w:color w:val="000000"/>
                <w:sz w:val="20"/>
                <w:szCs w:val="20"/>
              </w:rPr>
              <w:t xml:space="preserve">       28,400.00 </w:t>
            </w:r>
          </w:p>
        </w:tc>
        <w:tc>
          <w:tcPr>
            <w:tcW w:w="989" w:type="dxa"/>
            <w:noWrap/>
            <w:vAlign w:val="center"/>
          </w:tcPr>
          <w:p w14:paraId="5C1AAE75" w14:textId="5A079D42"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04" w:type="dxa"/>
            <w:noWrap/>
            <w:vAlign w:val="center"/>
          </w:tcPr>
          <w:p w14:paraId="06A39473" w14:textId="13A2724D"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29" w:type="dxa"/>
            <w:noWrap/>
            <w:vAlign w:val="center"/>
          </w:tcPr>
          <w:p w14:paraId="4C82C05D" w14:textId="7DDC9DE6"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600" w:type="dxa"/>
            <w:noWrap/>
            <w:vAlign w:val="center"/>
          </w:tcPr>
          <w:p w14:paraId="4F1A9FA7" w14:textId="656564E5"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899" w:type="dxa"/>
            <w:vAlign w:val="center"/>
          </w:tcPr>
          <w:p w14:paraId="4B6BAAC6" w14:textId="687180C1"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1428" w:type="dxa"/>
            <w:vAlign w:val="center"/>
          </w:tcPr>
          <w:p w14:paraId="7C83575A" w14:textId="3A9B073D"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r>
      <w:tr w:rsidR="006E59C9" w:rsidRPr="001A714B" w14:paraId="7F9353E1" w14:textId="77777777" w:rsidTr="006E59C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031560F6"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Merge/>
            <w:vAlign w:val="center"/>
            <w:hideMark/>
          </w:tcPr>
          <w:p w14:paraId="6635745D"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tcPr>
          <w:p w14:paraId="2BBDFA11" w14:textId="4EBA084A" w:rsidR="008F2A59" w:rsidRPr="001A714B" w:rsidRDefault="008F2A59" w:rsidP="00AE2C81">
            <w:pPr>
              <w:pStyle w:val="ListParagraph"/>
              <w:numPr>
                <w:ilvl w:val="0"/>
                <w:numId w:val="17"/>
              </w:numPr>
              <w:tabs>
                <w:tab w:val="left" w:pos="428"/>
              </w:tabs>
              <w:ind w:left="0" w:firstLine="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hAnsi="Arial Rounded MT Bold" w:cs="Calibri"/>
                <w:color w:val="000000"/>
                <w:sz w:val="20"/>
                <w:szCs w:val="20"/>
              </w:rPr>
              <w:t>Purchase of office stationery and 3 swivel chairs</w:t>
            </w:r>
          </w:p>
        </w:tc>
        <w:tc>
          <w:tcPr>
            <w:tcW w:w="1619" w:type="dxa"/>
            <w:vAlign w:val="center"/>
          </w:tcPr>
          <w:p w14:paraId="322F2655" w14:textId="573DE25C"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hAnsi="Arial Rounded MT Bold" w:cs="Calibri"/>
                <w:color w:val="000000"/>
                <w:sz w:val="20"/>
                <w:szCs w:val="20"/>
              </w:rPr>
              <w:t>Gambaga/Tamale</w:t>
            </w:r>
          </w:p>
        </w:tc>
        <w:tc>
          <w:tcPr>
            <w:tcW w:w="450" w:type="dxa"/>
            <w:shd w:val="clear" w:color="auto" w:fill="00B050"/>
            <w:vAlign w:val="center"/>
          </w:tcPr>
          <w:p w14:paraId="55DE61A5" w14:textId="4704F180"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360" w:type="dxa"/>
            <w:shd w:val="clear" w:color="auto" w:fill="FFFFFF" w:themeFill="background1"/>
            <w:vAlign w:val="center"/>
          </w:tcPr>
          <w:p w14:paraId="4F54DDD1" w14:textId="5BEBE90A"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450" w:type="dxa"/>
            <w:shd w:val="clear" w:color="auto" w:fill="FFFFFF" w:themeFill="background1"/>
            <w:vAlign w:val="center"/>
          </w:tcPr>
          <w:p w14:paraId="05CE83D4" w14:textId="47F9F9AB"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360" w:type="dxa"/>
            <w:shd w:val="clear" w:color="auto" w:fill="FFFFFF" w:themeFill="background1"/>
            <w:vAlign w:val="center"/>
          </w:tcPr>
          <w:p w14:paraId="5EA41AE1" w14:textId="07A7B5E6"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58A812C9" w14:textId="5F59BCD5"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hAnsi="Arial Rounded MT Bold" w:cs="Calibri"/>
                <w:color w:val="000000"/>
                <w:sz w:val="20"/>
                <w:szCs w:val="20"/>
              </w:rPr>
              <w:t xml:space="preserve">          2,800.00 </w:t>
            </w:r>
          </w:p>
        </w:tc>
        <w:tc>
          <w:tcPr>
            <w:tcW w:w="989" w:type="dxa"/>
            <w:noWrap/>
            <w:vAlign w:val="center"/>
          </w:tcPr>
          <w:p w14:paraId="42E59C2F" w14:textId="4D993F8B"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04" w:type="dxa"/>
            <w:noWrap/>
            <w:vAlign w:val="center"/>
          </w:tcPr>
          <w:p w14:paraId="7DA597E1" w14:textId="1BBA1A8C"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29" w:type="dxa"/>
            <w:noWrap/>
            <w:vAlign w:val="center"/>
          </w:tcPr>
          <w:p w14:paraId="54C086A7" w14:textId="1F7662D4"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600" w:type="dxa"/>
            <w:noWrap/>
            <w:vAlign w:val="center"/>
          </w:tcPr>
          <w:p w14:paraId="78FA8E81" w14:textId="150FEFFC"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899" w:type="dxa"/>
            <w:vAlign w:val="center"/>
          </w:tcPr>
          <w:p w14:paraId="3F39E2E6" w14:textId="00CB5F34"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1428" w:type="dxa"/>
            <w:vAlign w:val="center"/>
          </w:tcPr>
          <w:p w14:paraId="2AC26B18" w14:textId="7D2B4A39"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r>
      <w:tr w:rsidR="008F2A59" w:rsidRPr="001A714B" w14:paraId="79C819CD" w14:textId="77777777" w:rsidTr="006E59C9">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5205C89C"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Merge/>
            <w:vAlign w:val="center"/>
            <w:hideMark/>
          </w:tcPr>
          <w:p w14:paraId="42EDFBD6"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tcPr>
          <w:p w14:paraId="3EE3218D" w14:textId="1A20FF86" w:rsidR="008F2A59" w:rsidRPr="001A714B" w:rsidRDefault="008F2A59" w:rsidP="00AE2C81">
            <w:pPr>
              <w:pStyle w:val="ListParagraph"/>
              <w:numPr>
                <w:ilvl w:val="0"/>
                <w:numId w:val="17"/>
              </w:numPr>
              <w:tabs>
                <w:tab w:val="left" w:pos="321"/>
              </w:tabs>
              <w:ind w:left="0" w:firstLine="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hAnsi="Arial Rounded MT Bold" w:cs="Calibri"/>
                <w:color w:val="000000"/>
                <w:sz w:val="20"/>
                <w:szCs w:val="20"/>
              </w:rPr>
              <w:t>Establish 3 soy demonstrations</w:t>
            </w:r>
          </w:p>
        </w:tc>
        <w:tc>
          <w:tcPr>
            <w:tcW w:w="1619" w:type="dxa"/>
            <w:vAlign w:val="center"/>
          </w:tcPr>
          <w:p w14:paraId="2A8AEBC6" w14:textId="7C21D3BC"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roofErr w:type="spellStart"/>
            <w:r w:rsidRPr="001A714B">
              <w:rPr>
                <w:rFonts w:ascii="Arial Rounded MT Bold" w:hAnsi="Arial Rounded MT Bold" w:cs="Calibri"/>
                <w:color w:val="000000"/>
                <w:sz w:val="20"/>
                <w:szCs w:val="20"/>
              </w:rPr>
              <w:t>Gbangu</w:t>
            </w:r>
            <w:proofErr w:type="spellEnd"/>
            <w:r w:rsidRPr="001A714B">
              <w:rPr>
                <w:rFonts w:ascii="Arial Rounded MT Bold" w:hAnsi="Arial Rounded MT Bold" w:cs="Calibri"/>
                <w:color w:val="000000"/>
                <w:sz w:val="20"/>
                <w:szCs w:val="20"/>
              </w:rPr>
              <w:t xml:space="preserve">, </w:t>
            </w:r>
            <w:proofErr w:type="spellStart"/>
            <w:r w:rsidRPr="001A714B">
              <w:rPr>
                <w:rFonts w:ascii="Arial Rounded MT Bold" w:hAnsi="Arial Rounded MT Bold" w:cs="Calibri"/>
                <w:color w:val="000000"/>
                <w:sz w:val="20"/>
                <w:szCs w:val="20"/>
              </w:rPr>
              <w:t>Kpatiritinga</w:t>
            </w:r>
            <w:proofErr w:type="spellEnd"/>
            <w:r w:rsidRPr="001A714B">
              <w:rPr>
                <w:rFonts w:ascii="Arial Rounded MT Bold" w:hAnsi="Arial Rounded MT Bold" w:cs="Calibri"/>
                <w:color w:val="000000"/>
                <w:sz w:val="20"/>
                <w:szCs w:val="20"/>
              </w:rPr>
              <w:t xml:space="preserve">, </w:t>
            </w:r>
            <w:proofErr w:type="spellStart"/>
            <w:r w:rsidRPr="001A714B">
              <w:rPr>
                <w:rFonts w:ascii="Arial Rounded MT Bold" w:hAnsi="Arial Rounded MT Bold" w:cs="Calibri"/>
                <w:color w:val="000000"/>
                <w:sz w:val="20"/>
                <w:szCs w:val="20"/>
              </w:rPr>
              <w:t>Meimbena</w:t>
            </w:r>
            <w:proofErr w:type="spellEnd"/>
          </w:p>
        </w:tc>
        <w:tc>
          <w:tcPr>
            <w:tcW w:w="450" w:type="dxa"/>
            <w:vAlign w:val="center"/>
          </w:tcPr>
          <w:p w14:paraId="2E83E4B2" w14:textId="02EAC0C5"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360" w:type="dxa"/>
            <w:vAlign w:val="center"/>
          </w:tcPr>
          <w:p w14:paraId="14E94B5F" w14:textId="47EA4F23"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450" w:type="dxa"/>
            <w:shd w:val="clear" w:color="auto" w:fill="00B050"/>
            <w:vAlign w:val="center"/>
          </w:tcPr>
          <w:p w14:paraId="54FD32A8" w14:textId="32EF3360"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360" w:type="dxa"/>
            <w:vAlign w:val="center"/>
          </w:tcPr>
          <w:p w14:paraId="108D4B40" w14:textId="5773A9BF"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178C7F2A" w14:textId="10AE1485"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hAnsi="Arial Rounded MT Bold" w:cs="Calibri"/>
                <w:color w:val="000000"/>
                <w:sz w:val="20"/>
                <w:szCs w:val="20"/>
              </w:rPr>
              <w:t xml:space="preserve">          6,400.00 </w:t>
            </w:r>
          </w:p>
        </w:tc>
        <w:tc>
          <w:tcPr>
            <w:tcW w:w="989" w:type="dxa"/>
            <w:noWrap/>
            <w:vAlign w:val="center"/>
          </w:tcPr>
          <w:p w14:paraId="03F7287B" w14:textId="5BBE4970"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04" w:type="dxa"/>
            <w:noWrap/>
            <w:vAlign w:val="center"/>
          </w:tcPr>
          <w:p w14:paraId="3BD8AF54" w14:textId="162D1D00"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29" w:type="dxa"/>
            <w:noWrap/>
            <w:vAlign w:val="center"/>
          </w:tcPr>
          <w:p w14:paraId="02CB0FA6" w14:textId="6A35348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600" w:type="dxa"/>
            <w:noWrap/>
            <w:vAlign w:val="center"/>
          </w:tcPr>
          <w:p w14:paraId="4323F685" w14:textId="0A6BF225"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899" w:type="dxa"/>
            <w:vAlign w:val="center"/>
          </w:tcPr>
          <w:p w14:paraId="55B53465" w14:textId="43EA3123"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1428" w:type="dxa"/>
            <w:vAlign w:val="center"/>
          </w:tcPr>
          <w:p w14:paraId="23A7DCA3" w14:textId="7734E961"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r>
      <w:tr w:rsidR="006E59C9" w:rsidRPr="001A714B" w14:paraId="7A2291BF" w14:textId="77777777" w:rsidTr="006E59C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0C92BD58"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Merge/>
            <w:vAlign w:val="center"/>
            <w:hideMark/>
          </w:tcPr>
          <w:p w14:paraId="747693C9"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tcPr>
          <w:p w14:paraId="0410766A" w14:textId="7588E72F" w:rsidR="008F2A59" w:rsidRPr="001A714B" w:rsidRDefault="008F2A59" w:rsidP="00AE2C81">
            <w:pPr>
              <w:pStyle w:val="ListParagraph"/>
              <w:numPr>
                <w:ilvl w:val="0"/>
                <w:numId w:val="17"/>
              </w:numPr>
              <w:tabs>
                <w:tab w:val="left" w:pos="338"/>
              </w:tabs>
              <w:ind w:left="0" w:firstLine="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hAnsi="Arial Rounded MT Bold" w:cs="Calibri"/>
                <w:color w:val="000000"/>
                <w:sz w:val="20"/>
                <w:szCs w:val="20"/>
              </w:rPr>
              <w:t>Conduct regular routine monitoring and supervisory visits (MAO and HOD)</w:t>
            </w:r>
          </w:p>
        </w:tc>
        <w:tc>
          <w:tcPr>
            <w:tcW w:w="1619" w:type="dxa"/>
            <w:vAlign w:val="center"/>
          </w:tcPr>
          <w:p w14:paraId="069B85AC" w14:textId="6E601F4D"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hAnsi="Arial Rounded MT Bold" w:cs="Calibri"/>
                <w:color w:val="000000"/>
                <w:sz w:val="20"/>
                <w:szCs w:val="20"/>
              </w:rPr>
              <w:t>District wide</w:t>
            </w:r>
          </w:p>
        </w:tc>
        <w:tc>
          <w:tcPr>
            <w:tcW w:w="450" w:type="dxa"/>
            <w:shd w:val="clear" w:color="auto" w:fill="00B050"/>
            <w:vAlign w:val="center"/>
          </w:tcPr>
          <w:p w14:paraId="1763BDB3" w14:textId="552BAC3D"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360" w:type="dxa"/>
            <w:shd w:val="clear" w:color="auto" w:fill="00B050"/>
            <w:vAlign w:val="center"/>
          </w:tcPr>
          <w:p w14:paraId="687147ED" w14:textId="659D0DEA"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450" w:type="dxa"/>
            <w:shd w:val="clear" w:color="auto" w:fill="00B050"/>
            <w:vAlign w:val="center"/>
          </w:tcPr>
          <w:p w14:paraId="5CE14F60" w14:textId="21DE3B7E"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360" w:type="dxa"/>
            <w:shd w:val="clear" w:color="auto" w:fill="00B050"/>
            <w:vAlign w:val="center"/>
          </w:tcPr>
          <w:p w14:paraId="4AAEEE84" w14:textId="1D92C00C"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34011339" w14:textId="0155DD54"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hAnsi="Arial Rounded MT Bold" w:cs="Calibri"/>
                <w:color w:val="000000"/>
                <w:sz w:val="20"/>
                <w:szCs w:val="20"/>
              </w:rPr>
              <w:t xml:space="preserve">          7,500.00 </w:t>
            </w:r>
          </w:p>
        </w:tc>
        <w:tc>
          <w:tcPr>
            <w:tcW w:w="989" w:type="dxa"/>
            <w:noWrap/>
            <w:vAlign w:val="center"/>
          </w:tcPr>
          <w:p w14:paraId="284B404F" w14:textId="2F442759"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04" w:type="dxa"/>
            <w:noWrap/>
            <w:vAlign w:val="center"/>
          </w:tcPr>
          <w:p w14:paraId="69EEDEEE" w14:textId="674DD07D"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29" w:type="dxa"/>
            <w:noWrap/>
            <w:vAlign w:val="center"/>
          </w:tcPr>
          <w:p w14:paraId="0BEB2E33" w14:textId="7A714AC1"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600" w:type="dxa"/>
            <w:noWrap/>
            <w:vAlign w:val="center"/>
          </w:tcPr>
          <w:p w14:paraId="585816EB" w14:textId="64C1D0BA"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899" w:type="dxa"/>
            <w:vAlign w:val="center"/>
          </w:tcPr>
          <w:p w14:paraId="46741EA5" w14:textId="4BA3C4CD"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1428" w:type="dxa"/>
            <w:vAlign w:val="center"/>
          </w:tcPr>
          <w:p w14:paraId="6FC881A5" w14:textId="66E71F2C"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r>
      <w:tr w:rsidR="008F2A59" w:rsidRPr="001A714B" w14:paraId="2FFDE91A" w14:textId="77777777" w:rsidTr="006E59C9">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1B3E4181"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Merge/>
            <w:vAlign w:val="center"/>
            <w:hideMark/>
          </w:tcPr>
          <w:p w14:paraId="3E63A1BE"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tcPr>
          <w:p w14:paraId="0F40D27D" w14:textId="75A72716" w:rsidR="008F2A59" w:rsidRPr="001A714B" w:rsidRDefault="008F2A59" w:rsidP="00AE2C81">
            <w:pPr>
              <w:pStyle w:val="ListParagraph"/>
              <w:numPr>
                <w:ilvl w:val="0"/>
                <w:numId w:val="17"/>
              </w:numPr>
              <w:tabs>
                <w:tab w:val="left" w:pos="338"/>
              </w:tabs>
              <w:ind w:left="0" w:firstLine="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hAnsi="Arial Rounded MT Bold" w:cs="Calibri"/>
                <w:color w:val="000000"/>
                <w:sz w:val="20"/>
                <w:szCs w:val="20"/>
              </w:rPr>
              <w:t>Carry out disease surveillance checks and farm/home visits.</w:t>
            </w:r>
          </w:p>
        </w:tc>
        <w:tc>
          <w:tcPr>
            <w:tcW w:w="1619" w:type="dxa"/>
            <w:vAlign w:val="center"/>
          </w:tcPr>
          <w:p w14:paraId="44D7BE6E" w14:textId="57EF1370"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hAnsi="Arial Rounded MT Bold" w:cs="Calibri"/>
                <w:color w:val="000000"/>
                <w:sz w:val="20"/>
                <w:szCs w:val="20"/>
              </w:rPr>
              <w:t>District wide</w:t>
            </w:r>
          </w:p>
        </w:tc>
        <w:tc>
          <w:tcPr>
            <w:tcW w:w="450" w:type="dxa"/>
            <w:shd w:val="clear" w:color="auto" w:fill="00B050"/>
            <w:vAlign w:val="center"/>
          </w:tcPr>
          <w:p w14:paraId="23B16492" w14:textId="5DDF9B2F"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360" w:type="dxa"/>
            <w:shd w:val="clear" w:color="auto" w:fill="00B050"/>
            <w:vAlign w:val="center"/>
          </w:tcPr>
          <w:p w14:paraId="676BEA03" w14:textId="41470D8C"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450" w:type="dxa"/>
            <w:shd w:val="clear" w:color="auto" w:fill="00B050"/>
            <w:vAlign w:val="center"/>
          </w:tcPr>
          <w:p w14:paraId="31FD5F0A" w14:textId="27C4BB02"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360" w:type="dxa"/>
            <w:shd w:val="clear" w:color="auto" w:fill="00B050"/>
            <w:vAlign w:val="center"/>
          </w:tcPr>
          <w:p w14:paraId="6033D653" w14:textId="077B7F06"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3FB22A3C" w14:textId="56189D08"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hAnsi="Arial Rounded MT Bold" w:cs="Calibri"/>
                <w:color w:val="000000"/>
                <w:sz w:val="20"/>
                <w:szCs w:val="20"/>
              </w:rPr>
              <w:t xml:space="preserve">       22,000.00 </w:t>
            </w:r>
          </w:p>
        </w:tc>
        <w:tc>
          <w:tcPr>
            <w:tcW w:w="989" w:type="dxa"/>
            <w:noWrap/>
            <w:vAlign w:val="center"/>
          </w:tcPr>
          <w:p w14:paraId="310B11D8" w14:textId="63436321"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04" w:type="dxa"/>
            <w:noWrap/>
            <w:vAlign w:val="center"/>
          </w:tcPr>
          <w:p w14:paraId="10B86157" w14:textId="56F07EF5"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29" w:type="dxa"/>
            <w:noWrap/>
            <w:vAlign w:val="center"/>
          </w:tcPr>
          <w:p w14:paraId="0C7B003B" w14:textId="2F7FDA8F"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600" w:type="dxa"/>
            <w:noWrap/>
            <w:vAlign w:val="center"/>
          </w:tcPr>
          <w:p w14:paraId="65C47EB2" w14:textId="16900E43"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899" w:type="dxa"/>
            <w:vAlign w:val="center"/>
          </w:tcPr>
          <w:p w14:paraId="3E3D5366" w14:textId="6E4CE23C"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1428" w:type="dxa"/>
            <w:vAlign w:val="center"/>
          </w:tcPr>
          <w:p w14:paraId="51B536A3" w14:textId="04BD5404"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r>
      <w:tr w:rsidR="006E59C9" w:rsidRPr="001A714B" w14:paraId="5B077F46" w14:textId="77777777" w:rsidTr="006E59C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3AE454C6"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Merge/>
            <w:vAlign w:val="center"/>
            <w:hideMark/>
          </w:tcPr>
          <w:p w14:paraId="649510F6"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tcPr>
          <w:p w14:paraId="45B88FD3" w14:textId="18149F06" w:rsidR="008F2A59" w:rsidRPr="001A714B" w:rsidRDefault="008F2A59" w:rsidP="00AE2C81">
            <w:pPr>
              <w:pStyle w:val="ListParagraph"/>
              <w:numPr>
                <w:ilvl w:val="0"/>
                <w:numId w:val="17"/>
              </w:numPr>
              <w:tabs>
                <w:tab w:val="left" w:pos="428"/>
              </w:tabs>
              <w:ind w:left="0" w:firstLine="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hAnsi="Arial Rounded MT Bold" w:cs="Calibri"/>
                <w:color w:val="000000"/>
                <w:sz w:val="20"/>
                <w:szCs w:val="20"/>
              </w:rPr>
              <w:t xml:space="preserve">Train cashew growers on plantation management </w:t>
            </w:r>
            <w:r w:rsidRPr="001A714B">
              <w:rPr>
                <w:rFonts w:ascii="Arial Rounded MT Bold" w:hAnsi="Arial Rounded MT Bold" w:cs="Calibri"/>
                <w:i/>
                <w:iCs/>
                <w:color w:val="000000"/>
                <w:sz w:val="20"/>
                <w:szCs w:val="20"/>
              </w:rPr>
              <w:t>(planting for export and rural development beneficiaries).</w:t>
            </w:r>
          </w:p>
        </w:tc>
        <w:tc>
          <w:tcPr>
            <w:tcW w:w="1619" w:type="dxa"/>
            <w:vAlign w:val="center"/>
          </w:tcPr>
          <w:p w14:paraId="54725F0D" w14:textId="1E5F027B"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hAnsi="Arial Rounded MT Bold" w:cs="Calibri"/>
                <w:color w:val="000000"/>
                <w:sz w:val="20"/>
                <w:szCs w:val="20"/>
              </w:rPr>
              <w:t>Gambaga</w:t>
            </w:r>
          </w:p>
        </w:tc>
        <w:tc>
          <w:tcPr>
            <w:tcW w:w="450" w:type="dxa"/>
            <w:shd w:val="clear" w:color="auto" w:fill="FFFFFF" w:themeFill="background1"/>
            <w:textDirection w:val="tbRl"/>
            <w:vAlign w:val="center"/>
          </w:tcPr>
          <w:p w14:paraId="42B567EA" w14:textId="55ED953C" w:rsidR="008F2A59" w:rsidRPr="008D2D48"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rPr>
            </w:pPr>
            <w:r w:rsidRPr="00775AD9">
              <w:rPr>
                <w:rFonts w:ascii="Arial Rounded MT Bold" w:eastAsia="Times New Roman" w:hAnsi="Arial Rounded MT Bold" w:cs="Calibri"/>
                <w:color w:val="000000"/>
              </w:rPr>
              <w:t> </w:t>
            </w:r>
          </w:p>
        </w:tc>
        <w:tc>
          <w:tcPr>
            <w:tcW w:w="360" w:type="dxa"/>
            <w:shd w:val="clear" w:color="auto" w:fill="FFFFFF" w:themeFill="background1"/>
            <w:vAlign w:val="center"/>
          </w:tcPr>
          <w:p w14:paraId="44604EF4" w14:textId="7B5B98D0" w:rsidR="008F2A59" w:rsidRPr="008D2D48"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rPr>
            </w:pPr>
          </w:p>
        </w:tc>
        <w:tc>
          <w:tcPr>
            <w:tcW w:w="450" w:type="dxa"/>
            <w:shd w:val="clear" w:color="auto" w:fill="00B050"/>
            <w:textDirection w:val="tbRl"/>
            <w:vAlign w:val="center"/>
          </w:tcPr>
          <w:p w14:paraId="3DC1C367" w14:textId="6651466B" w:rsidR="008F2A59" w:rsidRPr="008D2D48"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rPr>
            </w:pPr>
            <w:r w:rsidRPr="00775AD9">
              <w:rPr>
                <w:rFonts w:ascii="Arial Rounded MT Bold" w:eastAsia="Times New Roman" w:hAnsi="Arial Rounded MT Bold" w:cs="Calibri"/>
                <w:color w:val="000000"/>
              </w:rPr>
              <w:t> </w:t>
            </w:r>
          </w:p>
        </w:tc>
        <w:tc>
          <w:tcPr>
            <w:tcW w:w="360" w:type="dxa"/>
            <w:shd w:val="clear" w:color="auto" w:fill="FFFFFF" w:themeFill="background1"/>
            <w:textDirection w:val="tbRl"/>
            <w:vAlign w:val="center"/>
          </w:tcPr>
          <w:p w14:paraId="4D721B50" w14:textId="3F9C28AE" w:rsidR="008F2A59" w:rsidRPr="008D2D48"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rPr>
            </w:pPr>
            <w:r w:rsidRPr="00775AD9">
              <w:rPr>
                <w:rFonts w:ascii="Arial Rounded MT Bold" w:eastAsia="Times New Roman" w:hAnsi="Arial Rounded MT Bold" w:cs="Calibri"/>
                <w:color w:val="000000"/>
              </w:rPr>
              <w:t> </w:t>
            </w:r>
          </w:p>
        </w:tc>
        <w:tc>
          <w:tcPr>
            <w:tcW w:w="989" w:type="dxa"/>
            <w:noWrap/>
            <w:vAlign w:val="center"/>
          </w:tcPr>
          <w:p w14:paraId="2D8E9E2F" w14:textId="094D1A9F"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hAnsi="Arial Rounded MT Bold" w:cs="Calibri"/>
                <w:color w:val="000000"/>
                <w:sz w:val="20"/>
                <w:szCs w:val="20"/>
              </w:rPr>
              <w:t xml:space="preserve">       41,600.00 </w:t>
            </w:r>
          </w:p>
        </w:tc>
        <w:tc>
          <w:tcPr>
            <w:tcW w:w="989" w:type="dxa"/>
            <w:noWrap/>
            <w:vAlign w:val="center"/>
          </w:tcPr>
          <w:p w14:paraId="53574DE9" w14:textId="7A159FB1"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04" w:type="dxa"/>
            <w:noWrap/>
            <w:vAlign w:val="center"/>
          </w:tcPr>
          <w:p w14:paraId="5754BF81" w14:textId="36FBEF3C"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29" w:type="dxa"/>
            <w:noWrap/>
            <w:vAlign w:val="center"/>
          </w:tcPr>
          <w:p w14:paraId="6943AC3A" w14:textId="18FCD81F"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600" w:type="dxa"/>
            <w:noWrap/>
            <w:vAlign w:val="center"/>
          </w:tcPr>
          <w:p w14:paraId="64330A47" w14:textId="172246A5"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899" w:type="dxa"/>
            <w:vAlign w:val="center"/>
          </w:tcPr>
          <w:p w14:paraId="151E4480" w14:textId="7DED6400"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1428" w:type="dxa"/>
            <w:vAlign w:val="center"/>
          </w:tcPr>
          <w:p w14:paraId="45369BE5" w14:textId="2148B8FC"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r>
      <w:tr w:rsidR="008F2A59" w:rsidRPr="001A714B" w14:paraId="7573CCA1" w14:textId="77777777" w:rsidTr="006E59C9">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49AA8D86"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Merge/>
            <w:vAlign w:val="center"/>
            <w:hideMark/>
          </w:tcPr>
          <w:p w14:paraId="2F043981"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tcPr>
          <w:p w14:paraId="501ECBF3" w14:textId="396AEC47" w:rsidR="008F2A59" w:rsidRPr="001A714B" w:rsidRDefault="008F2A59" w:rsidP="00AE2C81">
            <w:pPr>
              <w:pStyle w:val="ListParagraph"/>
              <w:numPr>
                <w:ilvl w:val="0"/>
                <w:numId w:val="17"/>
              </w:numPr>
              <w:tabs>
                <w:tab w:val="left" w:pos="428"/>
              </w:tabs>
              <w:ind w:left="0" w:firstLine="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hAnsi="Arial Rounded MT Bold" w:cs="Calibri"/>
                <w:color w:val="000000"/>
                <w:sz w:val="20"/>
                <w:szCs w:val="20"/>
              </w:rPr>
              <w:t>Organize Municipal farmers day celebration</w:t>
            </w:r>
          </w:p>
        </w:tc>
        <w:tc>
          <w:tcPr>
            <w:tcW w:w="1619" w:type="dxa"/>
            <w:vAlign w:val="center"/>
          </w:tcPr>
          <w:p w14:paraId="48830B0F" w14:textId="3DEEFE0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hAnsi="Arial Rounded MT Bold" w:cs="Calibri"/>
                <w:color w:val="000000"/>
                <w:sz w:val="20"/>
                <w:szCs w:val="20"/>
              </w:rPr>
              <w:t>Sakogu Zone</w:t>
            </w:r>
          </w:p>
        </w:tc>
        <w:tc>
          <w:tcPr>
            <w:tcW w:w="450" w:type="dxa"/>
            <w:textDirection w:val="tbRl"/>
            <w:vAlign w:val="center"/>
          </w:tcPr>
          <w:p w14:paraId="664C19DC" w14:textId="64D16AB5" w:rsidR="008F2A59" w:rsidRPr="008D2D48"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rPr>
            </w:pPr>
            <w:r w:rsidRPr="00775AD9">
              <w:rPr>
                <w:rFonts w:ascii="Arial Rounded MT Bold" w:eastAsia="Times New Roman" w:hAnsi="Arial Rounded MT Bold" w:cs="Calibri"/>
                <w:color w:val="000000"/>
              </w:rPr>
              <w:t> </w:t>
            </w:r>
          </w:p>
        </w:tc>
        <w:tc>
          <w:tcPr>
            <w:tcW w:w="360" w:type="dxa"/>
            <w:shd w:val="clear" w:color="auto" w:fill="00B050"/>
            <w:textDirection w:val="tbRl"/>
            <w:vAlign w:val="center"/>
          </w:tcPr>
          <w:p w14:paraId="1088FDD8" w14:textId="04027022" w:rsidR="008F2A59" w:rsidRPr="008D2D48"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rPr>
            </w:pPr>
          </w:p>
        </w:tc>
        <w:tc>
          <w:tcPr>
            <w:tcW w:w="450" w:type="dxa"/>
            <w:textDirection w:val="tbRl"/>
            <w:vAlign w:val="center"/>
          </w:tcPr>
          <w:p w14:paraId="727EF0AD" w14:textId="4571F82B" w:rsidR="008F2A59" w:rsidRPr="008D2D48"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rPr>
            </w:pPr>
            <w:r w:rsidRPr="00775AD9">
              <w:rPr>
                <w:rFonts w:ascii="Arial Rounded MT Bold" w:eastAsia="Times New Roman" w:hAnsi="Arial Rounded MT Bold" w:cs="Calibri"/>
                <w:color w:val="000000"/>
              </w:rPr>
              <w:t> </w:t>
            </w:r>
          </w:p>
        </w:tc>
        <w:tc>
          <w:tcPr>
            <w:tcW w:w="360" w:type="dxa"/>
            <w:textDirection w:val="tbRl"/>
            <w:vAlign w:val="center"/>
          </w:tcPr>
          <w:p w14:paraId="0AE4194F" w14:textId="404A70DF" w:rsidR="008F2A59" w:rsidRPr="008D2D48"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rPr>
            </w:pPr>
            <w:r w:rsidRPr="00775AD9">
              <w:rPr>
                <w:rFonts w:ascii="Arial Rounded MT Bold" w:eastAsia="Times New Roman" w:hAnsi="Arial Rounded MT Bold" w:cs="Calibri"/>
                <w:color w:val="000000"/>
              </w:rPr>
              <w:t> </w:t>
            </w:r>
          </w:p>
        </w:tc>
        <w:tc>
          <w:tcPr>
            <w:tcW w:w="989" w:type="dxa"/>
            <w:noWrap/>
            <w:vAlign w:val="center"/>
          </w:tcPr>
          <w:p w14:paraId="6BAB93EF" w14:textId="6E02F51D"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hAnsi="Arial Rounded MT Bold" w:cs="Calibri"/>
                <w:color w:val="000000"/>
                <w:sz w:val="20"/>
                <w:szCs w:val="20"/>
              </w:rPr>
              <w:t xml:space="preserve">          3,000.00 </w:t>
            </w:r>
          </w:p>
        </w:tc>
        <w:tc>
          <w:tcPr>
            <w:tcW w:w="989" w:type="dxa"/>
            <w:noWrap/>
            <w:vAlign w:val="center"/>
          </w:tcPr>
          <w:p w14:paraId="3057266B" w14:textId="022DDAD4"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04" w:type="dxa"/>
            <w:noWrap/>
            <w:vAlign w:val="center"/>
          </w:tcPr>
          <w:p w14:paraId="1A69B49C" w14:textId="3132BA9D"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29" w:type="dxa"/>
            <w:noWrap/>
            <w:vAlign w:val="center"/>
          </w:tcPr>
          <w:p w14:paraId="64428110" w14:textId="06958598"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600" w:type="dxa"/>
            <w:noWrap/>
            <w:vAlign w:val="center"/>
          </w:tcPr>
          <w:p w14:paraId="665E2C16" w14:textId="7AFE3DCB"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899" w:type="dxa"/>
            <w:vAlign w:val="center"/>
          </w:tcPr>
          <w:p w14:paraId="45CE29B3" w14:textId="4EE9D0DB"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1428" w:type="dxa"/>
            <w:vAlign w:val="center"/>
          </w:tcPr>
          <w:p w14:paraId="11228C7A" w14:textId="28548E74"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r>
      <w:tr w:rsidR="006E59C9" w:rsidRPr="001A714B" w14:paraId="41869641" w14:textId="77777777" w:rsidTr="006E59C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767E320C"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Merge/>
            <w:vAlign w:val="center"/>
            <w:hideMark/>
          </w:tcPr>
          <w:p w14:paraId="6252F669"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tcPr>
          <w:p w14:paraId="23C40452" w14:textId="52710305" w:rsidR="008F2A59" w:rsidRPr="001A714B" w:rsidRDefault="008F2A59" w:rsidP="00AE2C81">
            <w:pPr>
              <w:pStyle w:val="ListParagraph"/>
              <w:numPr>
                <w:ilvl w:val="0"/>
                <w:numId w:val="17"/>
              </w:numPr>
              <w:tabs>
                <w:tab w:val="left" w:pos="428"/>
              </w:tabs>
              <w:ind w:left="0" w:firstLine="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hAnsi="Arial Rounded MT Bold" w:cs="Calibri"/>
                <w:color w:val="000000"/>
                <w:sz w:val="20"/>
                <w:szCs w:val="20"/>
              </w:rPr>
              <w:t>Hold Trainer of Trainers (</w:t>
            </w:r>
            <w:proofErr w:type="spellStart"/>
            <w:r w:rsidRPr="001A714B">
              <w:rPr>
                <w:rFonts w:ascii="Arial Rounded MT Bold" w:hAnsi="Arial Rounded MT Bold" w:cs="Calibri"/>
                <w:color w:val="000000"/>
                <w:sz w:val="20"/>
                <w:szCs w:val="20"/>
              </w:rPr>
              <w:t>ToT</w:t>
            </w:r>
            <w:proofErr w:type="spellEnd"/>
            <w:r w:rsidRPr="001A714B">
              <w:rPr>
                <w:rFonts w:ascii="Arial Rounded MT Bold" w:hAnsi="Arial Rounded MT Bold" w:cs="Calibri"/>
                <w:color w:val="000000"/>
                <w:sz w:val="20"/>
                <w:szCs w:val="20"/>
              </w:rPr>
              <w:t>) for (30) VSLA women FBO leaders on post-harvest management of major crops (cereals, legumes) in 10 communities.</w:t>
            </w:r>
          </w:p>
        </w:tc>
        <w:tc>
          <w:tcPr>
            <w:tcW w:w="1619" w:type="dxa"/>
            <w:vAlign w:val="center"/>
          </w:tcPr>
          <w:p w14:paraId="31E68007" w14:textId="06B14DF5"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Gambaga</w:t>
            </w:r>
          </w:p>
        </w:tc>
        <w:tc>
          <w:tcPr>
            <w:tcW w:w="450" w:type="dxa"/>
            <w:shd w:val="clear" w:color="auto" w:fill="FFFFFF" w:themeFill="background1"/>
            <w:textDirection w:val="tbRl"/>
            <w:vAlign w:val="center"/>
          </w:tcPr>
          <w:p w14:paraId="72CA55E5" w14:textId="59F0CCF3" w:rsidR="008F2A59" w:rsidRPr="008D2D48"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rPr>
            </w:pPr>
            <w:r w:rsidRPr="00775AD9">
              <w:rPr>
                <w:rFonts w:ascii="Arial Rounded MT Bold" w:eastAsia="Times New Roman" w:hAnsi="Arial Rounded MT Bold" w:cs="Calibri"/>
                <w:color w:val="000000"/>
              </w:rPr>
              <w:t> </w:t>
            </w:r>
          </w:p>
        </w:tc>
        <w:tc>
          <w:tcPr>
            <w:tcW w:w="360" w:type="dxa"/>
            <w:shd w:val="clear" w:color="auto" w:fill="FFFFFF" w:themeFill="background1"/>
            <w:textDirection w:val="tbRl"/>
            <w:vAlign w:val="center"/>
          </w:tcPr>
          <w:p w14:paraId="574E2BB9" w14:textId="674AAA16" w:rsidR="008F2A59" w:rsidRPr="008D2D48"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rPr>
            </w:pPr>
            <w:r w:rsidRPr="00775AD9">
              <w:rPr>
                <w:rFonts w:ascii="Arial Rounded MT Bold" w:eastAsia="Times New Roman" w:hAnsi="Arial Rounded MT Bold" w:cs="Calibri"/>
                <w:color w:val="000000"/>
              </w:rPr>
              <w:t> </w:t>
            </w:r>
          </w:p>
        </w:tc>
        <w:tc>
          <w:tcPr>
            <w:tcW w:w="450" w:type="dxa"/>
            <w:shd w:val="clear" w:color="auto" w:fill="FFFFFF" w:themeFill="background1"/>
            <w:textDirection w:val="tbRl"/>
            <w:vAlign w:val="center"/>
          </w:tcPr>
          <w:p w14:paraId="6CF04A05" w14:textId="6627F6D9" w:rsidR="008F2A59" w:rsidRPr="008D2D48"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rPr>
            </w:pPr>
            <w:r w:rsidRPr="00775AD9">
              <w:rPr>
                <w:rFonts w:ascii="Arial Rounded MT Bold" w:eastAsia="Times New Roman" w:hAnsi="Arial Rounded MT Bold" w:cs="Calibri"/>
                <w:color w:val="000000"/>
              </w:rPr>
              <w:t> </w:t>
            </w:r>
          </w:p>
        </w:tc>
        <w:tc>
          <w:tcPr>
            <w:tcW w:w="360" w:type="dxa"/>
            <w:shd w:val="clear" w:color="auto" w:fill="00B050"/>
            <w:textDirection w:val="tbRl"/>
            <w:vAlign w:val="center"/>
          </w:tcPr>
          <w:p w14:paraId="59549EA5" w14:textId="15FAD5BA" w:rsidR="008F2A59" w:rsidRPr="008D2D48"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rPr>
            </w:pPr>
          </w:p>
        </w:tc>
        <w:tc>
          <w:tcPr>
            <w:tcW w:w="989" w:type="dxa"/>
            <w:noWrap/>
            <w:vAlign w:val="center"/>
          </w:tcPr>
          <w:p w14:paraId="1E571176" w14:textId="7D110720"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0D459677" w14:textId="5C4251E4"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04" w:type="dxa"/>
            <w:noWrap/>
            <w:vAlign w:val="center"/>
          </w:tcPr>
          <w:p w14:paraId="41AA085B" w14:textId="7BABE4A8"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7,675.00</w:t>
            </w:r>
          </w:p>
        </w:tc>
        <w:tc>
          <w:tcPr>
            <w:tcW w:w="929" w:type="dxa"/>
            <w:noWrap/>
            <w:vAlign w:val="center"/>
          </w:tcPr>
          <w:p w14:paraId="330F5C95" w14:textId="3F4BEAD1"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600" w:type="dxa"/>
            <w:noWrap/>
            <w:vAlign w:val="center"/>
          </w:tcPr>
          <w:p w14:paraId="6F5F8B94" w14:textId="10704D23"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899" w:type="dxa"/>
            <w:vAlign w:val="center"/>
          </w:tcPr>
          <w:p w14:paraId="3F7AA999" w14:textId="7810E21D"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Ext. officer</w:t>
            </w:r>
          </w:p>
        </w:tc>
        <w:tc>
          <w:tcPr>
            <w:tcW w:w="1428" w:type="dxa"/>
            <w:vAlign w:val="center"/>
          </w:tcPr>
          <w:p w14:paraId="5FC91DBC" w14:textId="3ABF6B05"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RDA</w:t>
            </w:r>
          </w:p>
        </w:tc>
      </w:tr>
      <w:tr w:rsidR="008F2A59" w:rsidRPr="001A714B" w14:paraId="79905A97" w14:textId="77777777" w:rsidTr="006E59C9">
        <w:trPr>
          <w:trHeight w:val="2051"/>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633F1719"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Merge/>
            <w:vAlign w:val="center"/>
            <w:hideMark/>
          </w:tcPr>
          <w:p w14:paraId="066611F9"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tcPr>
          <w:p w14:paraId="14CC228D" w14:textId="1B8D9584" w:rsidR="008F2A59" w:rsidRPr="001A714B" w:rsidRDefault="008F2A59" w:rsidP="00AE2C81">
            <w:pPr>
              <w:pStyle w:val="ListParagraph"/>
              <w:numPr>
                <w:ilvl w:val="0"/>
                <w:numId w:val="17"/>
              </w:numPr>
              <w:tabs>
                <w:tab w:val="left" w:pos="338"/>
              </w:tabs>
              <w:ind w:left="0" w:firstLine="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hAnsi="Arial Rounded MT Bold" w:cs="Calibri"/>
                <w:color w:val="000000"/>
                <w:sz w:val="20"/>
                <w:szCs w:val="20"/>
              </w:rPr>
              <w:t>Train 150 women farmers on Good Agronomic Practices (GAPs) of soybeans to improve production and consumption in 3 communities.</w:t>
            </w:r>
          </w:p>
        </w:tc>
        <w:tc>
          <w:tcPr>
            <w:tcW w:w="1619" w:type="dxa"/>
            <w:vAlign w:val="center"/>
          </w:tcPr>
          <w:p w14:paraId="76562B53" w14:textId="5B085BC3"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roofErr w:type="spellStart"/>
            <w:r>
              <w:rPr>
                <w:rFonts w:ascii="Arial Rounded MT Bold" w:hAnsi="Arial Rounded MT Bold" w:cs="Calibri"/>
                <w:color w:val="000000"/>
                <w:sz w:val="20"/>
                <w:szCs w:val="20"/>
              </w:rPr>
              <w:t>Burugu</w:t>
            </w:r>
            <w:proofErr w:type="spellEnd"/>
            <w:r>
              <w:rPr>
                <w:rFonts w:ascii="Arial Rounded MT Bold" w:hAnsi="Arial Rounded MT Bold" w:cs="Calibri"/>
                <w:color w:val="000000"/>
                <w:sz w:val="20"/>
                <w:szCs w:val="20"/>
              </w:rPr>
              <w:t xml:space="preserve">, </w:t>
            </w:r>
            <w:proofErr w:type="spellStart"/>
            <w:r>
              <w:rPr>
                <w:rFonts w:ascii="Arial Rounded MT Bold" w:hAnsi="Arial Rounded MT Bold" w:cs="Calibri"/>
                <w:color w:val="000000"/>
                <w:sz w:val="20"/>
                <w:szCs w:val="20"/>
              </w:rPr>
              <w:t>Gbandabila</w:t>
            </w:r>
            <w:proofErr w:type="spellEnd"/>
            <w:r>
              <w:rPr>
                <w:rFonts w:ascii="Arial Rounded MT Bold" w:hAnsi="Arial Rounded MT Bold" w:cs="Calibri"/>
                <w:color w:val="000000"/>
                <w:sz w:val="20"/>
                <w:szCs w:val="20"/>
              </w:rPr>
              <w:t xml:space="preserve"> and </w:t>
            </w:r>
            <w:proofErr w:type="spellStart"/>
            <w:r>
              <w:rPr>
                <w:rFonts w:ascii="Arial Rounded MT Bold" w:hAnsi="Arial Rounded MT Bold" w:cs="Calibri"/>
                <w:color w:val="000000"/>
                <w:sz w:val="20"/>
                <w:szCs w:val="20"/>
              </w:rPr>
              <w:t>Tamboaku</w:t>
            </w:r>
            <w:proofErr w:type="spellEnd"/>
          </w:p>
        </w:tc>
        <w:tc>
          <w:tcPr>
            <w:tcW w:w="450" w:type="dxa"/>
            <w:textDirection w:val="tbRl"/>
            <w:vAlign w:val="center"/>
          </w:tcPr>
          <w:p w14:paraId="62C90084" w14:textId="4268C3C1" w:rsidR="008F2A59" w:rsidRPr="008D2D48"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rPr>
            </w:pPr>
            <w:r w:rsidRPr="00775AD9">
              <w:rPr>
                <w:rFonts w:ascii="Arial Rounded MT Bold" w:eastAsia="Times New Roman" w:hAnsi="Arial Rounded MT Bold" w:cs="Calibri"/>
                <w:color w:val="000000"/>
              </w:rPr>
              <w:t> </w:t>
            </w:r>
          </w:p>
        </w:tc>
        <w:tc>
          <w:tcPr>
            <w:tcW w:w="360" w:type="dxa"/>
            <w:textDirection w:val="tbRl"/>
            <w:vAlign w:val="center"/>
          </w:tcPr>
          <w:p w14:paraId="5425C169" w14:textId="23F9C3A7" w:rsidR="008F2A59" w:rsidRPr="008D2D48"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rPr>
            </w:pPr>
            <w:r w:rsidRPr="00775AD9">
              <w:rPr>
                <w:rFonts w:ascii="Arial Rounded MT Bold" w:eastAsia="Times New Roman" w:hAnsi="Arial Rounded MT Bold" w:cs="Calibri"/>
                <w:color w:val="000000"/>
              </w:rPr>
              <w:t> </w:t>
            </w:r>
          </w:p>
        </w:tc>
        <w:tc>
          <w:tcPr>
            <w:tcW w:w="450" w:type="dxa"/>
            <w:shd w:val="clear" w:color="auto" w:fill="00B050"/>
            <w:textDirection w:val="tbRl"/>
            <w:vAlign w:val="center"/>
          </w:tcPr>
          <w:p w14:paraId="4779C3D8" w14:textId="085EED95" w:rsidR="008F2A59" w:rsidRPr="008D2D48"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rPr>
            </w:pPr>
          </w:p>
        </w:tc>
        <w:tc>
          <w:tcPr>
            <w:tcW w:w="360" w:type="dxa"/>
            <w:textDirection w:val="tbRl"/>
            <w:vAlign w:val="center"/>
          </w:tcPr>
          <w:p w14:paraId="255B021F" w14:textId="70015354" w:rsidR="008F2A59" w:rsidRPr="008D2D48"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rPr>
            </w:pPr>
            <w:r w:rsidRPr="00775AD9">
              <w:rPr>
                <w:rFonts w:ascii="Arial Rounded MT Bold" w:eastAsia="Times New Roman" w:hAnsi="Arial Rounded MT Bold" w:cs="Calibri"/>
                <w:color w:val="000000"/>
              </w:rPr>
              <w:t> </w:t>
            </w:r>
          </w:p>
        </w:tc>
        <w:tc>
          <w:tcPr>
            <w:tcW w:w="989" w:type="dxa"/>
            <w:noWrap/>
            <w:vAlign w:val="center"/>
          </w:tcPr>
          <w:p w14:paraId="2F6D3222" w14:textId="114B4526"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0B291826" w14:textId="20A30072"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04" w:type="dxa"/>
            <w:noWrap/>
            <w:vAlign w:val="center"/>
          </w:tcPr>
          <w:p w14:paraId="42901C75" w14:textId="0C6FF09A"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11,435.00</w:t>
            </w:r>
          </w:p>
        </w:tc>
        <w:tc>
          <w:tcPr>
            <w:tcW w:w="929" w:type="dxa"/>
            <w:noWrap/>
            <w:vAlign w:val="center"/>
          </w:tcPr>
          <w:p w14:paraId="2DA08641" w14:textId="79494863"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600" w:type="dxa"/>
            <w:noWrap/>
            <w:vAlign w:val="center"/>
          </w:tcPr>
          <w:p w14:paraId="37DAED6C" w14:textId="1EBAA499"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899" w:type="dxa"/>
            <w:vAlign w:val="center"/>
          </w:tcPr>
          <w:p w14:paraId="64D327B1" w14:textId="5C797BA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Crops officer</w:t>
            </w:r>
          </w:p>
        </w:tc>
        <w:tc>
          <w:tcPr>
            <w:tcW w:w="1428" w:type="dxa"/>
            <w:vAlign w:val="center"/>
          </w:tcPr>
          <w:p w14:paraId="13A69AE1" w14:textId="3B899188"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BAC, GHS, RDA</w:t>
            </w:r>
          </w:p>
        </w:tc>
      </w:tr>
      <w:tr w:rsidR="006E59C9" w:rsidRPr="001A714B" w14:paraId="33FF5B70" w14:textId="77777777" w:rsidTr="006E59C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31F03D2E"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Merge/>
            <w:vAlign w:val="center"/>
            <w:hideMark/>
          </w:tcPr>
          <w:p w14:paraId="6867DDF5"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tcPr>
          <w:p w14:paraId="73BAEE72" w14:textId="718E6D94" w:rsidR="008F2A59" w:rsidRPr="001A714B" w:rsidRDefault="008F2A59" w:rsidP="00AE2C81">
            <w:pPr>
              <w:pStyle w:val="ListParagraph"/>
              <w:numPr>
                <w:ilvl w:val="0"/>
                <w:numId w:val="17"/>
              </w:numPr>
              <w:tabs>
                <w:tab w:val="left" w:pos="338"/>
              </w:tabs>
              <w:ind w:left="0" w:firstLine="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hAnsi="Arial Rounded MT Bold" w:cs="Calibri"/>
                <w:color w:val="000000"/>
                <w:sz w:val="20"/>
                <w:szCs w:val="20"/>
              </w:rPr>
              <w:t>Establish 5 dry season demonstration fields with VSLA groups to promote indigenous vegetables cultivation (</w:t>
            </w:r>
            <w:proofErr w:type="spellStart"/>
            <w:r w:rsidRPr="001A714B">
              <w:rPr>
                <w:rFonts w:ascii="Arial Rounded MT Bold" w:hAnsi="Arial Rounded MT Bold" w:cs="Calibri"/>
                <w:color w:val="000000"/>
                <w:sz w:val="20"/>
                <w:szCs w:val="20"/>
              </w:rPr>
              <w:t>Ayoyo</w:t>
            </w:r>
            <w:proofErr w:type="spellEnd"/>
            <w:r w:rsidRPr="001A714B">
              <w:rPr>
                <w:rFonts w:ascii="Arial Rounded MT Bold" w:hAnsi="Arial Rounded MT Bold" w:cs="Calibri"/>
                <w:color w:val="000000"/>
                <w:sz w:val="20"/>
                <w:szCs w:val="20"/>
              </w:rPr>
              <w:t xml:space="preserve">, </w:t>
            </w:r>
            <w:proofErr w:type="spellStart"/>
            <w:r w:rsidRPr="001A714B">
              <w:rPr>
                <w:rFonts w:ascii="Arial Rounded MT Bold" w:hAnsi="Arial Rounded MT Bold" w:cs="Calibri"/>
                <w:color w:val="000000"/>
                <w:sz w:val="20"/>
                <w:szCs w:val="20"/>
              </w:rPr>
              <w:t>Aleefu</w:t>
            </w:r>
            <w:proofErr w:type="spellEnd"/>
            <w:r w:rsidRPr="001A714B">
              <w:rPr>
                <w:rFonts w:ascii="Arial Rounded MT Bold" w:hAnsi="Arial Rounded MT Bold" w:cs="Calibri"/>
                <w:color w:val="000000"/>
                <w:sz w:val="20"/>
                <w:szCs w:val="20"/>
              </w:rPr>
              <w:t xml:space="preserve"> and cowpea leafs for consumption)</w:t>
            </w:r>
          </w:p>
        </w:tc>
        <w:tc>
          <w:tcPr>
            <w:tcW w:w="1619" w:type="dxa"/>
            <w:vAlign w:val="center"/>
          </w:tcPr>
          <w:p w14:paraId="655A8193" w14:textId="6AB524AC"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roofErr w:type="spellStart"/>
            <w:r>
              <w:rPr>
                <w:rFonts w:ascii="Arial Rounded MT Bold" w:hAnsi="Arial Rounded MT Bold" w:cs="Calibri"/>
                <w:color w:val="000000"/>
                <w:sz w:val="20"/>
                <w:szCs w:val="20"/>
              </w:rPr>
              <w:t>poanayiri,Namasim</w:t>
            </w:r>
            <w:proofErr w:type="spellEnd"/>
            <w:r>
              <w:rPr>
                <w:rFonts w:ascii="Arial Rounded MT Bold" w:hAnsi="Arial Rounded MT Bold" w:cs="Calibri"/>
                <w:color w:val="000000"/>
                <w:sz w:val="20"/>
                <w:szCs w:val="20"/>
              </w:rPr>
              <w:t xml:space="preserve">, </w:t>
            </w:r>
            <w:proofErr w:type="spellStart"/>
            <w:r>
              <w:rPr>
                <w:rFonts w:ascii="Arial Rounded MT Bold" w:hAnsi="Arial Rounded MT Bold" w:cs="Calibri"/>
                <w:color w:val="000000"/>
                <w:sz w:val="20"/>
                <w:szCs w:val="20"/>
              </w:rPr>
              <w:t>Noriloabi,samini</w:t>
            </w:r>
            <w:proofErr w:type="spellEnd"/>
            <w:r>
              <w:rPr>
                <w:rFonts w:ascii="Arial Rounded MT Bold" w:hAnsi="Arial Rounded MT Bold" w:cs="Calibri"/>
                <w:color w:val="000000"/>
                <w:sz w:val="20"/>
                <w:szCs w:val="20"/>
              </w:rPr>
              <w:t xml:space="preserve"> and </w:t>
            </w:r>
            <w:proofErr w:type="spellStart"/>
            <w:r>
              <w:rPr>
                <w:rFonts w:ascii="Arial Rounded MT Bold" w:hAnsi="Arial Rounded MT Bold" w:cs="Calibri"/>
                <w:color w:val="000000"/>
                <w:sz w:val="20"/>
                <w:szCs w:val="20"/>
              </w:rPr>
              <w:t>Bongni</w:t>
            </w:r>
            <w:proofErr w:type="spellEnd"/>
          </w:p>
        </w:tc>
        <w:tc>
          <w:tcPr>
            <w:tcW w:w="450" w:type="dxa"/>
            <w:shd w:val="clear" w:color="auto" w:fill="FFFFFF" w:themeFill="background1"/>
            <w:textDirection w:val="tbRl"/>
            <w:vAlign w:val="center"/>
          </w:tcPr>
          <w:p w14:paraId="5C29CF79" w14:textId="18C3E51D"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360" w:type="dxa"/>
            <w:shd w:val="clear" w:color="auto" w:fill="FFFFFF" w:themeFill="background1"/>
            <w:textDirection w:val="tbRl"/>
            <w:vAlign w:val="center"/>
          </w:tcPr>
          <w:p w14:paraId="4B094473" w14:textId="64F1ED3E"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450" w:type="dxa"/>
            <w:shd w:val="clear" w:color="auto" w:fill="00B050"/>
            <w:textDirection w:val="tbRl"/>
            <w:vAlign w:val="center"/>
          </w:tcPr>
          <w:p w14:paraId="3D93D468" w14:textId="51AA1BBE"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360" w:type="dxa"/>
            <w:shd w:val="clear" w:color="auto" w:fill="00B050"/>
            <w:textDirection w:val="tbRl"/>
            <w:vAlign w:val="center"/>
          </w:tcPr>
          <w:p w14:paraId="6B487172" w14:textId="2CD710BE"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5535102F" w14:textId="0FA87349"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6FBAB8F5" w14:textId="36D3B4BA"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04" w:type="dxa"/>
            <w:noWrap/>
            <w:vAlign w:val="center"/>
          </w:tcPr>
          <w:p w14:paraId="69567FB2" w14:textId="3D6E0941"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9,050.00</w:t>
            </w:r>
          </w:p>
        </w:tc>
        <w:tc>
          <w:tcPr>
            <w:tcW w:w="929" w:type="dxa"/>
            <w:noWrap/>
            <w:vAlign w:val="center"/>
          </w:tcPr>
          <w:p w14:paraId="366DB0B2" w14:textId="2B5E8B68"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600" w:type="dxa"/>
            <w:noWrap/>
            <w:vAlign w:val="center"/>
          </w:tcPr>
          <w:p w14:paraId="29207F1F" w14:textId="5731C4FA"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899" w:type="dxa"/>
            <w:vAlign w:val="center"/>
          </w:tcPr>
          <w:p w14:paraId="5EB995A9" w14:textId="27A0DC69"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roofErr w:type="spellStart"/>
            <w:r>
              <w:rPr>
                <w:rFonts w:ascii="Arial Rounded MT Bold" w:hAnsi="Arial Rounded MT Bold" w:cs="Calibri"/>
                <w:color w:val="000000"/>
                <w:sz w:val="20"/>
                <w:szCs w:val="20"/>
              </w:rPr>
              <w:t>Wiad</w:t>
            </w:r>
            <w:proofErr w:type="spellEnd"/>
            <w:r>
              <w:rPr>
                <w:rFonts w:ascii="Arial Rounded MT Bold" w:hAnsi="Arial Rounded MT Bold" w:cs="Calibri"/>
                <w:color w:val="000000"/>
                <w:sz w:val="20"/>
                <w:szCs w:val="20"/>
              </w:rPr>
              <w:t xml:space="preserve"> officer</w:t>
            </w:r>
          </w:p>
        </w:tc>
        <w:tc>
          <w:tcPr>
            <w:tcW w:w="1428" w:type="dxa"/>
            <w:vAlign w:val="center"/>
          </w:tcPr>
          <w:p w14:paraId="10AF6697" w14:textId="61345EFE"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GHS, EH, social welfare</w:t>
            </w:r>
          </w:p>
        </w:tc>
      </w:tr>
      <w:tr w:rsidR="008F2A59" w:rsidRPr="001A714B" w14:paraId="7BCAE189" w14:textId="77777777" w:rsidTr="006E59C9">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6663B472"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Merge/>
            <w:vAlign w:val="center"/>
            <w:hideMark/>
          </w:tcPr>
          <w:p w14:paraId="1A0E74AC"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tcPr>
          <w:p w14:paraId="379EBC9B" w14:textId="51DB981C" w:rsidR="008F2A59" w:rsidRPr="001A714B" w:rsidRDefault="008F2A59" w:rsidP="00AE2C81">
            <w:pPr>
              <w:pStyle w:val="ListParagraph"/>
              <w:numPr>
                <w:ilvl w:val="0"/>
                <w:numId w:val="17"/>
              </w:numPr>
              <w:tabs>
                <w:tab w:val="left" w:pos="338"/>
              </w:tabs>
              <w:ind w:left="0" w:firstLine="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hAnsi="Arial Rounded MT Bold" w:cs="Calibri"/>
                <w:color w:val="000000"/>
                <w:sz w:val="20"/>
                <w:szCs w:val="20"/>
              </w:rPr>
              <w:t xml:space="preserve">Establish 5 cowpea demonstrations field to improve production and consumption </w:t>
            </w:r>
          </w:p>
        </w:tc>
        <w:tc>
          <w:tcPr>
            <w:tcW w:w="1619" w:type="dxa"/>
            <w:vAlign w:val="center"/>
          </w:tcPr>
          <w:p w14:paraId="5FB66325" w14:textId="424CDCB6"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roofErr w:type="spellStart"/>
            <w:r>
              <w:rPr>
                <w:rFonts w:ascii="Arial Rounded MT Bold" w:hAnsi="Arial Rounded MT Bold" w:cs="Calibri"/>
                <w:color w:val="000000"/>
                <w:sz w:val="20"/>
                <w:szCs w:val="20"/>
              </w:rPr>
              <w:t>Yankazia</w:t>
            </w:r>
            <w:proofErr w:type="spellEnd"/>
            <w:r>
              <w:rPr>
                <w:rFonts w:ascii="Arial Rounded MT Bold" w:hAnsi="Arial Rounded MT Bold" w:cs="Calibri"/>
                <w:color w:val="000000"/>
                <w:sz w:val="20"/>
                <w:szCs w:val="20"/>
              </w:rPr>
              <w:t xml:space="preserve">, </w:t>
            </w:r>
            <w:proofErr w:type="spellStart"/>
            <w:r>
              <w:rPr>
                <w:rFonts w:ascii="Arial Rounded MT Bold" w:hAnsi="Arial Rounded MT Bold" w:cs="Calibri"/>
                <w:color w:val="000000"/>
                <w:sz w:val="20"/>
                <w:szCs w:val="20"/>
              </w:rPr>
              <w:t>Dabari</w:t>
            </w:r>
            <w:proofErr w:type="spellEnd"/>
            <w:r>
              <w:rPr>
                <w:rFonts w:ascii="Arial Rounded MT Bold" w:hAnsi="Arial Rounded MT Bold" w:cs="Calibri"/>
                <w:color w:val="000000"/>
                <w:sz w:val="20"/>
                <w:szCs w:val="20"/>
              </w:rPr>
              <w:t xml:space="preserve">, </w:t>
            </w:r>
            <w:proofErr w:type="spellStart"/>
            <w:r>
              <w:rPr>
                <w:rFonts w:ascii="Arial Rounded MT Bold" w:hAnsi="Arial Rounded MT Bold" w:cs="Calibri"/>
                <w:color w:val="000000"/>
                <w:sz w:val="20"/>
                <w:szCs w:val="20"/>
              </w:rPr>
              <w:t>tubzia</w:t>
            </w:r>
            <w:proofErr w:type="spellEnd"/>
            <w:r>
              <w:rPr>
                <w:rFonts w:ascii="Arial Rounded MT Bold" w:hAnsi="Arial Rounded MT Bold" w:cs="Calibri"/>
                <w:color w:val="000000"/>
                <w:sz w:val="20"/>
                <w:szCs w:val="20"/>
              </w:rPr>
              <w:t xml:space="preserve">, </w:t>
            </w:r>
            <w:proofErr w:type="spellStart"/>
            <w:r>
              <w:rPr>
                <w:rFonts w:ascii="Arial Rounded MT Bold" w:hAnsi="Arial Rounded MT Bold" w:cs="Calibri"/>
                <w:color w:val="000000"/>
                <w:sz w:val="20"/>
                <w:szCs w:val="20"/>
              </w:rPr>
              <w:t>Tinsungu</w:t>
            </w:r>
            <w:proofErr w:type="spellEnd"/>
            <w:r>
              <w:rPr>
                <w:rFonts w:ascii="Arial Rounded MT Bold" w:hAnsi="Arial Rounded MT Bold" w:cs="Calibri"/>
                <w:color w:val="000000"/>
                <w:sz w:val="20"/>
                <w:szCs w:val="20"/>
              </w:rPr>
              <w:t xml:space="preserve"> and </w:t>
            </w:r>
            <w:proofErr w:type="spellStart"/>
            <w:r>
              <w:rPr>
                <w:rFonts w:ascii="Arial Rounded MT Bold" w:hAnsi="Arial Rounded MT Bold" w:cs="Calibri"/>
                <w:color w:val="000000"/>
                <w:sz w:val="20"/>
                <w:szCs w:val="20"/>
              </w:rPr>
              <w:t>Gbadaa</w:t>
            </w:r>
            <w:proofErr w:type="spellEnd"/>
          </w:p>
        </w:tc>
        <w:tc>
          <w:tcPr>
            <w:tcW w:w="450" w:type="dxa"/>
            <w:shd w:val="clear" w:color="auto" w:fill="00B050"/>
            <w:textDirection w:val="tbRl"/>
            <w:vAlign w:val="center"/>
          </w:tcPr>
          <w:p w14:paraId="73065E4D" w14:textId="15A20F36"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360" w:type="dxa"/>
            <w:vAlign w:val="center"/>
          </w:tcPr>
          <w:p w14:paraId="565CA456" w14:textId="5EBBF069"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FF0000"/>
                <w:sz w:val="18"/>
                <w:szCs w:val="18"/>
              </w:rPr>
              <w:t> </w:t>
            </w:r>
          </w:p>
        </w:tc>
        <w:tc>
          <w:tcPr>
            <w:tcW w:w="450" w:type="dxa"/>
            <w:textDirection w:val="tbRl"/>
            <w:vAlign w:val="center"/>
          </w:tcPr>
          <w:p w14:paraId="3B195487" w14:textId="6618B335"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360" w:type="dxa"/>
            <w:textDirection w:val="tbRl"/>
            <w:vAlign w:val="center"/>
          </w:tcPr>
          <w:p w14:paraId="55CC9E5A" w14:textId="7B70E732"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989" w:type="dxa"/>
            <w:noWrap/>
            <w:vAlign w:val="center"/>
          </w:tcPr>
          <w:p w14:paraId="25E3BE56" w14:textId="4C5B7F00"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2D09A257" w14:textId="6894DDEB"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04" w:type="dxa"/>
            <w:noWrap/>
            <w:vAlign w:val="center"/>
          </w:tcPr>
          <w:p w14:paraId="65A5A6D0" w14:textId="4165DD20"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4,050.00</w:t>
            </w:r>
          </w:p>
        </w:tc>
        <w:tc>
          <w:tcPr>
            <w:tcW w:w="929" w:type="dxa"/>
            <w:noWrap/>
            <w:vAlign w:val="center"/>
          </w:tcPr>
          <w:p w14:paraId="1EFD7725" w14:textId="3B39905F"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600" w:type="dxa"/>
            <w:noWrap/>
            <w:vAlign w:val="center"/>
          </w:tcPr>
          <w:p w14:paraId="7CD08A66" w14:textId="3CCA62B5"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899" w:type="dxa"/>
            <w:vAlign w:val="center"/>
          </w:tcPr>
          <w:p w14:paraId="675A6197" w14:textId="312D0E9D"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Crops officer</w:t>
            </w:r>
          </w:p>
        </w:tc>
        <w:tc>
          <w:tcPr>
            <w:tcW w:w="1428" w:type="dxa"/>
            <w:vAlign w:val="center"/>
          </w:tcPr>
          <w:p w14:paraId="115EC57C" w14:textId="28967CCC"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RDA,GHS, EH, social welfare</w:t>
            </w:r>
          </w:p>
        </w:tc>
      </w:tr>
      <w:tr w:rsidR="006E59C9" w:rsidRPr="001A714B" w14:paraId="011EFB59" w14:textId="77777777" w:rsidTr="006E59C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313B4D84"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Merge/>
            <w:vAlign w:val="center"/>
            <w:hideMark/>
          </w:tcPr>
          <w:p w14:paraId="4B198776"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tcPr>
          <w:p w14:paraId="2D6E90C9" w14:textId="6680684D" w:rsidR="008F2A59" w:rsidRPr="001A714B" w:rsidRDefault="008F2A59" w:rsidP="00AE2C81">
            <w:pPr>
              <w:pStyle w:val="ListParagraph"/>
              <w:numPr>
                <w:ilvl w:val="0"/>
                <w:numId w:val="17"/>
              </w:numPr>
              <w:tabs>
                <w:tab w:val="left" w:pos="231"/>
              </w:tabs>
              <w:ind w:left="0" w:firstLine="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hAnsi="Arial Rounded MT Bold" w:cs="Calibri"/>
                <w:color w:val="000000"/>
                <w:sz w:val="20"/>
                <w:szCs w:val="20"/>
              </w:rPr>
              <w:t>Organize field day for demonstration activities</w:t>
            </w:r>
            <w:r>
              <w:rPr>
                <w:rFonts w:ascii="Arial Rounded MT Bold" w:hAnsi="Arial Rounded MT Bold" w:cs="Calibri"/>
                <w:color w:val="000000"/>
                <w:sz w:val="20"/>
                <w:szCs w:val="20"/>
              </w:rPr>
              <w:t xml:space="preserve"> </w:t>
            </w:r>
            <w:r w:rsidRPr="001A714B">
              <w:rPr>
                <w:rFonts w:ascii="Arial Rounded MT Bold" w:hAnsi="Arial Rounded MT Bold" w:cs="Calibri"/>
                <w:color w:val="000000"/>
                <w:sz w:val="20"/>
                <w:szCs w:val="20"/>
              </w:rPr>
              <w:t>(planting,</w:t>
            </w:r>
            <w:r>
              <w:rPr>
                <w:rFonts w:ascii="Arial Rounded MT Bold" w:hAnsi="Arial Rounded MT Bold" w:cs="Calibri"/>
                <w:color w:val="000000"/>
                <w:sz w:val="20"/>
                <w:szCs w:val="20"/>
              </w:rPr>
              <w:t xml:space="preserve"> </w:t>
            </w:r>
            <w:r w:rsidRPr="001A714B">
              <w:rPr>
                <w:rFonts w:ascii="Arial Rounded MT Bold" w:hAnsi="Arial Rounded MT Bold" w:cs="Calibri"/>
                <w:color w:val="000000"/>
                <w:sz w:val="20"/>
                <w:szCs w:val="20"/>
              </w:rPr>
              <w:t>green,</w:t>
            </w:r>
            <w:r>
              <w:rPr>
                <w:rFonts w:ascii="Arial Rounded MT Bold" w:hAnsi="Arial Rounded MT Bold" w:cs="Calibri"/>
                <w:color w:val="000000"/>
                <w:sz w:val="20"/>
                <w:szCs w:val="20"/>
              </w:rPr>
              <w:t xml:space="preserve"> </w:t>
            </w:r>
            <w:r w:rsidRPr="001A714B">
              <w:rPr>
                <w:rFonts w:ascii="Arial Rounded MT Bold" w:hAnsi="Arial Rounded MT Bold" w:cs="Calibri"/>
                <w:color w:val="000000"/>
                <w:sz w:val="20"/>
                <w:szCs w:val="20"/>
              </w:rPr>
              <w:t>brown field days)</w:t>
            </w:r>
          </w:p>
        </w:tc>
        <w:tc>
          <w:tcPr>
            <w:tcW w:w="1619" w:type="dxa"/>
            <w:vAlign w:val="center"/>
          </w:tcPr>
          <w:p w14:paraId="05B53D79" w14:textId="19BC001F"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roofErr w:type="spellStart"/>
            <w:r>
              <w:rPr>
                <w:rFonts w:ascii="Arial Rounded MT Bold" w:hAnsi="Arial Rounded MT Bold" w:cs="Calibri"/>
                <w:color w:val="000000"/>
                <w:sz w:val="20"/>
                <w:szCs w:val="20"/>
              </w:rPr>
              <w:t>Yankazia</w:t>
            </w:r>
            <w:proofErr w:type="spellEnd"/>
            <w:r>
              <w:rPr>
                <w:rFonts w:ascii="Arial Rounded MT Bold" w:hAnsi="Arial Rounded MT Bold" w:cs="Calibri"/>
                <w:color w:val="000000"/>
                <w:sz w:val="20"/>
                <w:szCs w:val="20"/>
              </w:rPr>
              <w:t xml:space="preserve">, </w:t>
            </w:r>
            <w:proofErr w:type="spellStart"/>
            <w:r>
              <w:rPr>
                <w:rFonts w:ascii="Arial Rounded MT Bold" w:hAnsi="Arial Rounded MT Bold" w:cs="Calibri"/>
                <w:color w:val="000000"/>
                <w:sz w:val="20"/>
                <w:szCs w:val="20"/>
              </w:rPr>
              <w:t>Dabari</w:t>
            </w:r>
            <w:proofErr w:type="spellEnd"/>
            <w:r>
              <w:rPr>
                <w:rFonts w:ascii="Arial Rounded MT Bold" w:hAnsi="Arial Rounded MT Bold" w:cs="Calibri"/>
                <w:color w:val="000000"/>
                <w:sz w:val="20"/>
                <w:szCs w:val="20"/>
              </w:rPr>
              <w:t xml:space="preserve">, </w:t>
            </w:r>
            <w:proofErr w:type="spellStart"/>
            <w:r>
              <w:rPr>
                <w:rFonts w:ascii="Arial Rounded MT Bold" w:hAnsi="Arial Rounded MT Bold" w:cs="Calibri"/>
                <w:color w:val="000000"/>
                <w:sz w:val="20"/>
                <w:szCs w:val="20"/>
              </w:rPr>
              <w:t>tubzia</w:t>
            </w:r>
            <w:proofErr w:type="spellEnd"/>
            <w:r>
              <w:rPr>
                <w:rFonts w:ascii="Arial Rounded MT Bold" w:hAnsi="Arial Rounded MT Bold" w:cs="Calibri"/>
                <w:color w:val="000000"/>
                <w:sz w:val="20"/>
                <w:szCs w:val="20"/>
              </w:rPr>
              <w:t xml:space="preserve">, </w:t>
            </w:r>
            <w:proofErr w:type="spellStart"/>
            <w:r>
              <w:rPr>
                <w:rFonts w:ascii="Arial Rounded MT Bold" w:hAnsi="Arial Rounded MT Bold" w:cs="Calibri"/>
                <w:color w:val="000000"/>
                <w:sz w:val="20"/>
                <w:szCs w:val="20"/>
              </w:rPr>
              <w:t>Tinsungu</w:t>
            </w:r>
            <w:proofErr w:type="spellEnd"/>
            <w:r>
              <w:rPr>
                <w:rFonts w:ascii="Arial Rounded MT Bold" w:hAnsi="Arial Rounded MT Bold" w:cs="Calibri"/>
                <w:color w:val="000000"/>
                <w:sz w:val="20"/>
                <w:szCs w:val="20"/>
              </w:rPr>
              <w:t xml:space="preserve"> and </w:t>
            </w:r>
            <w:proofErr w:type="spellStart"/>
            <w:r>
              <w:rPr>
                <w:rFonts w:ascii="Arial Rounded MT Bold" w:hAnsi="Arial Rounded MT Bold" w:cs="Calibri"/>
                <w:color w:val="000000"/>
                <w:sz w:val="20"/>
                <w:szCs w:val="20"/>
              </w:rPr>
              <w:t>Gbadaa</w:t>
            </w:r>
            <w:proofErr w:type="spellEnd"/>
          </w:p>
        </w:tc>
        <w:tc>
          <w:tcPr>
            <w:tcW w:w="450" w:type="dxa"/>
            <w:shd w:val="clear" w:color="auto" w:fill="FFFFFF" w:themeFill="background1"/>
            <w:textDirection w:val="tbRl"/>
            <w:vAlign w:val="center"/>
          </w:tcPr>
          <w:p w14:paraId="15040541" w14:textId="1B9F0AD4"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360" w:type="dxa"/>
            <w:shd w:val="clear" w:color="auto" w:fill="FFFFFF" w:themeFill="background1"/>
            <w:vAlign w:val="center"/>
          </w:tcPr>
          <w:p w14:paraId="564A4E3A" w14:textId="26F02793"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450" w:type="dxa"/>
            <w:shd w:val="clear" w:color="auto" w:fill="FFFFFF" w:themeFill="background1"/>
            <w:textDirection w:val="tbRl"/>
            <w:vAlign w:val="center"/>
          </w:tcPr>
          <w:p w14:paraId="7BA7E913" w14:textId="17C18EE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360" w:type="dxa"/>
            <w:shd w:val="clear" w:color="auto" w:fill="00B050"/>
            <w:textDirection w:val="tbRl"/>
            <w:vAlign w:val="center"/>
          </w:tcPr>
          <w:p w14:paraId="73A56E38" w14:textId="5FB6A7F4"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989" w:type="dxa"/>
            <w:noWrap/>
            <w:vAlign w:val="center"/>
          </w:tcPr>
          <w:p w14:paraId="2C823EF9" w14:textId="6D2407C7"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1BB6AE33" w14:textId="24447A2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04" w:type="dxa"/>
            <w:noWrap/>
            <w:vAlign w:val="center"/>
          </w:tcPr>
          <w:p w14:paraId="4A45A8E7" w14:textId="7BE0FEA5"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5,020.00</w:t>
            </w:r>
          </w:p>
        </w:tc>
        <w:tc>
          <w:tcPr>
            <w:tcW w:w="929" w:type="dxa"/>
            <w:noWrap/>
            <w:vAlign w:val="center"/>
          </w:tcPr>
          <w:p w14:paraId="6D6D7F9B" w14:textId="2EDB311C"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600" w:type="dxa"/>
            <w:noWrap/>
            <w:vAlign w:val="center"/>
          </w:tcPr>
          <w:p w14:paraId="1CC54769" w14:textId="37D2D8FD"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899" w:type="dxa"/>
            <w:vAlign w:val="center"/>
          </w:tcPr>
          <w:p w14:paraId="57514269" w14:textId="303E56D5"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Crops officer</w:t>
            </w:r>
          </w:p>
        </w:tc>
        <w:tc>
          <w:tcPr>
            <w:tcW w:w="1428" w:type="dxa"/>
            <w:vAlign w:val="center"/>
          </w:tcPr>
          <w:p w14:paraId="636DA9FB" w14:textId="4C7ACD85"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RDA, GHS, EH, social welfare</w:t>
            </w:r>
          </w:p>
        </w:tc>
      </w:tr>
      <w:tr w:rsidR="008F2A59" w:rsidRPr="001A714B" w14:paraId="08444C80" w14:textId="77777777" w:rsidTr="006E59C9">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1C9D2DCC"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Merge/>
            <w:vAlign w:val="center"/>
            <w:hideMark/>
          </w:tcPr>
          <w:p w14:paraId="54F2A1E2"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tcPr>
          <w:p w14:paraId="7B3937F9" w14:textId="01848884" w:rsidR="008F2A59" w:rsidRPr="001A714B" w:rsidRDefault="008F2A59" w:rsidP="00AE2C81">
            <w:pPr>
              <w:pStyle w:val="ListParagraph"/>
              <w:numPr>
                <w:ilvl w:val="0"/>
                <w:numId w:val="17"/>
              </w:numPr>
              <w:tabs>
                <w:tab w:val="left" w:pos="231"/>
                <w:tab w:val="left" w:pos="330"/>
              </w:tabs>
              <w:ind w:left="0" w:firstLine="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hAnsi="Arial Rounded MT Bold" w:cs="Calibri"/>
                <w:color w:val="000000"/>
                <w:sz w:val="20"/>
                <w:szCs w:val="20"/>
              </w:rPr>
              <w:t>Organize (5) pre-season stake holder engagement</w:t>
            </w:r>
            <w:r>
              <w:rPr>
                <w:rFonts w:ascii="Arial Rounded MT Bold" w:hAnsi="Arial Rounded MT Bold" w:cs="Calibri"/>
                <w:color w:val="000000"/>
                <w:sz w:val="20"/>
                <w:szCs w:val="20"/>
              </w:rPr>
              <w:t xml:space="preserve"> </w:t>
            </w:r>
            <w:r w:rsidRPr="001A714B">
              <w:rPr>
                <w:rFonts w:ascii="Arial Rounded MT Bold" w:hAnsi="Arial Rounded MT Bold" w:cs="Calibri"/>
                <w:color w:val="000000"/>
                <w:sz w:val="20"/>
                <w:szCs w:val="20"/>
              </w:rPr>
              <w:t>(input dealers, farmers, aggregators, tractor service provider, processors and marketers)</w:t>
            </w:r>
          </w:p>
        </w:tc>
        <w:tc>
          <w:tcPr>
            <w:tcW w:w="1619" w:type="dxa"/>
            <w:vAlign w:val="center"/>
          </w:tcPr>
          <w:p w14:paraId="5D253DF2" w14:textId="5C5D5C1C"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 xml:space="preserve">Sakogu, Nalerigu, </w:t>
            </w:r>
            <w:proofErr w:type="spellStart"/>
            <w:r>
              <w:rPr>
                <w:rFonts w:ascii="Arial Rounded MT Bold" w:hAnsi="Arial Rounded MT Bold" w:cs="Calibri"/>
                <w:color w:val="000000"/>
                <w:sz w:val="20"/>
                <w:szCs w:val="20"/>
              </w:rPr>
              <w:t>Gambaga</w:t>
            </w:r>
            <w:proofErr w:type="spellEnd"/>
            <w:r>
              <w:rPr>
                <w:rFonts w:ascii="Arial Rounded MT Bold" w:hAnsi="Arial Rounded MT Bold" w:cs="Calibri"/>
                <w:color w:val="000000"/>
                <w:sz w:val="20"/>
                <w:szCs w:val="20"/>
              </w:rPr>
              <w:t xml:space="preserve">, </w:t>
            </w:r>
            <w:proofErr w:type="spellStart"/>
            <w:r>
              <w:rPr>
                <w:rFonts w:ascii="Arial Rounded MT Bold" w:hAnsi="Arial Rounded MT Bold" w:cs="Calibri"/>
                <w:color w:val="000000"/>
                <w:sz w:val="20"/>
                <w:szCs w:val="20"/>
              </w:rPr>
              <w:t>Langbinsi</w:t>
            </w:r>
            <w:proofErr w:type="spellEnd"/>
            <w:r>
              <w:rPr>
                <w:rFonts w:ascii="Arial Rounded MT Bold" w:hAnsi="Arial Rounded MT Bold" w:cs="Calibri"/>
                <w:color w:val="000000"/>
                <w:sz w:val="20"/>
                <w:szCs w:val="20"/>
              </w:rPr>
              <w:t xml:space="preserve"> and </w:t>
            </w:r>
            <w:proofErr w:type="spellStart"/>
            <w:r>
              <w:rPr>
                <w:rFonts w:ascii="Arial Rounded MT Bold" w:hAnsi="Arial Rounded MT Bold" w:cs="Calibri"/>
                <w:color w:val="000000"/>
                <w:sz w:val="20"/>
                <w:szCs w:val="20"/>
              </w:rPr>
              <w:t>Gbintri</w:t>
            </w:r>
            <w:proofErr w:type="spellEnd"/>
            <w:r>
              <w:rPr>
                <w:rFonts w:ascii="Arial Rounded MT Bold" w:hAnsi="Arial Rounded MT Bold" w:cs="Calibri"/>
                <w:color w:val="000000"/>
                <w:sz w:val="20"/>
                <w:szCs w:val="20"/>
              </w:rPr>
              <w:t xml:space="preserve"> </w:t>
            </w:r>
          </w:p>
        </w:tc>
        <w:tc>
          <w:tcPr>
            <w:tcW w:w="450" w:type="dxa"/>
            <w:textDirection w:val="tbRl"/>
            <w:vAlign w:val="center"/>
          </w:tcPr>
          <w:p w14:paraId="78C65BBB" w14:textId="7F6224D9"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360" w:type="dxa"/>
            <w:shd w:val="clear" w:color="auto" w:fill="00B050"/>
            <w:textDirection w:val="tbRl"/>
            <w:vAlign w:val="center"/>
          </w:tcPr>
          <w:p w14:paraId="6CBA0792" w14:textId="03F74C46"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450" w:type="dxa"/>
            <w:textDirection w:val="tbRl"/>
            <w:vAlign w:val="center"/>
          </w:tcPr>
          <w:p w14:paraId="37C168F2" w14:textId="7CDD66A8"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360" w:type="dxa"/>
            <w:textDirection w:val="tbRl"/>
            <w:vAlign w:val="center"/>
          </w:tcPr>
          <w:p w14:paraId="11E3DDF7" w14:textId="38191D53"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989" w:type="dxa"/>
            <w:noWrap/>
            <w:vAlign w:val="center"/>
          </w:tcPr>
          <w:p w14:paraId="6DC6FC3C" w14:textId="1A4B42E6"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05C769C9" w14:textId="721E93D1"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04" w:type="dxa"/>
            <w:noWrap/>
            <w:vAlign w:val="center"/>
          </w:tcPr>
          <w:p w14:paraId="4E31EB5B" w14:textId="019600F9"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13,500.00</w:t>
            </w:r>
          </w:p>
        </w:tc>
        <w:tc>
          <w:tcPr>
            <w:tcW w:w="929" w:type="dxa"/>
            <w:noWrap/>
            <w:vAlign w:val="center"/>
          </w:tcPr>
          <w:p w14:paraId="6C1EE9C2" w14:textId="3F5BE028"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600" w:type="dxa"/>
            <w:noWrap/>
            <w:vAlign w:val="center"/>
          </w:tcPr>
          <w:p w14:paraId="78FAA04C" w14:textId="426532D5"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899" w:type="dxa"/>
            <w:vAlign w:val="center"/>
          </w:tcPr>
          <w:p w14:paraId="41E4884F" w14:textId="2D294DFF"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focal person</w:t>
            </w:r>
          </w:p>
        </w:tc>
        <w:tc>
          <w:tcPr>
            <w:tcW w:w="1428" w:type="dxa"/>
            <w:vAlign w:val="center"/>
          </w:tcPr>
          <w:p w14:paraId="774E0C8C" w14:textId="24A1F1BA"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RDA,GHS, EH, social welfare</w:t>
            </w:r>
          </w:p>
        </w:tc>
      </w:tr>
      <w:tr w:rsidR="006E59C9" w:rsidRPr="001A714B" w14:paraId="4902F3B3" w14:textId="77777777" w:rsidTr="00B91C9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3F3784DF"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Merge/>
            <w:vAlign w:val="center"/>
            <w:hideMark/>
          </w:tcPr>
          <w:p w14:paraId="4FF12598"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tcPr>
          <w:p w14:paraId="713C161A" w14:textId="7E52AC1B" w:rsidR="008F2A59" w:rsidRPr="001A714B" w:rsidRDefault="008F2A59" w:rsidP="00AE2C81">
            <w:pPr>
              <w:pStyle w:val="ListParagraph"/>
              <w:numPr>
                <w:ilvl w:val="0"/>
                <w:numId w:val="17"/>
              </w:numPr>
              <w:tabs>
                <w:tab w:val="left" w:pos="231"/>
                <w:tab w:val="left" w:pos="330"/>
              </w:tabs>
              <w:ind w:left="0" w:firstLine="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hAnsi="Arial Rounded MT Bold" w:cs="Calibri"/>
                <w:color w:val="000000"/>
                <w:sz w:val="20"/>
                <w:szCs w:val="20"/>
              </w:rPr>
              <w:t>Train 200 processors on good quality processing methods on soya &amp; groundnut in 3 communities</w:t>
            </w:r>
          </w:p>
        </w:tc>
        <w:tc>
          <w:tcPr>
            <w:tcW w:w="1619" w:type="dxa"/>
            <w:vAlign w:val="center"/>
          </w:tcPr>
          <w:p w14:paraId="2928D424" w14:textId="04A37684"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roofErr w:type="spellStart"/>
            <w:r>
              <w:rPr>
                <w:rFonts w:ascii="Arial Rounded MT Bold" w:hAnsi="Arial Rounded MT Bold" w:cs="Calibri"/>
                <w:color w:val="000000"/>
                <w:sz w:val="20"/>
                <w:szCs w:val="20"/>
              </w:rPr>
              <w:t>Jawani</w:t>
            </w:r>
            <w:proofErr w:type="spellEnd"/>
            <w:r>
              <w:rPr>
                <w:rFonts w:ascii="Arial Rounded MT Bold" w:hAnsi="Arial Rounded MT Bold" w:cs="Calibri"/>
                <w:color w:val="000000"/>
                <w:sz w:val="20"/>
                <w:szCs w:val="20"/>
              </w:rPr>
              <w:t xml:space="preserve">, </w:t>
            </w:r>
            <w:proofErr w:type="spellStart"/>
            <w:r>
              <w:rPr>
                <w:rFonts w:ascii="Arial Rounded MT Bold" w:hAnsi="Arial Rounded MT Bold" w:cs="Calibri"/>
                <w:color w:val="000000"/>
                <w:sz w:val="20"/>
                <w:szCs w:val="20"/>
              </w:rPr>
              <w:t>wundua</w:t>
            </w:r>
            <w:proofErr w:type="spellEnd"/>
            <w:r>
              <w:rPr>
                <w:rFonts w:ascii="Arial Rounded MT Bold" w:hAnsi="Arial Rounded MT Bold" w:cs="Calibri"/>
                <w:color w:val="000000"/>
                <w:sz w:val="20"/>
                <w:szCs w:val="20"/>
              </w:rPr>
              <w:t xml:space="preserve">, </w:t>
            </w:r>
            <w:proofErr w:type="spellStart"/>
            <w:r>
              <w:rPr>
                <w:rFonts w:ascii="Arial Rounded MT Bold" w:hAnsi="Arial Rounded MT Bold" w:cs="Calibri"/>
                <w:color w:val="000000"/>
                <w:sz w:val="20"/>
                <w:szCs w:val="20"/>
              </w:rPr>
              <w:t>Gbandabila</w:t>
            </w:r>
            <w:proofErr w:type="spellEnd"/>
          </w:p>
        </w:tc>
        <w:tc>
          <w:tcPr>
            <w:tcW w:w="450" w:type="dxa"/>
            <w:shd w:val="clear" w:color="auto" w:fill="FFFFFF" w:themeFill="background1"/>
            <w:textDirection w:val="tbRl"/>
            <w:vAlign w:val="center"/>
          </w:tcPr>
          <w:p w14:paraId="1E5F23C0" w14:textId="6BD51D6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360" w:type="dxa"/>
            <w:shd w:val="clear" w:color="auto" w:fill="00B050"/>
            <w:textDirection w:val="tbRl"/>
            <w:vAlign w:val="center"/>
          </w:tcPr>
          <w:p w14:paraId="42EB38D8" w14:textId="4A7DF55F"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450" w:type="dxa"/>
            <w:shd w:val="clear" w:color="auto" w:fill="FFFFFF" w:themeFill="background1"/>
            <w:textDirection w:val="tbRl"/>
            <w:vAlign w:val="center"/>
          </w:tcPr>
          <w:p w14:paraId="54F083DE" w14:textId="70635D90"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360" w:type="dxa"/>
            <w:shd w:val="clear" w:color="auto" w:fill="FFFFFF" w:themeFill="background1"/>
            <w:textDirection w:val="tbRl"/>
            <w:vAlign w:val="center"/>
          </w:tcPr>
          <w:p w14:paraId="29FFCDD7" w14:textId="13195C5D"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989" w:type="dxa"/>
            <w:noWrap/>
            <w:vAlign w:val="center"/>
          </w:tcPr>
          <w:p w14:paraId="5588840D" w14:textId="545230B8"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713EC37B" w14:textId="6200EE4B"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04" w:type="dxa"/>
            <w:noWrap/>
            <w:vAlign w:val="center"/>
          </w:tcPr>
          <w:p w14:paraId="0FDE40F2" w14:textId="72AFFBD6"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6,190.00</w:t>
            </w:r>
          </w:p>
        </w:tc>
        <w:tc>
          <w:tcPr>
            <w:tcW w:w="929" w:type="dxa"/>
            <w:noWrap/>
            <w:vAlign w:val="center"/>
          </w:tcPr>
          <w:p w14:paraId="5C6E2FBF" w14:textId="70C1E07A"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600" w:type="dxa"/>
            <w:noWrap/>
            <w:vAlign w:val="center"/>
          </w:tcPr>
          <w:p w14:paraId="0A2A9632" w14:textId="5A830E21"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899" w:type="dxa"/>
            <w:vAlign w:val="center"/>
          </w:tcPr>
          <w:p w14:paraId="1ED0AD8B" w14:textId="73C327FC"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roofErr w:type="spellStart"/>
            <w:r>
              <w:rPr>
                <w:rFonts w:ascii="Arial Rounded MT Bold" w:hAnsi="Arial Rounded MT Bold" w:cs="Calibri"/>
                <w:color w:val="000000"/>
                <w:sz w:val="20"/>
                <w:szCs w:val="20"/>
              </w:rPr>
              <w:t>Wiad</w:t>
            </w:r>
            <w:proofErr w:type="spellEnd"/>
            <w:r>
              <w:rPr>
                <w:rFonts w:ascii="Arial Rounded MT Bold" w:hAnsi="Arial Rounded MT Bold" w:cs="Calibri"/>
                <w:color w:val="000000"/>
                <w:sz w:val="20"/>
                <w:szCs w:val="20"/>
              </w:rPr>
              <w:t xml:space="preserve"> officer</w:t>
            </w:r>
          </w:p>
        </w:tc>
        <w:tc>
          <w:tcPr>
            <w:tcW w:w="1428" w:type="dxa"/>
            <w:vAlign w:val="center"/>
          </w:tcPr>
          <w:p w14:paraId="469E7BDF" w14:textId="20E1F053"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RDA,GHS, EH, social welfare</w:t>
            </w:r>
          </w:p>
        </w:tc>
      </w:tr>
      <w:tr w:rsidR="008F2A59" w:rsidRPr="001A714B" w14:paraId="204225BA" w14:textId="77777777" w:rsidTr="00B91C95">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114C0421"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Merge/>
            <w:vAlign w:val="center"/>
            <w:hideMark/>
          </w:tcPr>
          <w:p w14:paraId="2C472142"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tcPr>
          <w:p w14:paraId="3FD3AE74" w14:textId="4A8B9A29" w:rsidR="008F2A59" w:rsidRPr="001A714B" w:rsidRDefault="008F2A59" w:rsidP="00AE2C81">
            <w:pPr>
              <w:pStyle w:val="ListParagraph"/>
              <w:numPr>
                <w:ilvl w:val="0"/>
                <w:numId w:val="17"/>
              </w:numPr>
              <w:tabs>
                <w:tab w:val="left" w:pos="338"/>
              </w:tabs>
              <w:ind w:left="0" w:firstLine="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hAnsi="Arial Rounded MT Bold" w:cs="Calibri"/>
                <w:color w:val="000000"/>
                <w:sz w:val="20"/>
                <w:szCs w:val="20"/>
              </w:rPr>
              <w:t>Train 200 farmers on safe use, handling and disposal of agro-chemicals in 3 communities</w:t>
            </w:r>
          </w:p>
        </w:tc>
        <w:tc>
          <w:tcPr>
            <w:tcW w:w="1619" w:type="dxa"/>
            <w:vAlign w:val="center"/>
          </w:tcPr>
          <w:p w14:paraId="36D86AF0" w14:textId="0E065F5A"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roofErr w:type="spellStart"/>
            <w:r>
              <w:rPr>
                <w:rFonts w:ascii="Arial Rounded MT Bold" w:hAnsi="Arial Rounded MT Bold" w:cs="Calibri"/>
                <w:color w:val="000000"/>
                <w:sz w:val="20"/>
                <w:szCs w:val="20"/>
              </w:rPr>
              <w:t>wundua</w:t>
            </w:r>
            <w:proofErr w:type="spellEnd"/>
            <w:r>
              <w:rPr>
                <w:rFonts w:ascii="Arial Rounded MT Bold" w:hAnsi="Arial Rounded MT Bold" w:cs="Calibri"/>
                <w:color w:val="000000"/>
                <w:sz w:val="20"/>
                <w:szCs w:val="20"/>
              </w:rPr>
              <w:t xml:space="preserve">, </w:t>
            </w:r>
            <w:proofErr w:type="spellStart"/>
            <w:r>
              <w:rPr>
                <w:rFonts w:ascii="Arial Rounded MT Bold" w:hAnsi="Arial Rounded MT Bold" w:cs="Calibri"/>
                <w:color w:val="000000"/>
                <w:sz w:val="20"/>
                <w:szCs w:val="20"/>
              </w:rPr>
              <w:t>Kulgona</w:t>
            </w:r>
            <w:proofErr w:type="spellEnd"/>
            <w:r>
              <w:rPr>
                <w:rFonts w:ascii="Arial Rounded MT Bold" w:hAnsi="Arial Rounded MT Bold" w:cs="Calibri"/>
                <w:color w:val="000000"/>
                <w:sz w:val="20"/>
                <w:szCs w:val="20"/>
              </w:rPr>
              <w:t xml:space="preserve"> and </w:t>
            </w:r>
            <w:proofErr w:type="spellStart"/>
            <w:r>
              <w:rPr>
                <w:rFonts w:ascii="Arial Rounded MT Bold" w:hAnsi="Arial Rounded MT Bold" w:cs="Calibri"/>
                <w:color w:val="000000"/>
                <w:sz w:val="20"/>
                <w:szCs w:val="20"/>
              </w:rPr>
              <w:t>Adaribe</w:t>
            </w:r>
            <w:proofErr w:type="spellEnd"/>
          </w:p>
        </w:tc>
        <w:tc>
          <w:tcPr>
            <w:tcW w:w="450" w:type="dxa"/>
            <w:shd w:val="clear" w:color="auto" w:fill="00B050"/>
            <w:textDirection w:val="tbRl"/>
            <w:vAlign w:val="center"/>
          </w:tcPr>
          <w:p w14:paraId="278B4804" w14:textId="684657C2"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360" w:type="dxa"/>
            <w:shd w:val="clear" w:color="auto" w:fill="00B050"/>
            <w:textDirection w:val="tbRl"/>
            <w:vAlign w:val="center"/>
          </w:tcPr>
          <w:p w14:paraId="2556783A" w14:textId="44180360"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450" w:type="dxa"/>
            <w:shd w:val="clear" w:color="auto" w:fill="00B050"/>
            <w:textDirection w:val="tbRl"/>
            <w:vAlign w:val="center"/>
          </w:tcPr>
          <w:p w14:paraId="014F1A72" w14:textId="3AA76D4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360" w:type="dxa"/>
            <w:shd w:val="clear" w:color="auto" w:fill="00B050"/>
            <w:textDirection w:val="tbRl"/>
            <w:vAlign w:val="center"/>
          </w:tcPr>
          <w:p w14:paraId="52B644EE" w14:textId="4167800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357F3D2C" w14:textId="7023E167"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6D5A96B3" w14:textId="30A65DE6"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04" w:type="dxa"/>
            <w:noWrap/>
            <w:vAlign w:val="center"/>
          </w:tcPr>
          <w:p w14:paraId="47544970" w14:textId="645D4776"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14,900.00</w:t>
            </w:r>
          </w:p>
        </w:tc>
        <w:tc>
          <w:tcPr>
            <w:tcW w:w="929" w:type="dxa"/>
            <w:noWrap/>
            <w:vAlign w:val="center"/>
          </w:tcPr>
          <w:p w14:paraId="079223A2" w14:textId="51F8DF80"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600" w:type="dxa"/>
            <w:noWrap/>
            <w:vAlign w:val="center"/>
          </w:tcPr>
          <w:p w14:paraId="0C6DBE71" w14:textId="35928B5B"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899" w:type="dxa"/>
            <w:vAlign w:val="center"/>
          </w:tcPr>
          <w:p w14:paraId="692FBE8E" w14:textId="16CD6AB5"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Ext. officer</w:t>
            </w:r>
          </w:p>
        </w:tc>
        <w:tc>
          <w:tcPr>
            <w:tcW w:w="1428" w:type="dxa"/>
            <w:vAlign w:val="center"/>
          </w:tcPr>
          <w:p w14:paraId="67AE2EB1" w14:textId="61837153"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PPRSD EPA</w:t>
            </w:r>
          </w:p>
        </w:tc>
      </w:tr>
      <w:tr w:rsidR="00B91C95" w:rsidRPr="001A714B" w14:paraId="57462873" w14:textId="77777777" w:rsidTr="00B91C95">
        <w:trPr>
          <w:cnfStyle w:val="000000100000" w:firstRow="0" w:lastRow="0" w:firstColumn="0" w:lastColumn="0" w:oddVBand="0" w:evenVBand="0" w:oddHBand="1" w:evenHBand="0" w:firstRowFirstColumn="0" w:firstRowLastColumn="0" w:lastRowFirstColumn="0" w:lastRowLastColumn="0"/>
          <w:trHeight w:val="26"/>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2585FA78"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Merge/>
            <w:vAlign w:val="center"/>
            <w:hideMark/>
          </w:tcPr>
          <w:p w14:paraId="1FE6A723"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tcPr>
          <w:p w14:paraId="6EA69F83" w14:textId="79D52F52" w:rsidR="008F2A59" w:rsidRPr="001A714B" w:rsidRDefault="008F2A59" w:rsidP="00AE2C81">
            <w:pPr>
              <w:pStyle w:val="ListParagraph"/>
              <w:numPr>
                <w:ilvl w:val="0"/>
                <w:numId w:val="17"/>
              </w:numPr>
              <w:ind w:left="0" w:firstLine="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hAnsi="Arial Rounded MT Bold" w:cs="Calibri"/>
                <w:color w:val="000000"/>
                <w:sz w:val="20"/>
                <w:szCs w:val="20"/>
              </w:rPr>
              <w:t xml:space="preserve">Train 50 small ruminant farmers on good animal husbandry practices (housing, </w:t>
            </w:r>
            <w:proofErr w:type="spellStart"/>
            <w:r w:rsidRPr="001A714B">
              <w:rPr>
                <w:rFonts w:ascii="Arial Rounded MT Bold" w:hAnsi="Arial Rounded MT Bold" w:cs="Calibri"/>
                <w:color w:val="000000"/>
                <w:sz w:val="20"/>
                <w:szCs w:val="20"/>
              </w:rPr>
              <w:t>feeding,treatment</w:t>
            </w:r>
            <w:proofErr w:type="spellEnd"/>
            <w:r w:rsidRPr="001A714B">
              <w:rPr>
                <w:rFonts w:ascii="Arial Rounded MT Bold" w:hAnsi="Arial Rounded MT Bold" w:cs="Calibri"/>
                <w:color w:val="000000"/>
                <w:sz w:val="20"/>
                <w:szCs w:val="20"/>
              </w:rPr>
              <w:t xml:space="preserve"> </w:t>
            </w:r>
            <w:proofErr w:type="spellStart"/>
            <w:r w:rsidRPr="001A714B">
              <w:rPr>
                <w:rFonts w:ascii="Arial Rounded MT Bold" w:hAnsi="Arial Rounded MT Bold" w:cs="Calibri"/>
                <w:color w:val="000000"/>
                <w:sz w:val="20"/>
                <w:szCs w:val="20"/>
              </w:rPr>
              <w:t>etc</w:t>
            </w:r>
            <w:proofErr w:type="spellEnd"/>
            <w:r w:rsidRPr="001A714B">
              <w:rPr>
                <w:rFonts w:ascii="Arial Rounded MT Bold" w:hAnsi="Arial Rounded MT Bold" w:cs="Calibri"/>
                <w:color w:val="000000"/>
                <w:sz w:val="20"/>
                <w:szCs w:val="20"/>
              </w:rPr>
              <w:t>)</w:t>
            </w:r>
          </w:p>
        </w:tc>
        <w:tc>
          <w:tcPr>
            <w:tcW w:w="1619" w:type="dxa"/>
            <w:vAlign w:val="center"/>
          </w:tcPr>
          <w:p w14:paraId="09424E78" w14:textId="2584B86B"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Gambaga</w:t>
            </w:r>
          </w:p>
        </w:tc>
        <w:tc>
          <w:tcPr>
            <w:tcW w:w="450" w:type="dxa"/>
            <w:shd w:val="clear" w:color="auto" w:fill="00B050"/>
            <w:textDirection w:val="tbRl"/>
            <w:vAlign w:val="center"/>
          </w:tcPr>
          <w:p w14:paraId="4FC8F808" w14:textId="6DBD95F8"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360" w:type="dxa"/>
            <w:shd w:val="clear" w:color="auto" w:fill="00B050"/>
            <w:textDirection w:val="tbRl"/>
            <w:vAlign w:val="center"/>
          </w:tcPr>
          <w:p w14:paraId="6BE02BB6" w14:textId="16E1C134"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450" w:type="dxa"/>
            <w:shd w:val="clear" w:color="auto" w:fill="00B050"/>
            <w:textDirection w:val="tbRl"/>
            <w:vAlign w:val="center"/>
          </w:tcPr>
          <w:p w14:paraId="11F9D909" w14:textId="6C3DB8A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360" w:type="dxa"/>
            <w:shd w:val="clear" w:color="auto" w:fill="00B050"/>
            <w:textDirection w:val="tbRl"/>
            <w:vAlign w:val="center"/>
          </w:tcPr>
          <w:p w14:paraId="3907E1BF" w14:textId="6DA19E2B"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vAlign w:val="center"/>
          </w:tcPr>
          <w:p w14:paraId="7E6C2E0E" w14:textId="2B8B0F1A"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vAlign w:val="center"/>
          </w:tcPr>
          <w:p w14:paraId="172FCED7"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04" w:type="dxa"/>
            <w:noWrap/>
            <w:vAlign w:val="center"/>
          </w:tcPr>
          <w:p w14:paraId="201EDC68" w14:textId="698B75DF"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8,450.00</w:t>
            </w:r>
          </w:p>
        </w:tc>
        <w:tc>
          <w:tcPr>
            <w:tcW w:w="929" w:type="dxa"/>
            <w:vAlign w:val="center"/>
          </w:tcPr>
          <w:p w14:paraId="5AFA5480"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600" w:type="dxa"/>
            <w:vAlign w:val="center"/>
          </w:tcPr>
          <w:p w14:paraId="5088A0B8"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899" w:type="dxa"/>
            <w:vAlign w:val="center"/>
          </w:tcPr>
          <w:p w14:paraId="248A941A" w14:textId="0A9F799D"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DVO</w:t>
            </w:r>
          </w:p>
        </w:tc>
        <w:tc>
          <w:tcPr>
            <w:tcW w:w="1428" w:type="dxa"/>
            <w:vAlign w:val="center"/>
          </w:tcPr>
          <w:p w14:paraId="73607A71" w14:textId="23092433"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Cooperative dept BAC, Social welfare</w:t>
            </w:r>
          </w:p>
        </w:tc>
      </w:tr>
      <w:tr w:rsidR="008F2A59" w:rsidRPr="001A714B" w14:paraId="1BF9ADC6" w14:textId="77777777" w:rsidTr="00B91C95">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398AB718"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Merge/>
            <w:vAlign w:val="center"/>
            <w:hideMark/>
          </w:tcPr>
          <w:p w14:paraId="199EDC1A"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tcPr>
          <w:p w14:paraId="7E6E96C0" w14:textId="6BC724C7" w:rsidR="008F2A59" w:rsidRPr="001A714B" w:rsidRDefault="008F2A59" w:rsidP="00AE2C81">
            <w:pPr>
              <w:pStyle w:val="ListParagraph"/>
              <w:numPr>
                <w:ilvl w:val="0"/>
                <w:numId w:val="17"/>
              </w:numPr>
              <w:tabs>
                <w:tab w:val="left" w:pos="248"/>
              </w:tabs>
              <w:ind w:left="0" w:firstLine="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hAnsi="Arial Rounded MT Bold" w:cs="Calibri"/>
                <w:color w:val="000000"/>
                <w:sz w:val="20"/>
                <w:szCs w:val="20"/>
              </w:rPr>
              <w:t xml:space="preserve">organize 4 quarterly review meetings for Agric staff </w:t>
            </w:r>
          </w:p>
        </w:tc>
        <w:tc>
          <w:tcPr>
            <w:tcW w:w="1619" w:type="dxa"/>
            <w:vAlign w:val="center"/>
          </w:tcPr>
          <w:p w14:paraId="739A44A0" w14:textId="6FA3A79A"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Gambaga</w:t>
            </w:r>
          </w:p>
        </w:tc>
        <w:tc>
          <w:tcPr>
            <w:tcW w:w="450" w:type="dxa"/>
            <w:textDirection w:val="tbRl"/>
            <w:vAlign w:val="center"/>
          </w:tcPr>
          <w:p w14:paraId="00479827" w14:textId="440D837D"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360" w:type="dxa"/>
            <w:shd w:val="clear" w:color="auto" w:fill="00B050"/>
            <w:textDirection w:val="tbRl"/>
            <w:vAlign w:val="center"/>
          </w:tcPr>
          <w:p w14:paraId="55A4C48B" w14:textId="1D2F4022"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450" w:type="dxa"/>
            <w:textDirection w:val="tbRl"/>
            <w:vAlign w:val="center"/>
          </w:tcPr>
          <w:p w14:paraId="2D14E110" w14:textId="6D0D5183"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360" w:type="dxa"/>
            <w:textDirection w:val="tbRl"/>
            <w:vAlign w:val="center"/>
          </w:tcPr>
          <w:p w14:paraId="150AFF80" w14:textId="2DF7387B"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989" w:type="dxa"/>
            <w:noWrap/>
            <w:vAlign w:val="center"/>
          </w:tcPr>
          <w:p w14:paraId="61F89F6C" w14:textId="10CF1477"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1A08EED8" w14:textId="0D32455C"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04" w:type="dxa"/>
            <w:noWrap/>
            <w:vAlign w:val="center"/>
          </w:tcPr>
          <w:p w14:paraId="63BF8A91" w14:textId="2635DD74"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9,600.00</w:t>
            </w:r>
          </w:p>
        </w:tc>
        <w:tc>
          <w:tcPr>
            <w:tcW w:w="929" w:type="dxa"/>
            <w:noWrap/>
            <w:vAlign w:val="center"/>
          </w:tcPr>
          <w:p w14:paraId="4633BC0F" w14:textId="664CC9BC"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600" w:type="dxa"/>
            <w:noWrap/>
            <w:vAlign w:val="center"/>
          </w:tcPr>
          <w:p w14:paraId="49C26E0E" w14:textId="6AA8BC4D"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899" w:type="dxa"/>
            <w:vAlign w:val="center"/>
          </w:tcPr>
          <w:p w14:paraId="4304EA6C" w14:textId="30BE79CB"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MISO</w:t>
            </w:r>
          </w:p>
        </w:tc>
        <w:tc>
          <w:tcPr>
            <w:tcW w:w="1428" w:type="dxa"/>
            <w:vAlign w:val="center"/>
          </w:tcPr>
          <w:p w14:paraId="2EA21B2F" w14:textId="16531C3E"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Regional department of Agric</w:t>
            </w:r>
          </w:p>
        </w:tc>
      </w:tr>
      <w:tr w:rsidR="00B91C95" w:rsidRPr="001A714B" w14:paraId="457C1401" w14:textId="77777777" w:rsidTr="00B91C9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548C3449"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Merge/>
            <w:vAlign w:val="center"/>
            <w:hideMark/>
          </w:tcPr>
          <w:p w14:paraId="21BEA691"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tcPr>
          <w:p w14:paraId="2A08DE8C" w14:textId="51DACC6B" w:rsidR="008F2A59" w:rsidRPr="001A714B" w:rsidRDefault="008F2A59" w:rsidP="00AE2C81">
            <w:pPr>
              <w:pStyle w:val="ListParagraph"/>
              <w:numPr>
                <w:ilvl w:val="0"/>
                <w:numId w:val="17"/>
              </w:numPr>
              <w:tabs>
                <w:tab w:val="left" w:pos="338"/>
              </w:tabs>
              <w:ind w:left="0" w:firstLine="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hAnsi="Arial Rounded MT Bold" w:cs="Calibri"/>
                <w:sz w:val="20"/>
                <w:szCs w:val="20"/>
              </w:rPr>
              <w:t>Hold monthly radio Discussion with phone in programmes on GAPs, POST Harvest management, Market linkages, Climate Smart Agriculture with farmers</w:t>
            </w:r>
          </w:p>
        </w:tc>
        <w:tc>
          <w:tcPr>
            <w:tcW w:w="1619" w:type="dxa"/>
            <w:vAlign w:val="center"/>
          </w:tcPr>
          <w:p w14:paraId="314E5A7B" w14:textId="6B1A7E33"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roofErr w:type="spellStart"/>
            <w:r>
              <w:rPr>
                <w:rFonts w:ascii="Arial Rounded MT Bold" w:hAnsi="Arial Rounded MT Bold" w:cs="Calibri"/>
                <w:color w:val="000000"/>
                <w:sz w:val="20"/>
                <w:szCs w:val="20"/>
              </w:rPr>
              <w:t>Nalerigu</w:t>
            </w:r>
            <w:proofErr w:type="spellEnd"/>
            <w:r>
              <w:rPr>
                <w:rFonts w:ascii="Arial Rounded MT Bold" w:hAnsi="Arial Rounded MT Bold" w:cs="Calibri"/>
                <w:color w:val="000000"/>
                <w:sz w:val="20"/>
                <w:szCs w:val="20"/>
              </w:rPr>
              <w:t xml:space="preserve"> (</w:t>
            </w:r>
            <w:proofErr w:type="spellStart"/>
            <w:r>
              <w:rPr>
                <w:rFonts w:ascii="Arial Rounded MT Bold" w:hAnsi="Arial Rounded MT Bold" w:cs="Calibri"/>
                <w:color w:val="000000"/>
                <w:sz w:val="20"/>
                <w:szCs w:val="20"/>
              </w:rPr>
              <w:t>Tizaa</w:t>
            </w:r>
            <w:proofErr w:type="spellEnd"/>
            <w:r>
              <w:rPr>
                <w:rFonts w:ascii="Arial Rounded MT Bold" w:hAnsi="Arial Rounded MT Bold" w:cs="Calibri"/>
                <w:color w:val="000000"/>
                <w:sz w:val="20"/>
                <w:szCs w:val="20"/>
              </w:rPr>
              <w:t>/</w:t>
            </w:r>
            <w:proofErr w:type="spellStart"/>
            <w:r>
              <w:rPr>
                <w:rFonts w:ascii="Arial Rounded MT Bold" w:hAnsi="Arial Rounded MT Bold" w:cs="Calibri"/>
                <w:color w:val="000000"/>
                <w:sz w:val="20"/>
                <w:szCs w:val="20"/>
              </w:rPr>
              <w:t>Nobya</w:t>
            </w:r>
            <w:proofErr w:type="spellEnd"/>
            <w:r>
              <w:rPr>
                <w:rFonts w:ascii="Arial Rounded MT Bold" w:hAnsi="Arial Rounded MT Bold" w:cs="Calibri"/>
                <w:color w:val="000000"/>
                <w:sz w:val="20"/>
                <w:szCs w:val="20"/>
              </w:rPr>
              <w:t>)</w:t>
            </w:r>
          </w:p>
        </w:tc>
        <w:tc>
          <w:tcPr>
            <w:tcW w:w="450" w:type="dxa"/>
            <w:shd w:val="clear" w:color="auto" w:fill="FFFFFF" w:themeFill="background1"/>
            <w:textDirection w:val="tbRl"/>
            <w:vAlign w:val="center"/>
          </w:tcPr>
          <w:p w14:paraId="25F1EE50" w14:textId="7D02ED76"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360" w:type="dxa"/>
            <w:shd w:val="clear" w:color="auto" w:fill="00B050"/>
            <w:textDirection w:val="tbRl"/>
            <w:vAlign w:val="center"/>
          </w:tcPr>
          <w:p w14:paraId="4D502D6E" w14:textId="38BC27B4"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450" w:type="dxa"/>
            <w:shd w:val="clear" w:color="auto" w:fill="FFFFFF" w:themeFill="background1"/>
            <w:textDirection w:val="tbRl"/>
            <w:vAlign w:val="center"/>
          </w:tcPr>
          <w:p w14:paraId="17EBC1E9" w14:textId="5D26E415"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360" w:type="dxa"/>
            <w:shd w:val="clear" w:color="auto" w:fill="FFFFFF" w:themeFill="background1"/>
            <w:textDirection w:val="tbRl"/>
            <w:vAlign w:val="center"/>
          </w:tcPr>
          <w:p w14:paraId="4A7ABF2B" w14:textId="472C62AD"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989" w:type="dxa"/>
            <w:noWrap/>
            <w:vAlign w:val="center"/>
          </w:tcPr>
          <w:p w14:paraId="62049EF3" w14:textId="7350DFA9"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6652B14F" w14:textId="33762E2E"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04" w:type="dxa"/>
            <w:noWrap/>
            <w:vAlign w:val="center"/>
          </w:tcPr>
          <w:p w14:paraId="0D690629" w14:textId="7B7D8520"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8,280.00</w:t>
            </w:r>
          </w:p>
        </w:tc>
        <w:tc>
          <w:tcPr>
            <w:tcW w:w="929" w:type="dxa"/>
            <w:noWrap/>
            <w:vAlign w:val="center"/>
          </w:tcPr>
          <w:p w14:paraId="111DF9EF" w14:textId="23845F6A"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600" w:type="dxa"/>
            <w:noWrap/>
            <w:vAlign w:val="center"/>
          </w:tcPr>
          <w:p w14:paraId="460A11A7" w14:textId="74315485"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899" w:type="dxa"/>
            <w:vAlign w:val="center"/>
          </w:tcPr>
          <w:p w14:paraId="0B54069E" w14:textId="0D6F328B"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MISO</w:t>
            </w:r>
          </w:p>
        </w:tc>
        <w:tc>
          <w:tcPr>
            <w:tcW w:w="1428" w:type="dxa"/>
            <w:vAlign w:val="center"/>
          </w:tcPr>
          <w:p w14:paraId="318E91CC" w14:textId="7DF2C4ED"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GHS, EHS, social welfare</w:t>
            </w:r>
          </w:p>
        </w:tc>
      </w:tr>
      <w:tr w:rsidR="008F2A59" w:rsidRPr="001A714B" w14:paraId="47FB270B" w14:textId="77777777" w:rsidTr="00B91C95">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44183C7C"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Merge/>
            <w:vAlign w:val="center"/>
            <w:hideMark/>
          </w:tcPr>
          <w:p w14:paraId="70D53DE1"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tcPr>
          <w:p w14:paraId="3FB3E2F7" w14:textId="51E114E3" w:rsidR="008F2A59" w:rsidRPr="001A714B" w:rsidRDefault="008F2A59" w:rsidP="00AE2C81">
            <w:pPr>
              <w:pStyle w:val="ListParagraph"/>
              <w:numPr>
                <w:ilvl w:val="0"/>
                <w:numId w:val="17"/>
              </w:numPr>
              <w:ind w:left="0" w:firstLine="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hAnsi="Arial Rounded MT Bold" w:cs="Calibri"/>
                <w:color w:val="000000"/>
                <w:sz w:val="20"/>
                <w:szCs w:val="20"/>
              </w:rPr>
              <w:t xml:space="preserve">Train 150 women farmers on aflatoxins management on cereals and </w:t>
            </w:r>
            <w:proofErr w:type="spellStart"/>
            <w:r w:rsidRPr="001A714B">
              <w:rPr>
                <w:rFonts w:ascii="Arial Rounded MT Bold" w:hAnsi="Arial Rounded MT Bold" w:cs="Calibri"/>
                <w:color w:val="000000"/>
                <w:sz w:val="20"/>
                <w:szCs w:val="20"/>
              </w:rPr>
              <w:t>lagumes</w:t>
            </w:r>
            <w:proofErr w:type="spellEnd"/>
            <w:r w:rsidRPr="001A714B">
              <w:rPr>
                <w:rFonts w:ascii="Arial Rounded MT Bold" w:hAnsi="Arial Rounded MT Bold" w:cs="Calibri"/>
                <w:color w:val="000000"/>
                <w:sz w:val="20"/>
                <w:szCs w:val="20"/>
              </w:rPr>
              <w:t xml:space="preserve"> in 3 communities</w:t>
            </w:r>
          </w:p>
        </w:tc>
        <w:tc>
          <w:tcPr>
            <w:tcW w:w="1619" w:type="dxa"/>
            <w:vAlign w:val="center"/>
          </w:tcPr>
          <w:p w14:paraId="7316EBE1" w14:textId="61E109BA"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roofErr w:type="spellStart"/>
            <w:r>
              <w:rPr>
                <w:rFonts w:ascii="Arial Rounded MT Bold" w:hAnsi="Arial Rounded MT Bold" w:cs="Calibri"/>
                <w:color w:val="000000"/>
                <w:sz w:val="20"/>
                <w:szCs w:val="20"/>
              </w:rPr>
              <w:t>Tamboaku,wundua</w:t>
            </w:r>
            <w:proofErr w:type="spellEnd"/>
            <w:r>
              <w:rPr>
                <w:rFonts w:ascii="Arial Rounded MT Bold" w:hAnsi="Arial Rounded MT Bold" w:cs="Calibri"/>
                <w:color w:val="000000"/>
                <w:sz w:val="20"/>
                <w:szCs w:val="20"/>
              </w:rPr>
              <w:t xml:space="preserve">, </w:t>
            </w:r>
            <w:proofErr w:type="spellStart"/>
            <w:r>
              <w:rPr>
                <w:rFonts w:ascii="Arial Rounded MT Bold" w:hAnsi="Arial Rounded MT Bold" w:cs="Calibri"/>
                <w:color w:val="000000"/>
                <w:sz w:val="20"/>
                <w:szCs w:val="20"/>
              </w:rPr>
              <w:t>Dagbiriboari</w:t>
            </w:r>
            <w:proofErr w:type="spellEnd"/>
          </w:p>
        </w:tc>
        <w:tc>
          <w:tcPr>
            <w:tcW w:w="450" w:type="dxa"/>
            <w:textDirection w:val="tbRl"/>
            <w:vAlign w:val="center"/>
          </w:tcPr>
          <w:p w14:paraId="516401E3" w14:textId="0001B886"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360" w:type="dxa"/>
            <w:shd w:val="clear" w:color="auto" w:fill="00B050"/>
            <w:textDirection w:val="tbRl"/>
            <w:vAlign w:val="center"/>
          </w:tcPr>
          <w:p w14:paraId="04A931B8" w14:textId="668E31B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450" w:type="dxa"/>
            <w:textDirection w:val="tbRl"/>
            <w:vAlign w:val="center"/>
          </w:tcPr>
          <w:p w14:paraId="69E5018F" w14:textId="025333DF"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360" w:type="dxa"/>
            <w:textDirection w:val="tbRl"/>
            <w:vAlign w:val="center"/>
          </w:tcPr>
          <w:p w14:paraId="1179C11D" w14:textId="1F0F6C71"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989" w:type="dxa"/>
            <w:noWrap/>
            <w:vAlign w:val="center"/>
          </w:tcPr>
          <w:p w14:paraId="06F23A2C" w14:textId="00A14CB6"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15AE6C26" w14:textId="612FFF7A"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04" w:type="dxa"/>
            <w:noWrap/>
            <w:vAlign w:val="center"/>
          </w:tcPr>
          <w:p w14:paraId="5F77B031" w14:textId="19692299"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18,320.00</w:t>
            </w:r>
          </w:p>
        </w:tc>
        <w:tc>
          <w:tcPr>
            <w:tcW w:w="929" w:type="dxa"/>
            <w:noWrap/>
            <w:vAlign w:val="center"/>
          </w:tcPr>
          <w:p w14:paraId="0DAF1F18" w14:textId="1AD75425"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600" w:type="dxa"/>
            <w:noWrap/>
            <w:vAlign w:val="center"/>
          </w:tcPr>
          <w:p w14:paraId="1248A6A6" w14:textId="4BF1EB29"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899" w:type="dxa"/>
            <w:vAlign w:val="center"/>
          </w:tcPr>
          <w:p w14:paraId="082DFA5C" w14:textId="6579AE68"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Crops officer</w:t>
            </w:r>
          </w:p>
        </w:tc>
        <w:tc>
          <w:tcPr>
            <w:tcW w:w="1428" w:type="dxa"/>
            <w:vAlign w:val="center"/>
          </w:tcPr>
          <w:p w14:paraId="66EA5CE8" w14:textId="0824C4CB"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PPRSD EPA</w:t>
            </w:r>
          </w:p>
        </w:tc>
      </w:tr>
      <w:tr w:rsidR="00B91C95" w:rsidRPr="001A714B" w14:paraId="3A4A4E0F" w14:textId="77777777" w:rsidTr="00B91C9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tcPr>
          <w:p w14:paraId="6D6DBDCC"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Merge/>
            <w:vAlign w:val="center"/>
          </w:tcPr>
          <w:p w14:paraId="2617200A"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tcPr>
          <w:p w14:paraId="6034ECE2" w14:textId="42EB3782" w:rsidR="008F2A59" w:rsidRPr="001A714B" w:rsidRDefault="008F2A59" w:rsidP="00AE2C81">
            <w:pPr>
              <w:pStyle w:val="ListParagraph"/>
              <w:numPr>
                <w:ilvl w:val="0"/>
                <w:numId w:val="17"/>
              </w:numPr>
              <w:ind w:left="0" w:firstLine="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hAnsi="Arial Rounded MT Bold" w:cs="Calibri"/>
                <w:color w:val="000000"/>
                <w:sz w:val="20"/>
                <w:szCs w:val="20"/>
              </w:rPr>
              <w:t xml:space="preserve">Conduct Refresher Training of 40 staff on poultry feed </w:t>
            </w:r>
            <w:r w:rsidRPr="001A714B">
              <w:rPr>
                <w:rFonts w:ascii="Arial Rounded MT Bold" w:hAnsi="Arial Rounded MT Bold" w:cs="Calibri"/>
                <w:color w:val="000000"/>
                <w:sz w:val="20"/>
                <w:szCs w:val="20"/>
              </w:rPr>
              <w:lastRenderedPageBreak/>
              <w:t>formulation and housing</w:t>
            </w:r>
          </w:p>
        </w:tc>
        <w:tc>
          <w:tcPr>
            <w:tcW w:w="1619" w:type="dxa"/>
            <w:vAlign w:val="center"/>
          </w:tcPr>
          <w:p w14:paraId="69707E5A" w14:textId="113F0D66"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lastRenderedPageBreak/>
              <w:t>Gambaga</w:t>
            </w:r>
          </w:p>
        </w:tc>
        <w:tc>
          <w:tcPr>
            <w:tcW w:w="450" w:type="dxa"/>
            <w:shd w:val="clear" w:color="auto" w:fill="FFFFFF" w:themeFill="background1"/>
            <w:textDirection w:val="tbRl"/>
            <w:vAlign w:val="center"/>
          </w:tcPr>
          <w:p w14:paraId="1BAC4440" w14:textId="37B9D0D5"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360" w:type="dxa"/>
            <w:shd w:val="clear" w:color="auto" w:fill="00B050"/>
            <w:vAlign w:val="center"/>
          </w:tcPr>
          <w:p w14:paraId="3AC300E6" w14:textId="78161411"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450" w:type="dxa"/>
            <w:shd w:val="clear" w:color="auto" w:fill="FFFFFF" w:themeFill="background1"/>
            <w:textDirection w:val="tbRl"/>
            <w:vAlign w:val="center"/>
          </w:tcPr>
          <w:p w14:paraId="6606537D" w14:textId="3ED8553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360" w:type="dxa"/>
            <w:shd w:val="clear" w:color="auto" w:fill="FFFFFF" w:themeFill="background1"/>
            <w:textDirection w:val="tbRl"/>
            <w:vAlign w:val="center"/>
          </w:tcPr>
          <w:p w14:paraId="1BBDDDBF" w14:textId="0B7CB1BE"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989" w:type="dxa"/>
            <w:noWrap/>
            <w:vAlign w:val="center"/>
          </w:tcPr>
          <w:p w14:paraId="5DF09B1D" w14:textId="47088E66"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727B803F"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04" w:type="dxa"/>
            <w:noWrap/>
            <w:vAlign w:val="center"/>
          </w:tcPr>
          <w:p w14:paraId="06F3F37E" w14:textId="716118BA"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4,650.00</w:t>
            </w:r>
          </w:p>
        </w:tc>
        <w:tc>
          <w:tcPr>
            <w:tcW w:w="929" w:type="dxa"/>
            <w:noWrap/>
            <w:vAlign w:val="center"/>
          </w:tcPr>
          <w:p w14:paraId="57D0CCF6"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600" w:type="dxa"/>
            <w:noWrap/>
            <w:vAlign w:val="center"/>
          </w:tcPr>
          <w:p w14:paraId="0053EF4F"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899" w:type="dxa"/>
            <w:vAlign w:val="center"/>
          </w:tcPr>
          <w:p w14:paraId="2F10596E" w14:textId="059E60A3"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DVO</w:t>
            </w:r>
          </w:p>
        </w:tc>
        <w:tc>
          <w:tcPr>
            <w:tcW w:w="1428" w:type="dxa"/>
            <w:vAlign w:val="center"/>
          </w:tcPr>
          <w:p w14:paraId="21439F7D" w14:textId="27EE0C3B"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RDA</w:t>
            </w:r>
          </w:p>
        </w:tc>
      </w:tr>
      <w:tr w:rsidR="008F2A59" w:rsidRPr="001A714B" w14:paraId="0DE6C1C5" w14:textId="77777777" w:rsidTr="00B91C95">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tcPr>
          <w:p w14:paraId="4FA17282"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Merge/>
            <w:vAlign w:val="center"/>
          </w:tcPr>
          <w:p w14:paraId="7FB2D5FD"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tcPr>
          <w:p w14:paraId="0AC85947" w14:textId="54BD5768" w:rsidR="008F2A59" w:rsidRPr="001A714B" w:rsidRDefault="008F2A59" w:rsidP="00AE2C81">
            <w:pPr>
              <w:pStyle w:val="ListParagraph"/>
              <w:numPr>
                <w:ilvl w:val="0"/>
                <w:numId w:val="17"/>
              </w:numPr>
              <w:ind w:left="0" w:firstLine="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hAnsi="Arial Rounded MT Bold" w:cs="Calibri"/>
                <w:color w:val="000000"/>
                <w:sz w:val="20"/>
                <w:szCs w:val="20"/>
              </w:rPr>
              <w:t xml:space="preserve">Conduct Refresher Training of 40 staff on climate smart Agriculture </w:t>
            </w:r>
          </w:p>
        </w:tc>
        <w:tc>
          <w:tcPr>
            <w:tcW w:w="1619" w:type="dxa"/>
            <w:vAlign w:val="center"/>
          </w:tcPr>
          <w:p w14:paraId="4315B0C4" w14:textId="3AF1B9F4"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Gambaga</w:t>
            </w:r>
          </w:p>
        </w:tc>
        <w:tc>
          <w:tcPr>
            <w:tcW w:w="450" w:type="dxa"/>
            <w:textDirection w:val="tbRl"/>
            <w:vAlign w:val="center"/>
          </w:tcPr>
          <w:p w14:paraId="322B1CFB" w14:textId="38BAEEF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360" w:type="dxa"/>
            <w:vAlign w:val="center"/>
          </w:tcPr>
          <w:p w14:paraId="3B03917D" w14:textId="0091A4D6"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450" w:type="dxa"/>
            <w:shd w:val="clear" w:color="auto" w:fill="00B050"/>
            <w:textDirection w:val="tbRl"/>
            <w:vAlign w:val="center"/>
          </w:tcPr>
          <w:p w14:paraId="12F14D1E" w14:textId="69B0BD0E"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360" w:type="dxa"/>
            <w:textDirection w:val="tbRl"/>
            <w:vAlign w:val="center"/>
          </w:tcPr>
          <w:p w14:paraId="4E28302B" w14:textId="157ABD60"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989" w:type="dxa"/>
            <w:noWrap/>
            <w:vAlign w:val="center"/>
          </w:tcPr>
          <w:p w14:paraId="76CCCB44" w14:textId="2E4BC64F"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299EF441"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04" w:type="dxa"/>
            <w:noWrap/>
            <w:vAlign w:val="center"/>
          </w:tcPr>
          <w:p w14:paraId="520D2187" w14:textId="34FE8CE9"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12,300.00</w:t>
            </w:r>
          </w:p>
        </w:tc>
        <w:tc>
          <w:tcPr>
            <w:tcW w:w="929" w:type="dxa"/>
            <w:noWrap/>
            <w:vAlign w:val="center"/>
          </w:tcPr>
          <w:p w14:paraId="5CCC0F8F"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600" w:type="dxa"/>
            <w:noWrap/>
            <w:vAlign w:val="center"/>
          </w:tcPr>
          <w:p w14:paraId="1B7DC0C9"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899" w:type="dxa"/>
            <w:vAlign w:val="center"/>
          </w:tcPr>
          <w:p w14:paraId="42599EB5" w14:textId="7258040E"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HOD</w:t>
            </w:r>
          </w:p>
        </w:tc>
        <w:tc>
          <w:tcPr>
            <w:tcW w:w="1428" w:type="dxa"/>
            <w:vAlign w:val="center"/>
          </w:tcPr>
          <w:p w14:paraId="032A6EBC" w14:textId="35A07802"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RDA</w:t>
            </w:r>
          </w:p>
        </w:tc>
      </w:tr>
      <w:tr w:rsidR="00B91C95" w:rsidRPr="001A714B" w14:paraId="6E17CA68" w14:textId="77777777" w:rsidTr="00B91C9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tcPr>
          <w:p w14:paraId="68A46122"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Merge/>
            <w:vAlign w:val="center"/>
          </w:tcPr>
          <w:p w14:paraId="052F3989"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tcPr>
          <w:p w14:paraId="7FBEEA9F" w14:textId="7ECF212C" w:rsidR="008F2A59" w:rsidRPr="001A714B" w:rsidRDefault="008F2A59" w:rsidP="00AE2C81">
            <w:pPr>
              <w:pStyle w:val="ListParagraph"/>
              <w:numPr>
                <w:ilvl w:val="0"/>
                <w:numId w:val="17"/>
              </w:numPr>
              <w:ind w:left="0" w:firstLine="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hAnsi="Arial Rounded MT Bold" w:cs="Calibri"/>
                <w:color w:val="000000"/>
                <w:sz w:val="20"/>
                <w:szCs w:val="20"/>
              </w:rPr>
              <w:t>Train 40 butchers on meat handling and hygiene</w:t>
            </w:r>
          </w:p>
        </w:tc>
        <w:tc>
          <w:tcPr>
            <w:tcW w:w="1619" w:type="dxa"/>
            <w:vAlign w:val="center"/>
          </w:tcPr>
          <w:p w14:paraId="5A3BDC42" w14:textId="66778C72"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Gambaga</w:t>
            </w:r>
          </w:p>
        </w:tc>
        <w:tc>
          <w:tcPr>
            <w:tcW w:w="450" w:type="dxa"/>
            <w:shd w:val="clear" w:color="auto" w:fill="00B050"/>
            <w:textDirection w:val="tbRl"/>
            <w:vAlign w:val="center"/>
          </w:tcPr>
          <w:p w14:paraId="457DAB9D" w14:textId="02055FEA"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360" w:type="dxa"/>
            <w:shd w:val="clear" w:color="auto" w:fill="00B050"/>
            <w:textDirection w:val="tbRl"/>
            <w:vAlign w:val="center"/>
          </w:tcPr>
          <w:p w14:paraId="012D857F" w14:textId="5296E614"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450" w:type="dxa"/>
            <w:shd w:val="clear" w:color="auto" w:fill="00B050"/>
            <w:textDirection w:val="tbRl"/>
            <w:vAlign w:val="center"/>
          </w:tcPr>
          <w:p w14:paraId="4A671C59" w14:textId="256C9B84"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360" w:type="dxa"/>
            <w:shd w:val="clear" w:color="auto" w:fill="00B050"/>
            <w:textDirection w:val="tbRl"/>
            <w:vAlign w:val="center"/>
          </w:tcPr>
          <w:p w14:paraId="70B7598C" w14:textId="3C51B3D4"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44F345A6" w14:textId="2C038F2E"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43C3B976"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04" w:type="dxa"/>
            <w:noWrap/>
            <w:vAlign w:val="center"/>
          </w:tcPr>
          <w:p w14:paraId="46AEBAA2" w14:textId="24708B81"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3,525.00</w:t>
            </w:r>
          </w:p>
        </w:tc>
        <w:tc>
          <w:tcPr>
            <w:tcW w:w="929" w:type="dxa"/>
            <w:noWrap/>
            <w:vAlign w:val="center"/>
          </w:tcPr>
          <w:p w14:paraId="383ABFBB"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600" w:type="dxa"/>
            <w:noWrap/>
            <w:vAlign w:val="center"/>
          </w:tcPr>
          <w:p w14:paraId="40DA2B78"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899" w:type="dxa"/>
            <w:vAlign w:val="center"/>
          </w:tcPr>
          <w:p w14:paraId="0CC27FD3" w14:textId="6828C65B"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DVO</w:t>
            </w:r>
          </w:p>
        </w:tc>
        <w:tc>
          <w:tcPr>
            <w:tcW w:w="1428" w:type="dxa"/>
            <w:vAlign w:val="center"/>
          </w:tcPr>
          <w:p w14:paraId="1CAE8457" w14:textId="7F4E84E5"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EHS,GHS</w:t>
            </w:r>
          </w:p>
        </w:tc>
      </w:tr>
      <w:tr w:rsidR="008F2A59" w:rsidRPr="001A714B" w14:paraId="3E165F2B" w14:textId="77777777" w:rsidTr="00B91C95">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tcPr>
          <w:p w14:paraId="21BCD897"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Merge/>
            <w:vAlign w:val="center"/>
          </w:tcPr>
          <w:p w14:paraId="64CDE668"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tcPr>
          <w:p w14:paraId="4A0CFD8C" w14:textId="6B388081" w:rsidR="008F2A59" w:rsidRPr="001A714B" w:rsidRDefault="008F2A59" w:rsidP="00AE2C81">
            <w:pPr>
              <w:pStyle w:val="ListParagraph"/>
              <w:numPr>
                <w:ilvl w:val="0"/>
                <w:numId w:val="17"/>
              </w:numPr>
              <w:ind w:left="0" w:firstLine="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hAnsi="Arial Rounded MT Bold" w:cs="Calibri"/>
                <w:color w:val="000000"/>
                <w:sz w:val="20"/>
                <w:szCs w:val="20"/>
              </w:rPr>
              <w:t>Establish 5 OFSP demonstration site (half acre each) in 5 communities</w:t>
            </w:r>
          </w:p>
        </w:tc>
        <w:tc>
          <w:tcPr>
            <w:tcW w:w="1619" w:type="dxa"/>
            <w:vAlign w:val="center"/>
          </w:tcPr>
          <w:p w14:paraId="6F67AE8F" w14:textId="1353E435"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roofErr w:type="spellStart"/>
            <w:r>
              <w:rPr>
                <w:rFonts w:ascii="Arial Rounded MT Bold" w:hAnsi="Arial Rounded MT Bold" w:cs="Calibri"/>
                <w:color w:val="000000"/>
                <w:sz w:val="20"/>
                <w:szCs w:val="20"/>
              </w:rPr>
              <w:t>Gbangu</w:t>
            </w:r>
            <w:proofErr w:type="spellEnd"/>
            <w:r>
              <w:rPr>
                <w:rFonts w:ascii="Arial Rounded MT Bold" w:hAnsi="Arial Rounded MT Bold" w:cs="Calibri"/>
                <w:color w:val="000000"/>
                <w:sz w:val="20"/>
                <w:szCs w:val="20"/>
              </w:rPr>
              <w:t xml:space="preserve">, </w:t>
            </w:r>
            <w:proofErr w:type="spellStart"/>
            <w:r>
              <w:rPr>
                <w:rFonts w:ascii="Arial Rounded MT Bold" w:hAnsi="Arial Rounded MT Bold" w:cs="Calibri"/>
                <w:color w:val="000000"/>
                <w:sz w:val="20"/>
                <w:szCs w:val="20"/>
              </w:rPr>
              <w:t>nanori</w:t>
            </w:r>
            <w:proofErr w:type="spellEnd"/>
            <w:r>
              <w:rPr>
                <w:rFonts w:ascii="Arial Rounded MT Bold" w:hAnsi="Arial Rounded MT Bold" w:cs="Calibri"/>
                <w:color w:val="000000"/>
                <w:sz w:val="20"/>
                <w:szCs w:val="20"/>
              </w:rPr>
              <w:t xml:space="preserve">, </w:t>
            </w:r>
            <w:proofErr w:type="spellStart"/>
            <w:r>
              <w:rPr>
                <w:rFonts w:ascii="Arial Rounded MT Bold" w:hAnsi="Arial Rounded MT Bold" w:cs="Calibri"/>
                <w:color w:val="000000"/>
                <w:sz w:val="20"/>
                <w:szCs w:val="20"/>
              </w:rPr>
              <w:t>Bongbini</w:t>
            </w:r>
            <w:proofErr w:type="spellEnd"/>
            <w:r>
              <w:rPr>
                <w:rFonts w:ascii="Arial Rounded MT Bold" w:hAnsi="Arial Rounded MT Bold" w:cs="Calibri"/>
                <w:color w:val="000000"/>
                <w:sz w:val="20"/>
                <w:szCs w:val="20"/>
              </w:rPr>
              <w:t xml:space="preserve"> and </w:t>
            </w:r>
            <w:proofErr w:type="spellStart"/>
            <w:r>
              <w:rPr>
                <w:rFonts w:ascii="Arial Rounded MT Bold" w:hAnsi="Arial Rounded MT Bold" w:cs="Calibri"/>
                <w:color w:val="000000"/>
                <w:sz w:val="20"/>
                <w:szCs w:val="20"/>
              </w:rPr>
              <w:t>Dabari</w:t>
            </w:r>
            <w:proofErr w:type="spellEnd"/>
          </w:p>
        </w:tc>
        <w:tc>
          <w:tcPr>
            <w:tcW w:w="450" w:type="dxa"/>
            <w:shd w:val="clear" w:color="auto" w:fill="00B050"/>
            <w:textDirection w:val="tbRl"/>
            <w:vAlign w:val="center"/>
          </w:tcPr>
          <w:p w14:paraId="77A0A7D2" w14:textId="02EEBA93"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360" w:type="dxa"/>
            <w:textDirection w:val="tbRl"/>
            <w:vAlign w:val="center"/>
          </w:tcPr>
          <w:p w14:paraId="69531780" w14:textId="1B1B9D92"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sz w:val="18"/>
                <w:szCs w:val="18"/>
              </w:rPr>
              <w:t> </w:t>
            </w:r>
          </w:p>
        </w:tc>
        <w:tc>
          <w:tcPr>
            <w:tcW w:w="450" w:type="dxa"/>
            <w:textDirection w:val="tbRl"/>
            <w:vAlign w:val="center"/>
          </w:tcPr>
          <w:p w14:paraId="33B97F37" w14:textId="684536DB"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sz w:val="18"/>
                <w:szCs w:val="18"/>
              </w:rPr>
              <w:t> </w:t>
            </w:r>
          </w:p>
        </w:tc>
        <w:tc>
          <w:tcPr>
            <w:tcW w:w="360" w:type="dxa"/>
            <w:textDirection w:val="tbRl"/>
            <w:vAlign w:val="center"/>
          </w:tcPr>
          <w:p w14:paraId="6E52222A" w14:textId="0483F1A2"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sz w:val="18"/>
                <w:szCs w:val="18"/>
              </w:rPr>
              <w:t> </w:t>
            </w:r>
          </w:p>
        </w:tc>
        <w:tc>
          <w:tcPr>
            <w:tcW w:w="989" w:type="dxa"/>
            <w:noWrap/>
            <w:vAlign w:val="center"/>
          </w:tcPr>
          <w:p w14:paraId="5FF5A682" w14:textId="1F98A052"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6E01AFCD"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04" w:type="dxa"/>
            <w:noWrap/>
            <w:vAlign w:val="center"/>
          </w:tcPr>
          <w:p w14:paraId="51C23EDD" w14:textId="0CA4AAEF"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20,975.00</w:t>
            </w:r>
          </w:p>
        </w:tc>
        <w:tc>
          <w:tcPr>
            <w:tcW w:w="929" w:type="dxa"/>
            <w:noWrap/>
            <w:vAlign w:val="center"/>
          </w:tcPr>
          <w:p w14:paraId="23F273A3"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600" w:type="dxa"/>
            <w:noWrap/>
            <w:vAlign w:val="center"/>
          </w:tcPr>
          <w:p w14:paraId="274AF567"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899" w:type="dxa"/>
            <w:vAlign w:val="center"/>
          </w:tcPr>
          <w:p w14:paraId="01B54B4F" w14:textId="024D3E5B"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Crops officer</w:t>
            </w:r>
          </w:p>
        </w:tc>
        <w:tc>
          <w:tcPr>
            <w:tcW w:w="1428" w:type="dxa"/>
            <w:vAlign w:val="center"/>
          </w:tcPr>
          <w:p w14:paraId="2316D5D7" w14:textId="685DD198"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RDA, GHS</w:t>
            </w:r>
          </w:p>
        </w:tc>
      </w:tr>
      <w:tr w:rsidR="00B91C95" w:rsidRPr="001A714B" w14:paraId="3BB4E1CA" w14:textId="77777777" w:rsidTr="00B91C9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tcPr>
          <w:p w14:paraId="7B4DB8BA"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Merge/>
            <w:vAlign w:val="center"/>
          </w:tcPr>
          <w:p w14:paraId="6FB4BC0A"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tcPr>
          <w:p w14:paraId="039ED13C" w14:textId="71A6C7E0" w:rsidR="008F2A59" w:rsidRPr="001A714B" w:rsidRDefault="008F2A59" w:rsidP="00AE2C81">
            <w:pPr>
              <w:pStyle w:val="ListParagraph"/>
              <w:numPr>
                <w:ilvl w:val="0"/>
                <w:numId w:val="17"/>
              </w:numPr>
              <w:ind w:left="0" w:firstLine="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hAnsi="Arial Rounded MT Bold" w:cs="Calibri"/>
                <w:color w:val="000000"/>
                <w:sz w:val="20"/>
                <w:szCs w:val="20"/>
              </w:rPr>
              <w:t>Conduct quarterly monitoring and supervision of implementation of activities</w:t>
            </w:r>
          </w:p>
        </w:tc>
        <w:tc>
          <w:tcPr>
            <w:tcW w:w="1619" w:type="dxa"/>
            <w:vAlign w:val="center"/>
          </w:tcPr>
          <w:p w14:paraId="7ECD992D" w14:textId="14668339"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district wide</w:t>
            </w:r>
          </w:p>
        </w:tc>
        <w:tc>
          <w:tcPr>
            <w:tcW w:w="450" w:type="dxa"/>
            <w:shd w:val="clear" w:color="auto" w:fill="00B050"/>
            <w:textDirection w:val="tbRl"/>
            <w:vAlign w:val="center"/>
          </w:tcPr>
          <w:p w14:paraId="307A3DE6" w14:textId="22B42084"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360" w:type="dxa"/>
            <w:shd w:val="clear" w:color="auto" w:fill="00B050"/>
            <w:textDirection w:val="tbRl"/>
            <w:vAlign w:val="center"/>
          </w:tcPr>
          <w:p w14:paraId="5CA55F6B" w14:textId="67F6260E"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450" w:type="dxa"/>
            <w:shd w:val="clear" w:color="auto" w:fill="00B050"/>
            <w:textDirection w:val="tbRl"/>
            <w:vAlign w:val="center"/>
          </w:tcPr>
          <w:p w14:paraId="4F4A74EC" w14:textId="5FA1EA50"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360" w:type="dxa"/>
            <w:shd w:val="clear" w:color="auto" w:fill="00B050"/>
            <w:textDirection w:val="tbRl"/>
            <w:vAlign w:val="center"/>
          </w:tcPr>
          <w:p w14:paraId="76744E88" w14:textId="5E006C5B"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color w:val="000000"/>
                <w:sz w:val="18"/>
                <w:szCs w:val="18"/>
              </w:rPr>
              <w:t> </w:t>
            </w:r>
          </w:p>
        </w:tc>
        <w:tc>
          <w:tcPr>
            <w:tcW w:w="989" w:type="dxa"/>
            <w:noWrap/>
            <w:vAlign w:val="center"/>
          </w:tcPr>
          <w:p w14:paraId="66F5BE93" w14:textId="3D4B1DA4"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7C9D0150"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04" w:type="dxa"/>
            <w:noWrap/>
            <w:vAlign w:val="center"/>
          </w:tcPr>
          <w:p w14:paraId="2E485A31" w14:textId="243E48D9"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12,000.00</w:t>
            </w:r>
          </w:p>
        </w:tc>
        <w:tc>
          <w:tcPr>
            <w:tcW w:w="929" w:type="dxa"/>
            <w:noWrap/>
            <w:vAlign w:val="center"/>
          </w:tcPr>
          <w:p w14:paraId="28B8D4A8"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600" w:type="dxa"/>
            <w:noWrap/>
            <w:vAlign w:val="center"/>
          </w:tcPr>
          <w:p w14:paraId="55C2F61D"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899" w:type="dxa"/>
            <w:vAlign w:val="center"/>
          </w:tcPr>
          <w:p w14:paraId="3368A282" w14:textId="723E9853"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DAOs</w:t>
            </w:r>
          </w:p>
        </w:tc>
        <w:tc>
          <w:tcPr>
            <w:tcW w:w="1428" w:type="dxa"/>
            <w:vAlign w:val="center"/>
          </w:tcPr>
          <w:p w14:paraId="502F2540" w14:textId="66668C68"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RDA</w:t>
            </w:r>
          </w:p>
        </w:tc>
      </w:tr>
      <w:tr w:rsidR="008F2A59" w:rsidRPr="001A714B" w14:paraId="3B35A53C" w14:textId="77777777" w:rsidTr="00B91C95">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0915A704"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Merge/>
            <w:vAlign w:val="center"/>
            <w:hideMark/>
          </w:tcPr>
          <w:p w14:paraId="1EB50C03"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tcPr>
          <w:p w14:paraId="229A947A" w14:textId="22E9A508" w:rsidR="008F2A59" w:rsidRPr="001A714B" w:rsidRDefault="008F2A59" w:rsidP="00AE2C81">
            <w:pPr>
              <w:pStyle w:val="ListParagraph"/>
              <w:numPr>
                <w:ilvl w:val="0"/>
                <w:numId w:val="17"/>
              </w:numPr>
              <w:tabs>
                <w:tab w:val="left" w:pos="338"/>
              </w:tabs>
              <w:ind w:left="0" w:firstLine="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hAnsi="Arial Rounded MT Bold" w:cs="Calibri"/>
                <w:sz w:val="20"/>
                <w:szCs w:val="20"/>
              </w:rPr>
              <w:t>Train 50 women local poultry farmers on identification of diseases, prevention and supplementary feeding</w:t>
            </w:r>
          </w:p>
        </w:tc>
        <w:tc>
          <w:tcPr>
            <w:tcW w:w="1619" w:type="dxa"/>
            <w:vAlign w:val="center"/>
          </w:tcPr>
          <w:p w14:paraId="1F3EC771" w14:textId="3BC4DD80"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sz w:val="20"/>
                <w:szCs w:val="20"/>
              </w:rPr>
              <w:t>Gambaga</w:t>
            </w:r>
          </w:p>
        </w:tc>
        <w:tc>
          <w:tcPr>
            <w:tcW w:w="450" w:type="dxa"/>
            <w:textDirection w:val="tbRl"/>
            <w:vAlign w:val="center"/>
          </w:tcPr>
          <w:p w14:paraId="4675F997" w14:textId="18D06CFB"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sz w:val="18"/>
                <w:szCs w:val="18"/>
              </w:rPr>
              <w:t> </w:t>
            </w:r>
          </w:p>
        </w:tc>
        <w:tc>
          <w:tcPr>
            <w:tcW w:w="360" w:type="dxa"/>
            <w:shd w:val="clear" w:color="auto" w:fill="00B050"/>
            <w:textDirection w:val="tbRl"/>
            <w:vAlign w:val="center"/>
          </w:tcPr>
          <w:p w14:paraId="36F4F0E5" w14:textId="67121A02"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sz w:val="18"/>
                <w:szCs w:val="18"/>
              </w:rPr>
              <w:t> </w:t>
            </w:r>
          </w:p>
        </w:tc>
        <w:tc>
          <w:tcPr>
            <w:tcW w:w="450" w:type="dxa"/>
            <w:shd w:val="clear" w:color="auto" w:fill="00B050"/>
            <w:textDirection w:val="tbRl"/>
            <w:vAlign w:val="center"/>
          </w:tcPr>
          <w:p w14:paraId="6DCA4F44" w14:textId="161AA024"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sz w:val="18"/>
                <w:szCs w:val="18"/>
              </w:rPr>
              <w:t> </w:t>
            </w:r>
          </w:p>
        </w:tc>
        <w:tc>
          <w:tcPr>
            <w:tcW w:w="360" w:type="dxa"/>
            <w:textDirection w:val="tbRl"/>
            <w:vAlign w:val="center"/>
          </w:tcPr>
          <w:p w14:paraId="054FC7E3" w14:textId="02C83736"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775AD9">
              <w:rPr>
                <w:rFonts w:ascii="Arial Rounded MT Bold" w:eastAsia="Times New Roman" w:hAnsi="Arial Rounded MT Bold" w:cs="Calibri"/>
                <w:sz w:val="18"/>
                <w:szCs w:val="18"/>
              </w:rPr>
              <w:t> </w:t>
            </w:r>
          </w:p>
        </w:tc>
        <w:tc>
          <w:tcPr>
            <w:tcW w:w="989" w:type="dxa"/>
            <w:noWrap/>
            <w:vAlign w:val="center"/>
          </w:tcPr>
          <w:p w14:paraId="60B3FD65" w14:textId="05BCEABB"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740CF2CA" w14:textId="4F903530"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04" w:type="dxa"/>
            <w:noWrap/>
            <w:vAlign w:val="center"/>
          </w:tcPr>
          <w:p w14:paraId="2FCB2D30" w14:textId="047D8540"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sz w:val="20"/>
                <w:szCs w:val="20"/>
              </w:rPr>
              <w:t>4,275.00</w:t>
            </w:r>
          </w:p>
        </w:tc>
        <w:tc>
          <w:tcPr>
            <w:tcW w:w="929" w:type="dxa"/>
            <w:noWrap/>
            <w:vAlign w:val="center"/>
          </w:tcPr>
          <w:p w14:paraId="20916361" w14:textId="7F365D5B"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600" w:type="dxa"/>
            <w:noWrap/>
            <w:vAlign w:val="center"/>
          </w:tcPr>
          <w:p w14:paraId="049E4B05" w14:textId="0AC9EA83"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899" w:type="dxa"/>
            <w:vAlign w:val="center"/>
          </w:tcPr>
          <w:p w14:paraId="47B0BCEF" w14:textId="07254D1F"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sz w:val="20"/>
                <w:szCs w:val="20"/>
              </w:rPr>
              <w:t>Focal person</w:t>
            </w:r>
          </w:p>
        </w:tc>
        <w:tc>
          <w:tcPr>
            <w:tcW w:w="1428" w:type="dxa"/>
            <w:vAlign w:val="center"/>
          </w:tcPr>
          <w:p w14:paraId="624CE68D" w14:textId="3D0C61D9"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sz w:val="20"/>
                <w:szCs w:val="20"/>
              </w:rPr>
              <w:t>GHS, EH, social welfare</w:t>
            </w:r>
          </w:p>
        </w:tc>
      </w:tr>
      <w:tr w:rsidR="008F2A59" w:rsidRPr="001A714B" w14:paraId="3A025249" w14:textId="77777777" w:rsidTr="008F2A5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1410CBDC"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Merge/>
            <w:vAlign w:val="center"/>
            <w:hideMark/>
          </w:tcPr>
          <w:p w14:paraId="63698153"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noWrap/>
            <w:vAlign w:val="center"/>
            <w:hideMark/>
          </w:tcPr>
          <w:p w14:paraId="61933527" w14:textId="77777777" w:rsidR="008F2A59" w:rsidRPr="001A714B" w:rsidRDefault="008F2A59" w:rsidP="008F2A59">
            <w:pPr>
              <w:pStyle w:val="ListParagraph"/>
              <w:ind w:left="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1619" w:type="dxa"/>
            <w:noWrap/>
            <w:vAlign w:val="center"/>
            <w:hideMark/>
          </w:tcPr>
          <w:p w14:paraId="676AF780"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noWrap/>
            <w:vAlign w:val="center"/>
            <w:hideMark/>
          </w:tcPr>
          <w:p w14:paraId="0DA5DDA4"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noWrap/>
            <w:vAlign w:val="center"/>
            <w:hideMark/>
          </w:tcPr>
          <w:p w14:paraId="2F34A4E3"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noWrap/>
            <w:vAlign w:val="center"/>
            <w:hideMark/>
          </w:tcPr>
          <w:p w14:paraId="11A656CF"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noWrap/>
            <w:vAlign w:val="center"/>
            <w:hideMark/>
          </w:tcPr>
          <w:p w14:paraId="355CFB79"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4B28143E" w14:textId="3114C1AE"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 253,575 </w:t>
            </w:r>
          </w:p>
        </w:tc>
        <w:tc>
          <w:tcPr>
            <w:tcW w:w="989" w:type="dxa"/>
            <w:noWrap/>
            <w:vAlign w:val="center"/>
            <w:hideMark/>
          </w:tcPr>
          <w:p w14:paraId="5B9D6CB5"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                 -   </w:t>
            </w:r>
          </w:p>
        </w:tc>
        <w:tc>
          <w:tcPr>
            <w:tcW w:w="904" w:type="dxa"/>
            <w:noWrap/>
            <w:vAlign w:val="center"/>
            <w:hideMark/>
          </w:tcPr>
          <w:p w14:paraId="416041F5"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     169,671 </w:t>
            </w:r>
          </w:p>
        </w:tc>
        <w:tc>
          <w:tcPr>
            <w:tcW w:w="929" w:type="dxa"/>
            <w:noWrap/>
            <w:vAlign w:val="center"/>
            <w:hideMark/>
          </w:tcPr>
          <w:p w14:paraId="24CF248E"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noWrap/>
            <w:vAlign w:val="center"/>
            <w:hideMark/>
          </w:tcPr>
          <w:p w14:paraId="39BA192D"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899" w:type="dxa"/>
            <w:noWrap/>
            <w:vAlign w:val="center"/>
            <w:hideMark/>
          </w:tcPr>
          <w:p w14:paraId="3364B907" w14:textId="26FF31C3"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Ext. officer</w:t>
            </w:r>
          </w:p>
        </w:tc>
        <w:tc>
          <w:tcPr>
            <w:tcW w:w="1428" w:type="dxa"/>
            <w:noWrap/>
            <w:vAlign w:val="center"/>
            <w:hideMark/>
          </w:tcPr>
          <w:p w14:paraId="3A1B07AD" w14:textId="4B7AF555"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hAnsi="Arial Rounded MT Bold" w:cs="Calibri"/>
                <w:color w:val="000000"/>
                <w:sz w:val="20"/>
                <w:szCs w:val="20"/>
              </w:rPr>
              <w:t>RDA</w:t>
            </w:r>
          </w:p>
        </w:tc>
      </w:tr>
      <w:tr w:rsidR="008F2A59" w:rsidRPr="001A714B" w14:paraId="45C927EE" w14:textId="77777777" w:rsidTr="00B91C95">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061B9D94"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Merge/>
            <w:vAlign w:val="center"/>
            <w:hideMark/>
          </w:tcPr>
          <w:p w14:paraId="6C78EF2F"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hideMark/>
          </w:tcPr>
          <w:p w14:paraId="767CD5A8" w14:textId="77777777" w:rsidR="008F2A59" w:rsidRPr="001A714B" w:rsidRDefault="008F2A59" w:rsidP="00AE2C81">
            <w:pPr>
              <w:pStyle w:val="ListParagraph"/>
              <w:numPr>
                <w:ilvl w:val="0"/>
                <w:numId w:val="17"/>
              </w:numPr>
              <w:ind w:left="0" w:firstLine="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Set up VSLA/M2MSGs Efforts for 30 women from 5 communities.</w:t>
            </w:r>
          </w:p>
        </w:tc>
        <w:tc>
          <w:tcPr>
            <w:tcW w:w="1619" w:type="dxa"/>
            <w:vAlign w:val="center"/>
            <w:hideMark/>
          </w:tcPr>
          <w:p w14:paraId="2E1D8A57"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roofErr w:type="spellStart"/>
            <w:r w:rsidRPr="001A714B">
              <w:rPr>
                <w:rFonts w:ascii="Arial Rounded MT Bold" w:eastAsia="Times New Roman" w:hAnsi="Arial Rounded MT Bold" w:cs="Times New Roman"/>
                <w:sz w:val="20"/>
                <w:szCs w:val="20"/>
              </w:rPr>
              <w:t>Langbina</w:t>
            </w:r>
            <w:proofErr w:type="spellEnd"/>
            <w:r w:rsidRPr="001A714B">
              <w:rPr>
                <w:rFonts w:ascii="Arial Rounded MT Bold" w:eastAsia="Times New Roman" w:hAnsi="Arial Rounded MT Bold" w:cs="Times New Roman"/>
                <w:sz w:val="20"/>
                <w:szCs w:val="20"/>
              </w:rPr>
              <w:t xml:space="preserve">, </w:t>
            </w:r>
            <w:proofErr w:type="spellStart"/>
            <w:r w:rsidRPr="001A714B">
              <w:rPr>
                <w:rFonts w:ascii="Arial Rounded MT Bold" w:eastAsia="Times New Roman" w:hAnsi="Arial Rounded MT Bold" w:cs="Times New Roman"/>
                <w:sz w:val="20"/>
                <w:szCs w:val="20"/>
              </w:rPr>
              <w:t>Zarantinga</w:t>
            </w:r>
            <w:proofErr w:type="spellEnd"/>
            <w:r w:rsidRPr="001A714B">
              <w:rPr>
                <w:rFonts w:ascii="Arial Rounded MT Bold" w:eastAsia="Times New Roman" w:hAnsi="Arial Rounded MT Bold" w:cs="Times New Roman"/>
                <w:sz w:val="20"/>
                <w:szCs w:val="20"/>
              </w:rPr>
              <w:t xml:space="preserve">, </w:t>
            </w:r>
            <w:proofErr w:type="spellStart"/>
            <w:r w:rsidRPr="001A714B">
              <w:rPr>
                <w:rFonts w:ascii="Arial Rounded MT Bold" w:eastAsia="Times New Roman" w:hAnsi="Arial Rounded MT Bold" w:cs="Times New Roman"/>
                <w:sz w:val="20"/>
                <w:szCs w:val="20"/>
              </w:rPr>
              <w:t>Gbandari</w:t>
            </w:r>
            <w:proofErr w:type="spellEnd"/>
            <w:r w:rsidRPr="001A714B">
              <w:rPr>
                <w:rFonts w:ascii="Arial Rounded MT Bold" w:eastAsia="Times New Roman" w:hAnsi="Arial Rounded MT Bold" w:cs="Times New Roman"/>
                <w:sz w:val="20"/>
                <w:szCs w:val="20"/>
              </w:rPr>
              <w:t xml:space="preserve">, </w:t>
            </w:r>
          </w:p>
        </w:tc>
        <w:tc>
          <w:tcPr>
            <w:tcW w:w="450" w:type="dxa"/>
            <w:vAlign w:val="center"/>
            <w:hideMark/>
          </w:tcPr>
          <w:p w14:paraId="3E50EC45"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4184E38A"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vAlign w:val="center"/>
            <w:hideMark/>
          </w:tcPr>
          <w:p w14:paraId="221A021F"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vAlign w:val="center"/>
            <w:hideMark/>
          </w:tcPr>
          <w:p w14:paraId="5AD022B2"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7DCFF2C8" w14:textId="77777777"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89" w:type="dxa"/>
            <w:noWrap/>
            <w:vAlign w:val="center"/>
            <w:hideMark/>
          </w:tcPr>
          <w:p w14:paraId="2DA1E6FB"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04" w:type="dxa"/>
            <w:noWrap/>
            <w:vAlign w:val="center"/>
            <w:hideMark/>
          </w:tcPr>
          <w:p w14:paraId="3726FCA2"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31,250 </w:t>
            </w:r>
          </w:p>
        </w:tc>
        <w:tc>
          <w:tcPr>
            <w:tcW w:w="929" w:type="dxa"/>
            <w:noWrap/>
            <w:vAlign w:val="center"/>
            <w:hideMark/>
          </w:tcPr>
          <w:p w14:paraId="6DB69755"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w:t>
            </w:r>
          </w:p>
        </w:tc>
        <w:tc>
          <w:tcPr>
            <w:tcW w:w="600" w:type="dxa"/>
            <w:noWrap/>
            <w:vAlign w:val="center"/>
            <w:hideMark/>
          </w:tcPr>
          <w:p w14:paraId="10D898D5"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899" w:type="dxa"/>
            <w:vAlign w:val="center"/>
            <w:hideMark/>
          </w:tcPr>
          <w:p w14:paraId="606BEE15"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BAC</w:t>
            </w:r>
          </w:p>
        </w:tc>
        <w:tc>
          <w:tcPr>
            <w:tcW w:w="1428" w:type="dxa"/>
            <w:vAlign w:val="center"/>
            <w:hideMark/>
          </w:tcPr>
          <w:p w14:paraId="27997924"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GDO, CD, WIAD</w:t>
            </w:r>
          </w:p>
        </w:tc>
      </w:tr>
      <w:tr w:rsidR="008F2A59" w:rsidRPr="001A714B" w14:paraId="6050E80F" w14:textId="77777777" w:rsidTr="008F2A5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510DA4BC"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Merge/>
            <w:vAlign w:val="center"/>
            <w:hideMark/>
          </w:tcPr>
          <w:p w14:paraId="1375A0E2"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hideMark/>
          </w:tcPr>
          <w:p w14:paraId="22A9B6C0" w14:textId="77777777" w:rsidR="008F2A59" w:rsidRPr="001A714B" w:rsidRDefault="008F2A59" w:rsidP="008F2A59">
            <w:pPr>
              <w:pStyle w:val="ListParagraph"/>
              <w:ind w:left="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1619" w:type="dxa"/>
            <w:vAlign w:val="center"/>
            <w:hideMark/>
          </w:tcPr>
          <w:p w14:paraId="63D4A383"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vAlign w:val="center"/>
            <w:hideMark/>
          </w:tcPr>
          <w:p w14:paraId="6F91C888"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vAlign w:val="center"/>
            <w:hideMark/>
          </w:tcPr>
          <w:p w14:paraId="46C6F17B"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vAlign w:val="center"/>
            <w:hideMark/>
          </w:tcPr>
          <w:p w14:paraId="592AE10F"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vAlign w:val="center"/>
            <w:hideMark/>
          </w:tcPr>
          <w:p w14:paraId="5D08F36F"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3B6FD43F" w14:textId="0B1A4333"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            -   </w:t>
            </w:r>
          </w:p>
        </w:tc>
        <w:tc>
          <w:tcPr>
            <w:tcW w:w="989" w:type="dxa"/>
            <w:noWrap/>
            <w:vAlign w:val="center"/>
            <w:hideMark/>
          </w:tcPr>
          <w:p w14:paraId="4C2E5671" w14:textId="77777777"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                 -   </w:t>
            </w:r>
          </w:p>
        </w:tc>
        <w:tc>
          <w:tcPr>
            <w:tcW w:w="904" w:type="dxa"/>
            <w:noWrap/>
            <w:vAlign w:val="center"/>
            <w:hideMark/>
          </w:tcPr>
          <w:p w14:paraId="28B719EC" w14:textId="77777777"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       31,250 </w:t>
            </w:r>
          </w:p>
        </w:tc>
        <w:tc>
          <w:tcPr>
            <w:tcW w:w="929" w:type="dxa"/>
            <w:noWrap/>
            <w:vAlign w:val="center"/>
            <w:hideMark/>
          </w:tcPr>
          <w:p w14:paraId="136A49A7"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noWrap/>
            <w:vAlign w:val="center"/>
            <w:hideMark/>
          </w:tcPr>
          <w:p w14:paraId="6F985A1E"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899" w:type="dxa"/>
            <w:vAlign w:val="center"/>
            <w:hideMark/>
          </w:tcPr>
          <w:p w14:paraId="42C6118E"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1428" w:type="dxa"/>
            <w:vAlign w:val="center"/>
            <w:hideMark/>
          </w:tcPr>
          <w:p w14:paraId="439C5AB7"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r>
      <w:tr w:rsidR="008F2A59" w:rsidRPr="001A714B" w14:paraId="5B2B2252" w14:textId="77777777" w:rsidTr="00B91C95">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1AE36F87"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Merge/>
            <w:vAlign w:val="center"/>
            <w:hideMark/>
          </w:tcPr>
          <w:p w14:paraId="223A4CFC"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hideMark/>
          </w:tcPr>
          <w:p w14:paraId="31A82934" w14:textId="77777777" w:rsidR="008F2A59" w:rsidRPr="001A714B" w:rsidRDefault="008F2A59" w:rsidP="00AE2C81">
            <w:pPr>
              <w:pStyle w:val="ListParagraph"/>
              <w:numPr>
                <w:ilvl w:val="0"/>
                <w:numId w:val="17"/>
              </w:numPr>
              <w:ind w:left="0" w:firstLine="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Build modern markets </w:t>
            </w:r>
          </w:p>
        </w:tc>
        <w:tc>
          <w:tcPr>
            <w:tcW w:w="1619" w:type="dxa"/>
            <w:vAlign w:val="center"/>
            <w:hideMark/>
          </w:tcPr>
          <w:p w14:paraId="1B417893"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Gbintiri</w:t>
            </w:r>
          </w:p>
        </w:tc>
        <w:tc>
          <w:tcPr>
            <w:tcW w:w="450" w:type="dxa"/>
            <w:vAlign w:val="center"/>
            <w:hideMark/>
          </w:tcPr>
          <w:p w14:paraId="39BB5A39"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vAlign w:val="center"/>
            <w:hideMark/>
          </w:tcPr>
          <w:p w14:paraId="638106BC"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shd w:val="clear" w:color="auto" w:fill="00B050"/>
            <w:vAlign w:val="center"/>
            <w:hideMark/>
          </w:tcPr>
          <w:p w14:paraId="67EC45D1"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6E3F55DD"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0ECDF18E" w14:textId="77777777"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89" w:type="dxa"/>
            <w:noWrap/>
            <w:vAlign w:val="center"/>
            <w:hideMark/>
          </w:tcPr>
          <w:p w14:paraId="0DB88837"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04" w:type="dxa"/>
            <w:noWrap/>
            <w:vAlign w:val="center"/>
            <w:hideMark/>
          </w:tcPr>
          <w:p w14:paraId="7B4E5F39" w14:textId="28045E35"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2,500,550 </w:t>
            </w:r>
          </w:p>
        </w:tc>
        <w:tc>
          <w:tcPr>
            <w:tcW w:w="929" w:type="dxa"/>
            <w:noWrap/>
            <w:vAlign w:val="center"/>
            <w:hideMark/>
          </w:tcPr>
          <w:p w14:paraId="08A80539"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noWrap/>
            <w:vAlign w:val="center"/>
            <w:hideMark/>
          </w:tcPr>
          <w:p w14:paraId="30DD0465"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w:t>
            </w:r>
          </w:p>
        </w:tc>
        <w:tc>
          <w:tcPr>
            <w:tcW w:w="899" w:type="dxa"/>
            <w:vAlign w:val="center"/>
            <w:hideMark/>
          </w:tcPr>
          <w:p w14:paraId="29FE625F"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MPO</w:t>
            </w:r>
          </w:p>
        </w:tc>
        <w:tc>
          <w:tcPr>
            <w:tcW w:w="1428" w:type="dxa"/>
            <w:vAlign w:val="center"/>
            <w:hideMark/>
          </w:tcPr>
          <w:p w14:paraId="1F109B86"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MCD, MCE</w:t>
            </w:r>
          </w:p>
        </w:tc>
      </w:tr>
      <w:tr w:rsidR="008F2A59" w:rsidRPr="001A714B" w14:paraId="6829F60F" w14:textId="77777777" w:rsidTr="008F2A5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20D077F0" w14:textId="77777777" w:rsidR="008F2A59" w:rsidRPr="001A714B" w:rsidRDefault="008F2A59" w:rsidP="008F2A59">
            <w:pPr>
              <w:rPr>
                <w:rFonts w:ascii="Arial Rounded MT Bold" w:eastAsia="Times New Roman" w:hAnsi="Arial Rounded MT Bold" w:cs="Times New Roman"/>
                <w:sz w:val="20"/>
                <w:szCs w:val="20"/>
              </w:rPr>
            </w:pPr>
          </w:p>
        </w:tc>
        <w:tc>
          <w:tcPr>
            <w:tcW w:w="1286" w:type="dxa"/>
            <w:shd w:val="clear" w:color="auto" w:fill="92D050"/>
            <w:vAlign w:val="center"/>
            <w:hideMark/>
          </w:tcPr>
          <w:p w14:paraId="7895E4FC"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Sub-total</w:t>
            </w:r>
          </w:p>
        </w:tc>
        <w:tc>
          <w:tcPr>
            <w:tcW w:w="2592" w:type="dxa"/>
            <w:shd w:val="clear" w:color="auto" w:fill="92D050"/>
            <w:vAlign w:val="center"/>
            <w:hideMark/>
          </w:tcPr>
          <w:p w14:paraId="297E9D98" w14:textId="77777777" w:rsidR="008F2A59" w:rsidRPr="001A714B" w:rsidRDefault="008F2A59" w:rsidP="008F2A59">
            <w:pPr>
              <w:pStyle w:val="ListParagraph"/>
              <w:ind w:left="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1619" w:type="dxa"/>
            <w:shd w:val="clear" w:color="auto" w:fill="92D050"/>
            <w:vAlign w:val="center"/>
            <w:hideMark/>
          </w:tcPr>
          <w:p w14:paraId="7970A868"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w:t>
            </w:r>
          </w:p>
        </w:tc>
        <w:tc>
          <w:tcPr>
            <w:tcW w:w="450" w:type="dxa"/>
            <w:shd w:val="clear" w:color="auto" w:fill="92D050"/>
            <w:vAlign w:val="center"/>
            <w:hideMark/>
          </w:tcPr>
          <w:p w14:paraId="71F995F7"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w:t>
            </w:r>
          </w:p>
        </w:tc>
        <w:tc>
          <w:tcPr>
            <w:tcW w:w="360" w:type="dxa"/>
            <w:shd w:val="clear" w:color="auto" w:fill="92D050"/>
            <w:vAlign w:val="center"/>
            <w:hideMark/>
          </w:tcPr>
          <w:p w14:paraId="0EFB0C0F"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w:t>
            </w:r>
          </w:p>
        </w:tc>
        <w:tc>
          <w:tcPr>
            <w:tcW w:w="450" w:type="dxa"/>
            <w:shd w:val="clear" w:color="auto" w:fill="92D050"/>
            <w:vAlign w:val="center"/>
            <w:hideMark/>
          </w:tcPr>
          <w:p w14:paraId="500A6182"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w:t>
            </w:r>
          </w:p>
        </w:tc>
        <w:tc>
          <w:tcPr>
            <w:tcW w:w="360" w:type="dxa"/>
            <w:shd w:val="clear" w:color="auto" w:fill="92D050"/>
            <w:vAlign w:val="center"/>
            <w:hideMark/>
          </w:tcPr>
          <w:p w14:paraId="394B8BB3"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w:t>
            </w:r>
          </w:p>
        </w:tc>
        <w:tc>
          <w:tcPr>
            <w:tcW w:w="989" w:type="dxa"/>
            <w:shd w:val="clear" w:color="auto" w:fill="92D050"/>
            <w:noWrap/>
            <w:vAlign w:val="center"/>
            <w:hideMark/>
          </w:tcPr>
          <w:p w14:paraId="223B12D8" w14:textId="5C44C9B1"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            -   </w:t>
            </w:r>
          </w:p>
        </w:tc>
        <w:tc>
          <w:tcPr>
            <w:tcW w:w="989" w:type="dxa"/>
            <w:shd w:val="clear" w:color="auto" w:fill="92D050"/>
            <w:noWrap/>
            <w:vAlign w:val="center"/>
            <w:hideMark/>
          </w:tcPr>
          <w:p w14:paraId="4F4EA084" w14:textId="77777777"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                 -   </w:t>
            </w:r>
          </w:p>
        </w:tc>
        <w:tc>
          <w:tcPr>
            <w:tcW w:w="904" w:type="dxa"/>
            <w:shd w:val="clear" w:color="auto" w:fill="92D050"/>
            <w:noWrap/>
            <w:vAlign w:val="center"/>
            <w:hideMark/>
          </w:tcPr>
          <w:p w14:paraId="1670BCB3" w14:textId="77777777"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  2,500,550 </w:t>
            </w:r>
          </w:p>
        </w:tc>
        <w:tc>
          <w:tcPr>
            <w:tcW w:w="929" w:type="dxa"/>
            <w:shd w:val="clear" w:color="auto" w:fill="92D050"/>
            <w:noWrap/>
            <w:vAlign w:val="center"/>
            <w:hideMark/>
          </w:tcPr>
          <w:p w14:paraId="7E03E335"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w:t>
            </w:r>
          </w:p>
        </w:tc>
        <w:tc>
          <w:tcPr>
            <w:tcW w:w="600" w:type="dxa"/>
            <w:shd w:val="clear" w:color="auto" w:fill="92D050"/>
            <w:noWrap/>
            <w:vAlign w:val="center"/>
            <w:hideMark/>
          </w:tcPr>
          <w:p w14:paraId="763073B1"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w:t>
            </w:r>
          </w:p>
        </w:tc>
        <w:tc>
          <w:tcPr>
            <w:tcW w:w="899" w:type="dxa"/>
            <w:shd w:val="clear" w:color="auto" w:fill="92D050"/>
            <w:vAlign w:val="center"/>
            <w:hideMark/>
          </w:tcPr>
          <w:p w14:paraId="3BD34EDA"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w:t>
            </w:r>
          </w:p>
        </w:tc>
        <w:tc>
          <w:tcPr>
            <w:tcW w:w="1428" w:type="dxa"/>
            <w:shd w:val="clear" w:color="auto" w:fill="92D050"/>
            <w:vAlign w:val="center"/>
            <w:hideMark/>
          </w:tcPr>
          <w:p w14:paraId="3484DD49"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w:t>
            </w:r>
          </w:p>
        </w:tc>
      </w:tr>
      <w:tr w:rsidR="008F2A59" w:rsidRPr="001A714B" w14:paraId="73DA1FE7" w14:textId="77777777" w:rsidTr="008F2A59">
        <w:trPr>
          <w:trHeight w:val="20"/>
        </w:trPr>
        <w:tc>
          <w:tcPr>
            <w:cnfStyle w:val="001000000000" w:firstRow="0" w:lastRow="0" w:firstColumn="1" w:lastColumn="0" w:oddVBand="0" w:evenVBand="0" w:oddHBand="0" w:evenHBand="0" w:firstRowFirstColumn="0" w:firstRowLastColumn="0" w:lastRowFirstColumn="0" w:lastRowLastColumn="0"/>
            <w:tcW w:w="1169" w:type="dxa"/>
            <w:noWrap/>
            <w:vAlign w:val="center"/>
            <w:hideMark/>
          </w:tcPr>
          <w:p w14:paraId="2BF44BB2" w14:textId="77777777" w:rsidR="008F2A59" w:rsidRPr="001A714B" w:rsidRDefault="008F2A59" w:rsidP="008F2A59">
            <w:pPr>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1286" w:type="dxa"/>
            <w:noWrap/>
            <w:vAlign w:val="center"/>
            <w:hideMark/>
          </w:tcPr>
          <w:p w14:paraId="5608C474"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2592" w:type="dxa"/>
            <w:noWrap/>
            <w:vAlign w:val="center"/>
            <w:hideMark/>
          </w:tcPr>
          <w:p w14:paraId="29657959" w14:textId="77777777" w:rsidR="008F2A59" w:rsidRPr="001A714B" w:rsidRDefault="008F2A59" w:rsidP="008F2A59">
            <w:pPr>
              <w:pStyle w:val="ListParagraph"/>
              <w:ind w:left="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PROGRAMME TOTAL</w:t>
            </w:r>
          </w:p>
        </w:tc>
        <w:tc>
          <w:tcPr>
            <w:tcW w:w="1619" w:type="dxa"/>
            <w:noWrap/>
            <w:vAlign w:val="center"/>
            <w:hideMark/>
          </w:tcPr>
          <w:p w14:paraId="34ED11B1"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noWrap/>
            <w:vAlign w:val="center"/>
            <w:hideMark/>
          </w:tcPr>
          <w:p w14:paraId="05CC7C49"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noWrap/>
            <w:vAlign w:val="center"/>
            <w:hideMark/>
          </w:tcPr>
          <w:p w14:paraId="10C8ACDA"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noWrap/>
            <w:vAlign w:val="center"/>
            <w:hideMark/>
          </w:tcPr>
          <w:p w14:paraId="7D9BE0BD"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noWrap/>
            <w:vAlign w:val="center"/>
            <w:hideMark/>
          </w:tcPr>
          <w:p w14:paraId="60099FAE"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6C3FBB23" w14:textId="16CA352C"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286,650 </w:t>
            </w:r>
          </w:p>
        </w:tc>
        <w:tc>
          <w:tcPr>
            <w:tcW w:w="989" w:type="dxa"/>
            <w:noWrap/>
            <w:vAlign w:val="center"/>
            <w:hideMark/>
          </w:tcPr>
          <w:p w14:paraId="63FB2141" w14:textId="31D01534"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             -   </w:t>
            </w:r>
          </w:p>
        </w:tc>
        <w:tc>
          <w:tcPr>
            <w:tcW w:w="904" w:type="dxa"/>
            <w:noWrap/>
            <w:vAlign w:val="center"/>
            <w:hideMark/>
          </w:tcPr>
          <w:p w14:paraId="3437980D" w14:textId="0ADBF1DD"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2,712,139 </w:t>
            </w:r>
          </w:p>
        </w:tc>
        <w:tc>
          <w:tcPr>
            <w:tcW w:w="929" w:type="dxa"/>
            <w:noWrap/>
            <w:vAlign w:val="center"/>
            <w:hideMark/>
          </w:tcPr>
          <w:p w14:paraId="53D0F19B"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noWrap/>
            <w:vAlign w:val="center"/>
            <w:hideMark/>
          </w:tcPr>
          <w:p w14:paraId="11D19AB5"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899" w:type="dxa"/>
            <w:noWrap/>
            <w:vAlign w:val="center"/>
            <w:hideMark/>
          </w:tcPr>
          <w:p w14:paraId="3128CB9A"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1428" w:type="dxa"/>
            <w:noWrap/>
            <w:vAlign w:val="center"/>
            <w:hideMark/>
          </w:tcPr>
          <w:p w14:paraId="05178F1E"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r>
      <w:tr w:rsidR="00250422" w:rsidRPr="001A714B" w14:paraId="08E7D064" w14:textId="77777777" w:rsidTr="0025042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restart"/>
            <w:vAlign w:val="center"/>
            <w:hideMark/>
          </w:tcPr>
          <w:p w14:paraId="1206CEFE" w14:textId="77777777" w:rsidR="008F2A59" w:rsidRPr="001A714B" w:rsidRDefault="008F2A59" w:rsidP="008F2A59">
            <w:pPr>
              <w:jc w:val="center"/>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INFRUSTRUCTURE DELIVERY AND MANAGEMENT</w:t>
            </w:r>
          </w:p>
        </w:tc>
        <w:tc>
          <w:tcPr>
            <w:tcW w:w="1286" w:type="dxa"/>
            <w:vAlign w:val="center"/>
            <w:hideMark/>
          </w:tcPr>
          <w:p w14:paraId="2A3F934F"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Physical and spatial planning</w:t>
            </w:r>
          </w:p>
        </w:tc>
        <w:tc>
          <w:tcPr>
            <w:tcW w:w="2592" w:type="dxa"/>
            <w:vAlign w:val="center"/>
            <w:hideMark/>
          </w:tcPr>
          <w:p w14:paraId="6402F78B" w14:textId="75C0F1A3" w:rsidR="008F2A59" w:rsidRPr="001A714B" w:rsidRDefault="008F2A59" w:rsidP="00AE2C81">
            <w:pPr>
              <w:pStyle w:val="ListParagraph"/>
              <w:numPr>
                <w:ilvl w:val="0"/>
                <w:numId w:val="17"/>
              </w:numPr>
              <w:ind w:left="0" w:firstLine="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Prepare layouts</w:t>
            </w:r>
            <w:r w:rsidR="00250422">
              <w:rPr>
                <w:rFonts w:ascii="Arial Rounded MT Bold" w:eastAsia="Times New Roman" w:hAnsi="Arial Rounded MT Bold" w:cs="Times New Roman"/>
                <w:sz w:val="20"/>
                <w:szCs w:val="20"/>
              </w:rPr>
              <w:t xml:space="preserve"> or local plans</w:t>
            </w:r>
            <w:r w:rsidRPr="001A714B">
              <w:rPr>
                <w:rFonts w:ascii="Arial Rounded MT Bold" w:eastAsia="Times New Roman" w:hAnsi="Arial Rounded MT Bold" w:cs="Times New Roman"/>
                <w:sz w:val="20"/>
                <w:szCs w:val="20"/>
              </w:rPr>
              <w:t xml:space="preserve"> for major town</w:t>
            </w:r>
            <w:r w:rsidR="00250422">
              <w:rPr>
                <w:rFonts w:ascii="Arial Rounded MT Bold" w:eastAsia="Times New Roman" w:hAnsi="Arial Rounded MT Bold" w:cs="Times New Roman"/>
                <w:sz w:val="20"/>
                <w:szCs w:val="20"/>
              </w:rPr>
              <w:t>s in the municipality.</w:t>
            </w:r>
          </w:p>
        </w:tc>
        <w:tc>
          <w:tcPr>
            <w:tcW w:w="1619" w:type="dxa"/>
            <w:vAlign w:val="center"/>
            <w:hideMark/>
          </w:tcPr>
          <w:p w14:paraId="60DF7206" w14:textId="477C243F" w:rsidR="008F2A59" w:rsidRPr="001A714B" w:rsidRDefault="00250422"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roofErr w:type="spellStart"/>
            <w:r>
              <w:rPr>
                <w:rFonts w:ascii="Arial Rounded MT Bold" w:eastAsia="Times New Roman" w:hAnsi="Arial Rounded MT Bold" w:cs="Times New Roman"/>
                <w:sz w:val="20"/>
                <w:szCs w:val="20"/>
              </w:rPr>
              <w:t>Langbinsi</w:t>
            </w:r>
            <w:proofErr w:type="spellEnd"/>
            <w:r>
              <w:rPr>
                <w:rFonts w:ascii="Arial Rounded MT Bold" w:eastAsia="Times New Roman" w:hAnsi="Arial Rounded MT Bold" w:cs="Times New Roman"/>
                <w:sz w:val="20"/>
                <w:szCs w:val="20"/>
              </w:rPr>
              <w:t xml:space="preserve">, </w:t>
            </w:r>
            <w:proofErr w:type="spellStart"/>
            <w:r>
              <w:rPr>
                <w:rFonts w:ascii="Arial Rounded MT Bold" w:eastAsia="Times New Roman" w:hAnsi="Arial Rounded MT Bold" w:cs="Times New Roman"/>
                <w:sz w:val="20"/>
                <w:szCs w:val="20"/>
              </w:rPr>
              <w:t>Sakogu</w:t>
            </w:r>
            <w:proofErr w:type="spellEnd"/>
            <w:r>
              <w:rPr>
                <w:rFonts w:ascii="Arial Rounded MT Bold" w:eastAsia="Times New Roman" w:hAnsi="Arial Rounded MT Bold" w:cs="Times New Roman"/>
                <w:sz w:val="20"/>
                <w:szCs w:val="20"/>
              </w:rPr>
              <w:t xml:space="preserve">, </w:t>
            </w:r>
            <w:proofErr w:type="spellStart"/>
            <w:r>
              <w:rPr>
                <w:rFonts w:ascii="Arial Rounded MT Bold" w:eastAsia="Times New Roman" w:hAnsi="Arial Rounded MT Bold" w:cs="Times New Roman"/>
                <w:sz w:val="20"/>
                <w:szCs w:val="20"/>
              </w:rPr>
              <w:t>Nagbo</w:t>
            </w:r>
            <w:proofErr w:type="spellEnd"/>
            <w:r>
              <w:rPr>
                <w:rFonts w:ascii="Arial Rounded MT Bold" w:eastAsia="Times New Roman" w:hAnsi="Arial Rounded MT Bold" w:cs="Times New Roman"/>
                <w:sz w:val="20"/>
                <w:szCs w:val="20"/>
              </w:rPr>
              <w:t xml:space="preserve"> and </w:t>
            </w:r>
            <w:proofErr w:type="spellStart"/>
            <w:r>
              <w:rPr>
                <w:rFonts w:ascii="Arial Rounded MT Bold" w:eastAsia="Times New Roman" w:hAnsi="Arial Rounded MT Bold" w:cs="Times New Roman"/>
                <w:sz w:val="20"/>
                <w:szCs w:val="20"/>
              </w:rPr>
              <w:t>Gbintri</w:t>
            </w:r>
            <w:proofErr w:type="spellEnd"/>
          </w:p>
        </w:tc>
        <w:tc>
          <w:tcPr>
            <w:tcW w:w="450" w:type="dxa"/>
            <w:shd w:val="clear" w:color="auto" w:fill="00B050"/>
            <w:vAlign w:val="center"/>
            <w:hideMark/>
          </w:tcPr>
          <w:p w14:paraId="77264AE9"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1314BAB8"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shd w:val="clear" w:color="auto" w:fill="00B050"/>
            <w:vAlign w:val="center"/>
            <w:hideMark/>
          </w:tcPr>
          <w:p w14:paraId="1D4BD1E1"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00BF5E96"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489C5CA9" w14:textId="77777777" w:rsidR="008F2A59" w:rsidRPr="001A714B" w:rsidRDefault="008F2A59" w:rsidP="008F2A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13,230 </w:t>
            </w:r>
          </w:p>
        </w:tc>
        <w:tc>
          <w:tcPr>
            <w:tcW w:w="989" w:type="dxa"/>
            <w:noWrap/>
            <w:vAlign w:val="center"/>
            <w:hideMark/>
          </w:tcPr>
          <w:p w14:paraId="319B93C4"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04" w:type="dxa"/>
            <w:noWrap/>
            <w:vAlign w:val="center"/>
            <w:hideMark/>
          </w:tcPr>
          <w:p w14:paraId="38809960"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120,000 </w:t>
            </w:r>
          </w:p>
        </w:tc>
        <w:tc>
          <w:tcPr>
            <w:tcW w:w="929" w:type="dxa"/>
            <w:noWrap/>
            <w:vAlign w:val="center"/>
            <w:hideMark/>
          </w:tcPr>
          <w:p w14:paraId="3888C32E"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noWrap/>
            <w:vAlign w:val="center"/>
            <w:hideMark/>
          </w:tcPr>
          <w:p w14:paraId="71B4843D"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w:t>
            </w:r>
          </w:p>
        </w:tc>
        <w:tc>
          <w:tcPr>
            <w:tcW w:w="899" w:type="dxa"/>
            <w:vAlign w:val="center"/>
            <w:hideMark/>
          </w:tcPr>
          <w:p w14:paraId="354211C5" w14:textId="77777777" w:rsidR="008F2A59" w:rsidRPr="001A714B" w:rsidRDefault="008F2A59" w:rsidP="008F2A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PPO</w:t>
            </w:r>
          </w:p>
        </w:tc>
        <w:tc>
          <w:tcPr>
            <w:tcW w:w="1428" w:type="dxa"/>
            <w:vAlign w:val="center"/>
            <w:hideMark/>
          </w:tcPr>
          <w:p w14:paraId="42B084EA" w14:textId="77777777" w:rsidR="008F2A59" w:rsidRPr="001A714B" w:rsidRDefault="008F2A59" w:rsidP="008F2A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SPC, LUSPA</w:t>
            </w:r>
          </w:p>
        </w:tc>
      </w:tr>
      <w:tr w:rsidR="008F2A59" w:rsidRPr="001A714B" w14:paraId="19D754EB" w14:textId="77777777" w:rsidTr="00250422">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40323577" w14:textId="77777777" w:rsidR="008F2A59" w:rsidRPr="001A714B" w:rsidRDefault="008F2A59" w:rsidP="008F2A59">
            <w:pPr>
              <w:rPr>
                <w:rFonts w:ascii="Arial Rounded MT Bold" w:eastAsia="Times New Roman" w:hAnsi="Arial Rounded MT Bold" w:cs="Times New Roman"/>
                <w:sz w:val="20"/>
                <w:szCs w:val="20"/>
              </w:rPr>
            </w:pPr>
          </w:p>
        </w:tc>
        <w:tc>
          <w:tcPr>
            <w:tcW w:w="1286" w:type="dxa"/>
            <w:vAlign w:val="center"/>
            <w:hideMark/>
          </w:tcPr>
          <w:p w14:paraId="6139E55A"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2592" w:type="dxa"/>
            <w:vAlign w:val="center"/>
            <w:hideMark/>
          </w:tcPr>
          <w:p w14:paraId="0520A6B5" w14:textId="77777777" w:rsidR="008F2A59" w:rsidRPr="001A714B" w:rsidRDefault="008F2A59" w:rsidP="00AE2C81">
            <w:pPr>
              <w:pStyle w:val="ListParagraph"/>
              <w:numPr>
                <w:ilvl w:val="0"/>
                <w:numId w:val="17"/>
              </w:numPr>
              <w:tabs>
                <w:tab w:val="left" w:pos="428"/>
              </w:tabs>
              <w:ind w:left="0" w:firstLine="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Identify and acquire land banks for the MA (acquisition of Land)</w:t>
            </w:r>
          </w:p>
        </w:tc>
        <w:tc>
          <w:tcPr>
            <w:tcW w:w="1619" w:type="dxa"/>
            <w:vAlign w:val="center"/>
            <w:hideMark/>
          </w:tcPr>
          <w:p w14:paraId="50A82EA4"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Suitable areas in the MA.</w:t>
            </w:r>
          </w:p>
        </w:tc>
        <w:tc>
          <w:tcPr>
            <w:tcW w:w="450" w:type="dxa"/>
            <w:shd w:val="clear" w:color="auto" w:fill="00B050"/>
            <w:vAlign w:val="center"/>
            <w:hideMark/>
          </w:tcPr>
          <w:p w14:paraId="5F122EF4"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57A03DA0"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shd w:val="clear" w:color="auto" w:fill="00B050"/>
            <w:vAlign w:val="center"/>
            <w:hideMark/>
          </w:tcPr>
          <w:p w14:paraId="39690E0C"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0E4CC3EB"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3204D4E1" w14:textId="77777777" w:rsidR="008F2A59" w:rsidRPr="001A714B" w:rsidRDefault="008F2A59" w:rsidP="008F2A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33,075 </w:t>
            </w:r>
          </w:p>
        </w:tc>
        <w:tc>
          <w:tcPr>
            <w:tcW w:w="989" w:type="dxa"/>
            <w:noWrap/>
            <w:vAlign w:val="center"/>
            <w:hideMark/>
          </w:tcPr>
          <w:p w14:paraId="7E6792A7"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04" w:type="dxa"/>
            <w:noWrap/>
            <w:vAlign w:val="center"/>
            <w:hideMark/>
          </w:tcPr>
          <w:p w14:paraId="6672057B"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29" w:type="dxa"/>
            <w:noWrap/>
            <w:vAlign w:val="center"/>
            <w:hideMark/>
          </w:tcPr>
          <w:p w14:paraId="3F49206B"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noWrap/>
            <w:vAlign w:val="center"/>
            <w:hideMark/>
          </w:tcPr>
          <w:p w14:paraId="736D6F73"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w:t>
            </w:r>
          </w:p>
        </w:tc>
        <w:tc>
          <w:tcPr>
            <w:tcW w:w="899" w:type="dxa"/>
            <w:vAlign w:val="center"/>
            <w:hideMark/>
          </w:tcPr>
          <w:p w14:paraId="48599307" w14:textId="77777777" w:rsidR="008F2A59" w:rsidRPr="001A714B" w:rsidRDefault="008F2A59" w:rsidP="008F2A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PPO</w:t>
            </w:r>
          </w:p>
        </w:tc>
        <w:tc>
          <w:tcPr>
            <w:tcW w:w="1428" w:type="dxa"/>
            <w:vAlign w:val="center"/>
            <w:hideMark/>
          </w:tcPr>
          <w:p w14:paraId="2F6A3DF3" w14:textId="77777777" w:rsidR="008F2A59" w:rsidRPr="001A714B" w:rsidRDefault="008F2A59" w:rsidP="008F2A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SPC, MCD</w:t>
            </w:r>
          </w:p>
        </w:tc>
      </w:tr>
      <w:tr w:rsidR="003177DC" w:rsidRPr="001A714B" w14:paraId="27A9F495" w14:textId="77777777" w:rsidTr="0025042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tcPr>
          <w:p w14:paraId="0064C8AC" w14:textId="77777777" w:rsidR="003177DC" w:rsidRPr="001A714B" w:rsidRDefault="003177DC" w:rsidP="003177DC">
            <w:pPr>
              <w:rPr>
                <w:rFonts w:ascii="Arial Rounded MT Bold" w:eastAsia="Times New Roman" w:hAnsi="Arial Rounded MT Bold" w:cs="Times New Roman"/>
                <w:sz w:val="20"/>
                <w:szCs w:val="20"/>
              </w:rPr>
            </w:pPr>
          </w:p>
        </w:tc>
        <w:tc>
          <w:tcPr>
            <w:tcW w:w="1286" w:type="dxa"/>
            <w:vAlign w:val="center"/>
          </w:tcPr>
          <w:p w14:paraId="35732BD0" w14:textId="7777777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tcPr>
          <w:p w14:paraId="1E64AB09" w14:textId="2441F0E3" w:rsidR="003177DC" w:rsidRPr="001A714B" w:rsidRDefault="003177DC" w:rsidP="00AE2C81">
            <w:pPr>
              <w:pStyle w:val="ListParagraph"/>
              <w:numPr>
                <w:ilvl w:val="0"/>
                <w:numId w:val="17"/>
              </w:numPr>
              <w:tabs>
                <w:tab w:val="left" w:pos="428"/>
              </w:tabs>
              <w:ind w:left="0" w:firstLine="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 xml:space="preserve">Street naming and </w:t>
            </w:r>
            <w:proofErr w:type="spellStart"/>
            <w:r>
              <w:rPr>
                <w:rFonts w:ascii="Arial Rounded MT Bold" w:eastAsia="Times New Roman" w:hAnsi="Arial Rounded MT Bold" w:cs="Times New Roman"/>
                <w:sz w:val="20"/>
                <w:szCs w:val="20"/>
              </w:rPr>
              <w:t>signaging</w:t>
            </w:r>
            <w:proofErr w:type="spellEnd"/>
            <w:r>
              <w:rPr>
                <w:rFonts w:ascii="Arial Rounded MT Bold" w:eastAsia="Times New Roman" w:hAnsi="Arial Rounded MT Bold" w:cs="Times New Roman"/>
                <w:sz w:val="20"/>
                <w:szCs w:val="20"/>
              </w:rPr>
              <w:t xml:space="preserve"> of new and unnamed roads</w:t>
            </w:r>
          </w:p>
        </w:tc>
        <w:tc>
          <w:tcPr>
            <w:tcW w:w="1619" w:type="dxa"/>
            <w:vAlign w:val="center"/>
          </w:tcPr>
          <w:p w14:paraId="170247FF" w14:textId="2487695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Nalerigu and Gambaga</w:t>
            </w:r>
          </w:p>
        </w:tc>
        <w:tc>
          <w:tcPr>
            <w:tcW w:w="450" w:type="dxa"/>
            <w:shd w:val="clear" w:color="auto" w:fill="00B050"/>
            <w:vAlign w:val="center"/>
          </w:tcPr>
          <w:p w14:paraId="4D90BF4D" w14:textId="7777777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360" w:type="dxa"/>
            <w:shd w:val="clear" w:color="auto" w:fill="00B050"/>
            <w:vAlign w:val="center"/>
          </w:tcPr>
          <w:p w14:paraId="4507D99E" w14:textId="7777777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450" w:type="dxa"/>
            <w:shd w:val="clear" w:color="auto" w:fill="00B050"/>
            <w:vAlign w:val="center"/>
          </w:tcPr>
          <w:p w14:paraId="59346AC6" w14:textId="7777777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360" w:type="dxa"/>
            <w:shd w:val="clear" w:color="auto" w:fill="00B050"/>
            <w:vAlign w:val="center"/>
          </w:tcPr>
          <w:p w14:paraId="4AF108BE" w14:textId="7777777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1BE9408F" w14:textId="12E3A316" w:rsidR="003177DC" w:rsidRPr="001A714B" w:rsidRDefault="003177DC" w:rsidP="003177DC">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13,230</w:t>
            </w:r>
          </w:p>
        </w:tc>
        <w:tc>
          <w:tcPr>
            <w:tcW w:w="989" w:type="dxa"/>
            <w:noWrap/>
            <w:vAlign w:val="center"/>
          </w:tcPr>
          <w:p w14:paraId="5E5E7820" w14:textId="2B5EA2AA" w:rsidR="003177DC" w:rsidRPr="001A714B" w:rsidRDefault="003177DC" w:rsidP="003177DC">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04" w:type="dxa"/>
            <w:noWrap/>
            <w:vAlign w:val="center"/>
          </w:tcPr>
          <w:p w14:paraId="69335D15" w14:textId="689310AC" w:rsidR="003177DC" w:rsidRPr="001A714B" w:rsidRDefault="003177DC" w:rsidP="003177DC">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29" w:type="dxa"/>
            <w:noWrap/>
            <w:vAlign w:val="center"/>
          </w:tcPr>
          <w:p w14:paraId="7286D953" w14:textId="6CF38A2C" w:rsidR="003177DC" w:rsidRPr="001A714B" w:rsidRDefault="003177DC" w:rsidP="003177DC">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noWrap/>
            <w:vAlign w:val="center"/>
          </w:tcPr>
          <w:p w14:paraId="3A4C382B" w14:textId="5608A535" w:rsidR="003177DC" w:rsidRPr="001A714B" w:rsidRDefault="003177DC" w:rsidP="003177DC">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w:t>
            </w:r>
          </w:p>
        </w:tc>
        <w:tc>
          <w:tcPr>
            <w:tcW w:w="899" w:type="dxa"/>
            <w:vAlign w:val="center"/>
          </w:tcPr>
          <w:p w14:paraId="19139C92" w14:textId="24B6B966" w:rsidR="003177DC" w:rsidRPr="001A714B" w:rsidRDefault="003177DC" w:rsidP="003177DC">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PPO</w:t>
            </w:r>
          </w:p>
        </w:tc>
        <w:tc>
          <w:tcPr>
            <w:tcW w:w="1428" w:type="dxa"/>
            <w:vAlign w:val="center"/>
          </w:tcPr>
          <w:p w14:paraId="206A4370" w14:textId="10F33B0D"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SPC, MCD</w:t>
            </w:r>
          </w:p>
        </w:tc>
      </w:tr>
      <w:tr w:rsidR="003177DC" w:rsidRPr="001A714B" w14:paraId="45915324" w14:textId="77777777" w:rsidTr="00B91C95">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74E17357" w14:textId="77777777" w:rsidR="003177DC" w:rsidRPr="001A714B" w:rsidRDefault="003177DC" w:rsidP="003177DC">
            <w:pPr>
              <w:rPr>
                <w:rFonts w:ascii="Arial Rounded MT Bold" w:eastAsia="Times New Roman" w:hAnsi="Arial Rounded MT Bold" w:cs="Times New Roman"/>
                <w:sz w:val="20"/>
                <w:szCs w:val="20"/>
              </w:rPr>
            </w:pPr>
          </w:p>
        </w:tc>
        <w:tc>
          <w:tcPr>
            <w:tcW w:w="1286" w:type="dxa"/>
            <w:vAlign w:val="center"/>
            <w:hideMark/>
          </w:tcPr>
          <w:p w14:paraId="0812C4C0"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2592" w:type="dxa"/>
            <w:vAlign w:val="center"/>
            <w:hideMark/>
          </w:tcPr>
          <w:p w14:paraId="53129BD7" w14:textId="77777777" w:rsidR="003177DC" w:rsidRPr="001A714B" w:rsidRDefault="003177DC" w:rsidP="00AE2C81">
            <w:pPr>
              <w:pStyle w:val="ListParagraph"/>
              <w:numPr>
                <w:ilvl w:val="0"/>
                <w:numId w:val="17"/>
              </w:numPr>
              <w:ind w:left="0" w:firstLine="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Hold Spatial and Technical committee meetings.</w:t>
            </w:r>
          </w:p>
        </w:tc>
        <w:tc>
          <w:tcPr>
            <w:tcW w:w="1619" w:type="dxa"/>
            <w:vAlign w:val="center"/>
            <w:hideMark/>
          </w:tcPr>
          <w:p w14:paraId="0BF179C0"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Gambaga</w:t>
            </w:r>
          </w:p>
        </w:tc>
        <w:tc>
          <w:tcPr>
            <w:tcW w:w="450" w:type="dxa"/>
            <w:shd w:val="clear" w:color="auto" w:fill="00B050"/>
            <w:vAlign w:val="center"/>
            <w:hideMark/>
          </w:tcPr>
          <w:p w14:paraId="49D86AC7"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0E853EB2"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shd w:val="clear" w:color="auto" w:fill="00B050"/>
            <w:vAlign w:val="center"/>
            <w:hideMark/>
          </w:tcPr>
          <w:p w14:paraId="28C2E372"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579C4968"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21B8EF14" w14:textId="79EABD40" w:rsidR="003177DC" w:rsidRPr="001A714B" w:rsidRDefault="003177DC" w:rsidP="003177DC">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13,230 </w:t>
            </w:r>
          </w:p>
        </w:tc>
        <w:tc>
          <w:tcPr>
            <w:tcW w:w="989" w:type="dxa"/>
            <w:noWrap/>
            <w:vAlign w:val="center"/>
            <w:hideMark/>
          </w:tcPr>
          <w:p w14:paraId="4EB89301" w14:textId="77777777" w:rsidR="003177DC" w:rsidRPr="001A714B" w:rsidRDefault="003177DC" w:rsidP="003177DC">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04" w:type="dxa"/>
            <w:noWrap/>
            <w:vAlign w:val="center"/>
            <w:hideMark/>
          </w:tcPr>
          <w:p w14:paraId="19EC64CF" w14:textId="77777777" w:rsidR="003177DC" w:rsidRPr="001A714B" w:rsidRDefault="003177DC" w:rsidP="003177DC">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29" w:type="dxa"/>
            <w:noWrap/>
            <w:vAlign w:val="center"/>
            <w:hideMark/>
          </w:tcPr>
          <w:p w14:paraId="1CE40BB4" w14:textId="77777777" w:rsidR="003177DC" w:rsidRPr="001A714B" w:rsidRDefault="003177DC" w:rsidP="003177DC">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noWrap/>
            <w:vAlign w:val="center"/>
            <w:hideMark/>
          </w:tcPr>
          <w:p w14:paraId="73A1BC33" w14:textId="77777777" w:rsidR="003177DC" w:rsidRPr="001A714B" w:rsidRDefault="003177DC" w:rsidP="003177DC">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w:t>
            </w:r>
          </w:p>
        </w:tc>
        <w:tc>
          <w:tcPr>
            <w:tcW w:w="899" w:type="dxa"/>
            <w:vAlign w:val="center"/>
            <w:hideMark/>
          </w:tcPr>
          <w:p w14:paraId="1EBDD921" w14:textId="77777777" w:rsidR="003177DC" w:rsidRPr="001A714B" w:rsidRDefault="003177DC" w:rsidP="003177DC">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PPO</w:t>
            </w:r>
          </w:p>
        </w:tc>
        <w:tc>
          <w:tcPr>
            <w:tcW w:w="1428" w:type="dxa"/>
            <w:vAlign w:val="center"/>
            <w:hideMark/>
          </w:tcPr>
          <w:p w14:paraId="743F9057"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SPC, MCD</w:t>
            </w:r>
          </w:p>
        </w:tc>
      </w:tr>
      <w:tr w:rsidR="003177DC" w:rsidRPr="001A714B" w14:paraId="173FC83B" w14:textId="77777777" w:rsidTr="00B91C9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732F5787" w14:textId="77777777" w:rsidR="003177DC" w:rsidRPr="001A714B" w:rsidRDefault="003177DC" w:rsidP="003177DC">
            <w:pPr>
              <w:rPr>
                <w:rFonts w:ascii="Arial Rounded MT Bold" w:eastAsia="Times New Roman" w:hAnsi="Arial Rounded MT Bold" w:cs="Times New Roman"/>
                <w:sz w:val="20"/>
                <w:szCs w:val="20"/>
              </w:rPr>
            </w:pPr>
          </w:p>
        </w:tc>
        <w:tc>
          <w:tcPr>
            <w:tcW w:w="1286" w:type="dxa"/>
            <w:vAlign w:val="center"/>
            <w:hideMark/>
          </w:tcPr>
          <w:p w14:paraId="7A3DD2DF" w14:textId="7777777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2592" w:type="dxa"/>
            <w:vAlign w:val="center"/>
            <w:hideMark/>
          </w:tcPr>
          <w:p w14:paraId="30CFA688" w14:textId="77777777" w:rsidR="003177DC" w:rsidRPr="001A714B" w:rsidRDefault="003177DC" w:rsidP="00AE2C81">
            <w:pPr>
              <w:pStyle w:val="ListParagraph"/>
              <w:numPr>
                <w:ilvl w:val="0"/>
                <w:numId w:val="17"/>
              </w:numPr>
              <w:tabs>
                <w:tab w:val="left" w:pos="428"/>
              </w:tabs>
              <w:ind w:left="0" w:firstLine="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Reshape selected feeder Roads (20km) and Lobby for spot improvement of major roads</w:t>
            </w:r>
          </w:p>
        </w:tc>
        <w:tc>
          <w:tcPr>
            <w:tcW w:w="1619" w:type="dxa"/>
            <w:vAlign w:val="center"/>
            <w:hideMark/>
          </w:tcPr>
          <w:p w14:paraId="29346A14" w14:textId="7777777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Municipal wide</w:t>
            </w:r>
          </w:p>
        </w:tc>
        <w:tc>
          <w:tcPr>
            <w:tcW w:w="450" w:type="dxa"/>
            <w:vAlign w:val="center"/>
            <w:hideMark/>
          </w:tcPr>
          <w:p w14:paraId="5AD63D5B" w14:textId="7777777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67FCBFD2" w14:textId="7777777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shd w:val="clear" w:color="auto" w:fill="00B050"/>
            <w:vAlign w:val="center"/>
            <w:hideMark/>
          </w:tcPr>
          <w:p w14:paraId="6657CD7A" w14:textId="7777777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5172BAA1" w14:textId="7777777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396E8F40" w14:textId="77777777" w:rsidR="003177DC" w:rsidRPr="001A714B" w:rsidRDefault="003177DC" w:rsidP="003177DC">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226,013 </w:t>
            </w:r>
          </w:p>
        </w:tc>
        <w:tc>
          <w:tcPr>
            <w:tcW w:w="989" w:type="dxa"/>
            <w:noWrap/>
            <w:vAlign w:val="center"/>
            <w:hideMark/>
          </w:tcPr>
          <w:p w14:paraId="617A5F24" w14:textId="77777777" w:rsidR="003177DC" w:rsidRPr="001A714B" w:rsidRDefault="003177DC" w:rsidP="003177DC">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04" w:type="dxa"/>
            <w:noWrap/>
            <w:vAlign w:val="center"/>
            <w:hideMark/>
          </w:tcPr>
          <w:p w14:paraId="2EA0E090" w14:textId="77777777" w:rsidR="003177DC" w:rsidRPr="001A714B" w:rsidRDefault="003177DC" w:rsidP="003177DC">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29" w:type="dxa"/>
            <w:noWrap/>
            <w:vAlign w:val="center"/>
            <w:hideMark/>
          </w:tcPr>
          <w:p w14:paraId="6CD3D125" w14:textId="77777777" w:rsidR="003177DC" w:rsidRPr="001A714B" w:rsidRDefault="003177DC" w:rsidP="003177DC">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w:t>
            </w:r>
          </w:p>
        </w:tc>
        <w:tc>
          <w:tcPr>
            <w:tcW w:w="600" w:type="dxa"/>
            <w:noWrap/>
            <w:vAlign w:val="center"/>
            <w:hideMark/>
          </w:tcPr>
          <w:p w14:paraId="150B7AAB" w14:textId="77777777" w:rsidR="003177DC" w:rsidRPr="001A714B" w:rsidRDefault="003177DC" w:rsidP="003177DC">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899" w:type="dxa"/>
            <w:vAlign w:val="center"/>
            <w:hideMark/>
          </w:tcPr>
          <w:p w14:paraId="746DC045" w14:textId="77777777" w:rsidR="003177DC" w:rsidRPr="001A714B" w:rsidRDefault="003177DC" w:rsidP="003177DC">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Head of works</w:t>
            </w:r>
          </w:p>
        </w:tc>
        <w:tc>
          <w:tcPr>
            <w:tcW w:w="1428" w:type="dxa"/>
            <w:vAlign w:val="center"/>
            <w:hideMark/>
          </w:tcPr>
          <w:p w14:paraId="31760237" w14:textId="7777777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DFR, Roads Engin., Proc. Officer</w:t>
            </w:r>
          </w:p>
        </w:tc>
      </w:tr>
      <w:tr w:rsidR="003177DC" w:rsidRPr="001A714B" w14:paraId="0F6DC8E3" w14:textId="77777777" w:rsidTr="008F2A59">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04F14785" w14:textId="77777777" w:rsidR="003177DC" w:rsidRPr="001A714B" w:rsidRDefault="003177DC" w:rsidP="003177DC">
            <w:pPr>
              <w:rPr>
                <w:rFonts w:ascii="Arial Rounded MT Bold" w:eastAsia="Times New Roman" w:hAnsi="Arial Rounded MT Bold" w:cs="Times New Roman"/>
                <w:sz w:val="20"/>
                <w:szCs w:val="20"/>
              </w:rPr>
            </w:pPr>
          </w:p>
        </w:tc>
        <w:tc>
          <w:tcPr>
            <w:tcW w:w="1286" w:type="dxa"/>
            <w:vAlign w:val="center"/>
            <w:hideMark/>
          </w:tcPr>
          <w:p w14:paraId="375162C1"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Sub-total</w:t>
            </w:r>
          </w:p>
        </w:tc>
        <w:tc>
          <w:tcPr>
            <w:tcW w:w="2592" w:type="dxa"/>
            <w:vAlign w:val="center"/>
            <w:hideMark/>
          </w:tcPr>
          <w:p w14:paraId="48464ABF" w14:textId="77777777" w:rsidR="003177DC" w:rsidRPr="001A714B" w:rsidRDefault="003177DC" w:rsidP="003177DC">
            <w:pPr>
              <w:pStyle w:val="ListParagraph"/>
              <w:ind w:left="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1619" w:type="dxa"/>
            <w:vAlign w:val="center"/>
            <w:hideMark/>
          </w:tcPr>
          <w:p w14:paraId="4BAE69E9"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w:t>
            </w:r>
          </w:p>
        </w:tc>
        <w:tc>
          <w:tcPr>
            <w:tcW w:w="450" w:type="dxa"/>
            <w:vAlign w:val="center"/>
            <w:hideMark/>
          </w:tcPr>
          <w:p w14:paraId="7D21F864"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w:t>
            </w:r>
          </w:p>
        </w:tc>
        <w:tc>
          <w:tcPr>
            <w:tcW w:w="360" w:type="dxa"/>
            <w:vAlign w:val="center"/>
            <w:hideMark/>
          </w:tcPr>
          <w:p w14:paraId="1B4311FC"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w:t>
            </w:r>
          </w:p>
        </w:tc>
        <w:tc>
          <w:tcPr>
            <w:tcW w:w="450" w:type="dxa"/>
            <w:vAlign w:val="center"/>
            <w:hideMark/>
          </w:tcPr>
          <w:p w14:paraId="7715BB8C"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w:t>
            </w:r>
          </w:p>
        </w:tc>
        <w:tc>
          <w:tcPr>
            <w:tcW w:w="360" w:type="dxa"/>
            <w:vAlign w:val="center"/>
            <w:hideMark/>
          </w:tcPr>
          <w:p w14:paraId="17C8E33F"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w:t>
            </w:r>
          </w:p>
        </w:tc>
        <w:tc>
          <w:tcPr>
            <w:tcW w:w="989" w:type="dxa"/>
            <w:noWrap/>
            <w:vAlign w:val="center"/>
            <w:hideMark/>
          </w:tcPr>
          <w:p w14:paraId="10C2A542" w14:textId="584446FC"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 285,548 </w:t>
            </w:r>
          </w:p>
        </w:tc>
        <w:tc>
          <w:tcPr>
            <w:tcW w:w="989" w:type="dxa"/>
            <w:noWrap/>
            <w:vAlign w:val="center"/>
            <w:hideMark/>
          </w:tcPr>
          <w:p w14:paraId="164A7F64" w14:textId="77777777" w:rsidR="003177DC" w:rsidRPr="001A714B" w:rsidRDefault="003177DC" w:rsidP="003177DC">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                 -   </w:t>
            </w:r>
          </w:p>
        </w:tc>
        <w:tc>
          <w:tcPr>
            <w:tcW w:w="904" w:type="dxa"/>
            <w:noWrap/>
            <w:vAlign w:val="center"/>
            <w:hideMark/>
          </w:tcPr>
          <w:p w14:paraId="4305CB76" w14:textId="77777777" w:rsidR="003177DC" w:rsidRPr="001A714B" w:rsidRDefault="003177DC" w:rsidP="003177DC">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     120,000 </w:t>
            </w:r>
          </w:p>
        </w:tc>
        <w:tc>
          <w:tcPr>
            <w:tcW w:w="929" w:type="dxa"/>
            <w:noWrap/>
            <w:vAlign w:val="center"/>
            <w:hideMark/>
          </w:tcPr>
          <w:p w14:paraId="505B472E" w14:textId="77777777" w:rsidR="003177DC" w:rsidRPr="001A714B" w:rsidRDefault="003177DC" w:rsidP="003177DC">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w:t>
            </w:r>
          </w:p>
        </w:tc>
        <w:tc>
          <w:tcPr>
            <w:tcW w:w="600" w:type="dxa"/>
            <w:noWrap/>
            <w:vAlign w:val="center"/>
            <w:hideMark/>
          </w:tcPr>
          <w:p w14:paraId="58C69D54" w14:textId="77777777" w:rsidR="003177DC" w:rsidRPr="001A714B" w:rsidRDefault="003177DC" w:rsidP="003177DC">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w:t>
            </w:r>
          </w:p>
        </w:tc>
        <w:tc>
          <w:tcPr>
            <w:tcW w:w="899" w:type="dxa"/>
            <w:vAlign w:val="center"/>
            <w:hideMark/>
          </w:tcPr>
          <w:p w14:paraId="568E95C0" w14:textId="77777777" w:rsidR="003177DC" w:rsidRPr="001A714B" w:rsidRDefault="003177DC" w:rsidP="003177DC">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w:t>
            </w:r>
          </w:p>
        </w:tc>
        <w:tc>
          <w:tcPr>
            <w:tcW w:w="1428" w:type="dxa"/>
            <w:vAlign w:val="center"/>
            <w:hideMark/>
          </w:tcPr>
          <w:p w14:paraId="3713D8B8"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w:t>
            </w:r>
          </w:p>
        </w:tc>
      </w:tr>
      <w:tr w:rsidR="003177DC" w:rsidRPr="001A714B" w14:paraId="35DC12D3" w14:textId="77777777" w:rsidTr="0025042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01C06F3B" w14:textId="77777777" w:rsidR="003177DC" w:rsidRPr="001A714B" w:rsidRDefault="003177DC" w:rsidP="003177DC">
            <w:pPr>
              <w:rPr>
                <w:rFonts w:ascii="Arial Rounded MT Bold" w:eastAsia="Times New Roman" w:hAnsi="Arial Rounded MT Bold" w:cs="Times New Roman"/>
                <w:sz w:val="20"/>
                <w:szCs w:val="20"/>
              </w:rPr>
            </w:pPr>
          </w:p>
        </w:tc>
        <w:tc>
          <w:tcPr>
            <w:tcW w:w="1286" w:type="dxa"/>
            <w:vAlign w:val="center"/>
            <w:hideMark/>
          </w:tcPr>
          <w:p w14:paraId="4E77D7D7" w14:textId="7777777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w:t>
            </w:r>
          </w:p>
        </w:tc>
        <w:tc>
          <w:tcPr>
            <w:tcW w:w="2592" w:type="dxa"/>
            <w:vAlign w:val="center"/>
            <w:hideMark/>
          </w:tcPr>
          <w:p w14:paraId="66A02FCB" w14:textId="77777777" w:rsidR="003177DC" w:rsidRPr="001A714B" w:rsidRDefault="003177DC" w:rsidP="00AE2C81">
            <w:pPr>
              <w:pStyle w:val="ListParagraph"/>
              <w:numPr>
                <w:ilvl w:val="0"/>
                <w:numId w:val="17"/>
              </w:numPr>
              <w:ind w:left="0" w:firstLine="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Facilitate the Conduct of Spot improvement of critical roads and Improve drainage in Nalerigu and Gambaga.</w:t>
            </w:r>
          </w:p>
        </w:tc>
        <w:tc>
          <w:tcPr>
            <w:tcW w:w="1619" w:type="dxa"/>
            <w:vAlign w:val="center"/>
            <w:hideMark/>
          </w:tcPr>
          <w:p w14:paraId="2A5663AD" w14:textId="7777777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Nalerigu and Gambaga</w:t>
            </w:r>
          </w:p>
        </w:tc>
        <w:tc>
          <w:tcPr>
            <w:tcW w:w="450" w:type="dxa"/>
            <w:shd w:val="clear" w:color="auto" w:fill="00B050"/>
            <w:vAlign w:val="center"/>
            <w:hideMark/>
          </w:tcPr>
          <w:p w14:paraId="4F3AB106" w14:textId="7777777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19A61078" w14:textId="7777777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shd w:val="clear" w:color="auto" w:fill="00B050"/>
            <w:vAlign w:val="center"/>
            <w:hideMark/>
          </w:tcPr>
          <w:p w14:paraId="12D2848B" w14:textId="7777777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31337DC5" w14:textId="7777777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1F6CCE07" w14:textId="77777777" w:rsidR="003177DC" w:rsidRPr="001A714B" w:rsidRDefault="003177DC" w:rsidP="003177DC">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6,615 </w:t>
            </w:r>
          </w:p>
        </w:tc>
        <w:tc>
          <w:tcPr>
            <w:tcW w:w="989" w:type="dxa"/>
            <w:noWrap/>
            <w:vAlign w:val="center"/>
            <w:hideMark/>
          </w:tcPr>
          <w:p w14:paraId="2C28A5C1" w14:textId="77777777" w:rsidR="003177DC" w:rsidRPr="001A714B" w:rsidRDefault="003177DC" w:rsidP="003177DC">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04" w:type="dxa"/>
            <w:noWrap/>
            <w:vAlign w:val="center"/>
            <w:hideMark/>
          </w:tcPr>
          <w:p w14:paraId="2E6BB455" w14:textId="77777777" w:rsidR="003177DC" w:rsidRPr="001A714B" w:rsidRDefault="003177DC" w:rsidP="003177DC">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29" w:type="dxa"/>
            <w:noWrap/>
            <w:vAlign w:val="center"/>
            <w:hideMark/>
          </w:tcPr>
          <w:p w14:paraId="74F1E4D6" w14:textId="77777777" w:rsidR="003177DC" w:rsidRPr="001A714B" w:rsidRDefault="003177DC" w:rsidP="003177DC">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noWrap/>
            <w:vAlign w:val="center"/>
            <w:hideMark/>
          </w:tcPr>
          <w:p w14:paraId="7EE4DC46" w14:textId="77777777" w:rsidR="003177DC" w:rsidRPr="001A714B" w:rsidRDefault="003177DC" w:rsidP="003177DC">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w:t>
            </w:r>
          </w:p>
        </w:tc>
        <w:tc>
          <w:tcPr>
            <w:tcW w:w="899" w:type="dxa"/>
            <w:vAlign w:val="center"/>
            <w:hideMark/>
          </w:tcPr>
          <w:p w14:paraId="2CE3776C" w14:textId="77777777" w:rsidR="003177DC" w:rsidRPr="001A714B" w:rsidRDefault="003177DC" w:rsidP="003177DC">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Head of works</w:t>
            </w:r>
          </w:p>
        </w:tc>
        <w:tc>
          <w:tcPr>
            <w:tcW w:w="1428" w:type="dxa"/>
            <w:vAlign w:val="center"/>
            <w:hideMark/>
          </w:tcPr>
          <w:p w14:paraId="2D6925CE" w14:textId="7777777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Urban Roads</w:t>
            </w:r>
          </w:p>
        </w:tc>
      </w:tr>
      <w:tr w:rsidR="003177DC" w:rsidRPr="001A714B" w14:paraId="1899A144" w14:textId="77777777" w:rsidTr="008F2A59">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56CAEAF6" w14:textId="77777777" w:rsidR="003177DC" w:rsidRPr="001A714B" w:rsidRDefault="003177DC" w:rsidP="003177DC">
            <w:pPr>
              <w:rPr>
                <w:rFonts w:ascii="Arial Rounded MT Bold" w:eastAsia="Times New Roman" w:hAnsi="Arial Rounded MT Bold" w:cs="Times New Roman"/>
                <w:sz w:val="20"/>
                <w:szCs w:val="20"/>
              </w:rPr>
            </w:pPr>
          </w:p>
        </w:tc>
        <w:tc>
          <w:tcPr>
            <w:tcW w:w="1286" w:type="dxa"/>
            <w:vAlign w:val="center"/>
            <w:hideMark/>
          </w:tcPr>
          <w:p w14:paraId="41A4D60E"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w:t>
            </w:r>
          </w:p>
        </w:tc>
        <w:tc>
          <w:tcPr>
            <w:tcW w:w="2592" w:type="dxa"/>
            <w:vAlign w:val="center"/>
            <w:hideMark/>
          </w:tcPr>
          <w:p w14:paraId="6BB4A622" w14:textId="77777777" w:rsidR="003177DC" w:rsidRPr="001A714B" w:rsidRDefault="003177DC" w:rsidP="003177DC">
            <w:pPr>
              <w:pStyle w:val="ListParagraph"/>
              <w:ind w:left="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1619" w:type="dxa"/>
            <w:vAlign w:val="center"/>
            <w:hideMark/>
          </w:tcPr>
          <w:p w14:paraId="0C565865"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vAlign w:val="center"/>
            <w:hideMark/>
          </w:tcPr>
          <w:p w14:paraId="6789DFD9"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vAlign w:val="center"/>
            <w:hideMark/>
          </w:tcPr>
          <w:p w14:paraId="2F5D7AC6"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vAlign w:val="center"/>
            <w:hideMark/>
          </w:tcPr>
          <w:p w14:paraId="303BC9D5"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vAlign w:val="center"/>
            <w:hideMark/>
          </w:tcPr>
          <w:p w14:paraId="00BACA4C"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18EF77E4" w14:textId="3C7946A6"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6,615 </w:t>
            </w:r>
          </w:p>
        </w:tc>
        <w:tc>
          <w:tcPr>
            <w:tcW w:w="989" w:type="dxa"/>
            <w:noWrap/>
            <w:vAlign w:val="center"/>
            <w:hideMark/>
          </w:tcPr>
          <w:p w14:paraId="35D714BC" w14:textId="77777777" w:rsidR="003177DC" w:rsidRPr="001A714B" w:rsidRDefault="003177DC" w:rsidP="003177DC">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04" w:type="dxa"/>
            <w:noWrap/>
            <w:vAlign w:val="center"/>
            <w:hideMark/>
          </w:tcPr>
          <w:p w14:paraId="17434A67" w14:textId="77777777" w:rsidR="003177DC" w:rsidRPr="001A714B" w:rsidRDefault="003177DC" w:rsidP="003177DC">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29" w:type="dxa"/>
            <w:noWrap/>
            <w:vAlign w:val="center"/>
            <w:hideMark/>
          </w:tcPr>
          <w:p w14:paraId="0B8A01FA" w14:textId="77777777" w:rsidR="003177DC" w:rsidRPr="001A714B" w:rsidRDefault="003177DC" w:rsidP="003177DC">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noWrap/>
            <w:vAlign w:val="center"/>
            <w:hideMark/>
          </w:tcPr>
          <w:p w14:paraId="487A7BE8" w14:textId="77777777" w:rsidR="003177DC" w:rsidRPr="001A714B" w:rsidRDefault="003177DC" w:rsidP="003177DC">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899" w:type="dxa"/>
            <w:vAlign w:val="center"/>
            <w:hideMark/>
          </w:tcPr>
          <w:p w14:paraId="1DF053F1" w14:textId="77777777" w:rsidR="003177DC" w:rsidRPr="001A714B" w:rsidRDefault="003177DC" w:rsidP="003177DC">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1428" w:type="dxa"/>
            <w:vAlign w:val="center"/>
            <w:hideMark/>
          </w:tcPr>
          <w:p w14:paraId="27D1042B"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r>
      <w:tr w:rsidR="003177DC" w:rsidRPr="001A714B" w14:paraId="5F71F89F" w14:textId="77777777" w:rsidTr="003177D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58CC77A8" w14:textId="77777777" w:rsidR="003177DC" w:rsidRPr="001A714B" w:rsidRDefault="003177DC" w:rsidP="003177DC">
            <w:pPr>
              <w:rPr>
                <w:rFonts w:ascii="Arial Rounded MT Bold" w:eastAsia="Times New Roman" w:hAnsi="Arial Rounded MT Bold" w:cs="Times New Roman"/>
                <w:sz w:val="20"/>
                <w:szCs w:val="20"/>
              </w:rPr>
            </w:pPr>
          </w:p>
        </w:tc>
        <w:tc>
          <w:tcPr>
            <w:tcW w:w="1286" w:type="dxa"/>
            <w:vMerge w:val="restart"/>
            <w:vAlign w:val="center"/>
            <w:hideMark/>
          </w:tcPr>
          <w:p w14:paraId="37174C96" w14:textId="77777777" w:rsidR="003177DC" w:rsidRPr="001A714B" w:rsidRDefault="003177DC" w:rsidP="003177DC">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Infrastructure development</w:t>
            </w:r>
          </w:p>
        </w:tc>
        <w:tc>
          <w:tcPr>
            <w:tcW w:w="2592" w:type="dxa"/>
            <w:vAlign w:val="center"/>
            <w:hideMark/>
          </w:tcPr>
          <w:p w14:paraId="13E1E731" w14:textId="77777777" w:rsidR="003177DC" w:rsidRPr="001A714B" w:rsidRDefault="003177DC" w:rsidP="00AE2C81">
            <w:pPr>
              <w:pStyle w:val="ListParagraph"/>
              <w:numPr>
                <w:ilvl w:val="0"/>
                <w:numId w:val="17"/>
              </w:numPr>
              <w:ind w:left="0" w:firstLine="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Review the maintenance plan and allocate funds for implementation yearly.</w:t>
            </w:r>
          </w:p>
        </w:tc>
        <w:tc>
          <w:tcPr>
            <w:tcW w:w="1619" w:type="dxa"/>
            <w:vAlign w:val="center"/>
            <w:hideMark/>
          </w:tcPr>
          <w:p w14:paraId="5C6F0E54" w14:textId="7777777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Municipal wide</w:t>
            </w:r>
          </w:p>
        </w:tc>
        <w:tc>
          <w:tcPr>
            <w:tcW w:w="450" w:type="dxa"/>
            <w:shd w:val="clear" w:color="auto" w:fill="FFFFFF" w:themeFill="background1"/>
            <w:vAlign w:val="center"/>
            <w:hideMark/>
          </w:tcPr>
          <w:p w14:paraId="2B8589F4" w14:textId="7777777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FFFFFF" w:themeFill="background1"/>
            <w:vAlign w:val="center"/>
            <w:hideMark/>
          </w:tcPr>
          <w:p w14:paraId="3D0A1C86" w14:textId="7777777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shd w:val="clear" w:color="auto" w:fill="FFFFFF" w:themeFill="background1"/>
            <w:vAlign w:val="center"/>
            <w:hideMark/>
          </w:tcPr>
          <w:p w14:paraId="47F51413" w14:textId="7777777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200FFD1D" w14:textId="7777777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206DFDB4" w14:textId="77777777" w:rsidR="003177DC" w:rsidRPr="001A714B" w:rsidRDefault="003177DC" w:rsidP="003177DC">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226,013 </w:t>
            </w:r>
          </w:p>
        </w:tc>
        <w:tc>
          <w:tcPr>
            <w:tcW w:w="989" w:type="dxa"/>
            <w:noWrap/>
            <w:vAlign w:val="center"/>
            <w:hideMark/>
          </w:tcPr>
          <w:p w14:paraId="36AAB6C3" w14:textId="77777777" w:rsidR="003177DC" w:rsidRPr="001A714B" w:rsidRDefault="003177DC" w:rsidP="003177DC">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04" w:type="dxa"/>
            <w:noWrap/>
            <w:vAlign w:val="center"/>
            <w:hideMark/>
          </w:tcPr>
          <w:p w14:paraId="4E321E8C" w14:textId="77777777" w:rsidR="003177DC" w:rsidRPr="001A714B" w:rsidRDefault="003177DC" w:rsidP="003177DC">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29" w:type="dxa"/>
            <w:noWrap/>
            <w:vAlign w:val="center"/>
            <w:hideMark/>
          </w:tcPr>
          <w:p w14:paraId="73CAB42D" w14:textId="77777777" w:rsidR="003177DC" w:rsidRPr="001A714B" w:rsidRDefault="003177DC" w:rsidP="003177DC">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noWrap/>
            <w:vAlign w:val="center"/>
            <w:hideMark/>
          </w:tcPr>
          <w:p w14:paraId="426F21F3" w14:textId="77777777" w:rsidR="003177DC" w:rsidRPr="001A714B" w:rsidRDefault="003177DC" w:rsidP="003177DC">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w:t>
            </w:r>
          </w:p>
        </w:tc>
        <w:tc>
          <w:tcPr>
            <w:tcW w:w="899" w:type="dxa"/>
            <w:vAlign w:val="center"/>
            <w:hideMark/>
          </w:tcPr>
          <w:p w14:paraId="3C764E01" w14:textId="77777777" w:rsidR="003177DC" w:rsidRPr="001A714B" w:rsidRDefault="003177DC" w:rsidP="003177DC">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Head of works</w:t>
            </w:r>
          </w:p>
        </w:tc>
        <w:tc>
          <w:tcPr>
            <w:tcW w:w="1428" w:type="dxa"/>
            <w:vAlign w:val="center"/>
            <w:hideMark/>
          </w:tcPr>
          <w:p w14:paraId="219B5754" w14:textId="7777777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MPO, MPCU</w:t>
            </w:r>
          </w:p>
        </w:tc>
      </w:tr>
      <w:tr w:rsidR="003177DC" w:rsidRPr="001A714B" w14:paraId="70AAF9A6" w14:textId="77777777" w:rsidTr="00250422">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325BD410" w14:textId="77777777" w:rsidR="003177DC" w:rsidRPr="001A714B" w:rsidRDefault="003177DC" w:rsidP="003177DC">
            <w:pPr>
              <w:rPr>
                <w:rFonts w:ascii="Arial Rounded MT Bold" w:eastAsia="Times New Roman" w:hAnsi="Arial Rounded MT Bold" w:cs="Times New Roman"/>
                <w:sz w:val="20"/>
                <w:szCs w:val="20"/>
              </w:rPr>
            </w:pPr>
          </w:p>
        </w:tc>
        <w:tc>
          <w:tcPr>
            <w:tcW w:w="1286" w:type="dxa"/>
            <w:vMerge/>
            <w:vAlign w:val="center"/>
            <w:hideMark/>
          </w:tcPr>
          <w:p w14:paraId="07E33DA9"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hideMark/>
          </w:tcPr>
          <w:p w14:paraId="33C139B0" w14:textId="77777777" w:rsidR="003177DC" w:rsidRPr="001A714B" w:rsidRDefault="003177DC" w:rsidP="00AE2C81">
            <w:pPr>
              <w:pStyle w:val="ListParagraph"/>
              <w:numPr>
                <w:ilvl w:val="0"/>
                <w:numId w:val="17"/>
              </w:numPr>
              <w:ind w:left="0" w:firstLine="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Rehabilitation of selected No. of Ripped off Schools</w:t>
            </w:r>
          </w:p>
        </w:tc>
        <w:tc>
          <w:tcPr>
            <w:tcW w:w="1619" w:type="dxa"/>
            <w:vAlign w:val="center"/>
            <w:hideMark/>
          </w:tcPr>
          <w:p w14:paraId="16CEDEBF"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Municipal Wide</w:t>
            </w:r>
          </w:p>
        </w:tc>
        <w:tc>
          <w:tcPr>
            <w:tcW w:w="450" w:type="dxa"/>
            <w:shd w:val="clear" w:color="auto" w:fill="00B050"/>
            <w:vAlign w:val="center"/>
            <w:hideMark/>
          </w:tcPr>
          <w:p w14:paraId="1943F5A5"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5F336D84"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shd w:val="clear" w:color="auto" w:fill="00B050"/>
            <w:vAlign w:val="center"/>
            <w:hideMark/>
          </w:tcPr>
          <w:p w14:paraId="52FD5218"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5B434732"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3F0F3942" w14:textId="77777777" w:rsidR="003177DC" w:rsidRPr="001A714B" w:rsidRDefault="003177DC" w:rsidP="003177DC">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203,963 </w:t>
            </w:r>
          </w:p>
        </w:tc>
        <w:tc>
          <w:tcPr>
            <w:tcW w:w="989" w:type="dxa"/>
            <w:noWrap/>
            <w:vAlign w:val="center"/>
            <w:hideMark/>
          </w:tcPr>
          <w:p w14:paraId="461468A0" w14:textId="77777777" w:rsidR="003177DC" w:rsidRPr="001A714B" w:rsidRDefault="003177DC" w:rsidP="003177DC">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04" w:type="dxa"/>
            <w:noWrap/>
            <w:vAlign w:val="center"/>
            <w:hideMark/>
          </w:tcPr>
          <w:p w14:paraId="17FE9F30" w14:textId="77777777" w:rsidR="003177DC" w:rsidRPr="001A714B" w:rsidRDefault="003177DC" w:rsidP="003177DC">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29" w:type="dxa"/>
            <w:noWrap/>
            <w:vAlign w:val="center"/>
            <w:hideMark/>
          </w:tcPr>
          <w:p w14:paraId="1E2DBED8" w14:textId="77777777" w:rsidR="003177DC" w:rsidRPr="001A714B" w:rsidRDefault="003177DC" w:rsidP="003177DC">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 </w:t>
            </w:r>
          </w:p>
        </w:tc>
        <w:tc>
          <w:tcPr>
            <w:tcW w:w="600" w:type="dxa"/>
            <w:noWrap/>
            <w:vAlign w:val="center"/>
            <w:hideMark/>
          </w:tcPr>
          <w:p w14:paraId="5BFF261B" w14:textId="77777777" w:rsidR="003177DC" w:rsidRPr="001A714B" w:rsidRDefault="003177DC" w:rsidP="003177DC">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899" w:type="dxa"/>
            <w:vAlign w:val="center"/>
            <w:hideMark/>
          </w:tcPr>
          <w:p w14:paraId="6665B824" w14:textId="77777777" w:rsidR="003177DC" w:rsidRPr="001A714B" w:rsidRDefault="003177DC" w:rsidP="003177DC">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Head of works</w:t>
            </w:r>
          </w:p>
        </w:tc>
        <w:tc>
          <w:tcPr>
            <w:tcW w:w="1428" w:type="dxa"/>
            <w:vAlign w:val="center"/>
            <w:hideMark/>
          </w:tcPr>
          <w:p w14:paraId="67563137"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DBA, MFO, MCD</w:t>
            </w:r>
          </w:p>
        </w:tc>
      </w:tr>
      <w:tr w:rsidR="003177DC" w:rsidRPr="001A714B" w14:paraId="093133D4" w14:textId="77777777" w:rsidTr="003177D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tcPr>
          <w:p w14:paraId="28F37CC5" w14:textId="77777777" w:rsidR="003177DC" w:rsidRPr="001A714B" w:rsidRDefault="003177DC" w:rsidP="003177DC">
            <w:pPr>
              <w:rPr>
                <w:rFonts w:ascii="Arial Rounded MT Bold" w:eastAsia="Times New Roman" w:hAnsi="Arial Rounded MT Bold" w:cs="Times New Roman"/>
                <w:sz w:val="20"/>
                <w:szCs w:val="20"/>
              </w:rPr>
            </w:pPr>
          </w:p>
        </w:tc>
        <w:tc>
          <w:tcPr>
            <w:tcW w:w="1286" w:type="dxa"/>
            <w:vMerge/>
            <w:vAlign w:val="center"/>
          </w:tcPr>
          <w:p w14:paraId="200649EA" w14:textId="7777777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tcPr>
          <w:p w14:paraId="2C4E6043" w14:textId="42542F8D"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Construction of Modern Markets</w:t>
            </w:r>
          </w:p>
        </w:tc>
        <w:tc>
          <w:tcPr>
            <w:tcW w:w="1619" w:type="dxa"/>
            <w:vAlign w:val="center"/>
          </w:tcPr>
          <w:p w14:paraId="55CFC467" w14:textId="2C2F952F"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Gambaga, Nalerigu</w:t>
            </w:r>
          </w:p>
        </w:tc>
        <w:tc>
          <w:tcPr>
            <w:tcW w:w="450" w:type="dxa"/>
            <w:shd w:val="clear" w:color="auto" w:fill="FFFFFF" w:themeFill="background1"/>
            <w:vAlign w:val="center"/>
          </w:tcPr>
          <w:p w14:paraId="1EAE89FF" w14:textId="7777777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360" w:type="dxa"/>
            <w:shd w:val="clear" w:color="auto" w:fill="00B050"/>
            <w:vAlign w:val="center"/>
          </w:tcPr>
          <w:p w14:paraId="28F0C8AA" w14:textId="7777777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450" w:type="dxa"/>
            <w:shd w:val="clear" w:color="auto" w:fill="00B050"/>
            <w:vAlign w:val="center"/>
          </w:tcPr>
          <w:p w14:paraId="384EF11C" w14:textId="7777777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360" w:type="dxa"/>
            <w:shd w:val="clear" w:color="auto" w:fill="00B050"/>
            <w:vAlign w:val="center"/>
          </w:tcPr>
          <w:p w14:paraId="4784805C" w14:textId="7777777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413D244F" w14:textId="4F056943" w:rsidR="003177DC" w:rsidRPr="009A4A19"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9A4A19">
              <w:rPr>
                <w:rFonts w:ascii="Arial Rounded MT Bold" w:eastAsia="Times New Roman" w:hAnsi="Arial Rounded MT Bold" w:cs="Times New Roman"/>
                <w:sz w:val="20"/>
                <w:szCs w:val="20"/>
              </w:rPr>
              <w:t>18,000,000</w:t>
            </w:r>
          </w:p>
        </w:tc>
        <w:tc>
          <w:tcPr>
            <w:tcW w:w="989" w:type="dxa"/>
            <w:noWrap/>
            <w:vAlign w:val="center"/>
          </w:tcPr>
          <w:p w14:paraId="61A6D133" w14:textId="77777777" w:rsidR="003177DC" w:rsidRPr="001A714B" w:rsidRDefault="003177DC" w:rsidP="003177DC">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904" w:type="dxa"/>
            <w:noWrap/>
            <w:vAlign w:val="center"/>
          </w:tcPr>
          <w:p w14:paraId="57B47DF3" w14:textId="77777777" w:rsidR="003177DC" w:rsidRPr="001A714B" w:rsidRDefault="003177DC" w:rsidP="003177DC">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929" w:type="dxa"/>
            <w:noWrap/>
            <w:vAlign w:val="center"/>
          </w:tcPr>
          <w:p w14:paraId="4250A6BF" w14:textId="77777777" w:rsidR="003177DC" w:rsidRPr="001A714B" w:rsidRDefault="003177DC" w:rsidP="003177DC">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600" w:type="dxa"/>
            <w:noWrap/>
            <w:vAlign w:val="center"/>
          </w:tcPr>
          <w:p w14:paraId="2B19D491" w14:textId="77777777" w:rsidR="003177DC" w:rsidRPr="001A714B" w:rsidRDefault="003177DC" w:rsidP="003177DC">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899" w:type="dxa"/>
            <w:vAlign w:val="center"/>
          </w:tcPr>
          <w:p w14:paraId="18FC76BA" w14:textId="0C9D7B48" w:rsidR="003177DC" w:rsidRPr="001A714B" w:rsidRDefault="003177DC" w:rsidP="003177DC">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MCD</w:t>
            </w:r>
          </w:p>
        </w:tc>
        <w:tc>
          <w:tcPr>
            <w:tcW w:w="1428" w:type="dxa"/>
            <w:vAlign w:val="center"/>
          </w:tcPr>
          <w:p w14:paraId="28636BF4" w14:textId="42F6E042"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MPCU</w:t>
            </w:r>
          </w:p>
        </w:tc>
      </w:tr>
      <w:tr w:rsidR="003177DC" w:rsidRPr="001A714B" w14:paraId="6D535E41" w14:textId="77777777" w:rsidTr="00250422">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tcPr>
          <w:p w14:paraId="430EFD60" w14:textId="77777777" w:rsidR="003177DC" w:rsidRPr="001A714B" w:rsidRDefault="003177DC" w:rsidP="003177DC">
            <w:pPr>
              <w:rPr>
                <w:rFonts w:ascii="Arial Rounded MT Bold" w:eastAsia="Times New Roman" w:hAnsi="Arial Rounded MT Bold" w:cs="Times New Roman"/>
                <w:sz w:val="20"/>
                <w:szCs w:val="20"/>
              </w:rPr>
            </w:pPr>
          </w:p>
        </w:tc>
        <w:tc>
          <w:tcPr>
            <w:tcW w:w="1286" w:type="dxa"/>
            <w:vMerge/>
            <w:vAlign w:val="center"/>
          </w:tcPr>
          <w:p w14:paraId="311B31A1"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tcPr>
          <w:p w14:paraId="7B4BBA96" w14:textId="47226C43"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Construction of town roads (</w:t>
            </w:r>
            <w:proofErr w:type="spellStart"/>
            <w:r>
              <w:rPr>
                <w:rFonts w:ascii="Arial Rounded MT Bold" w:eastAsia="Times New Roman" w:hAnsi="Arial Rounded MT Bold" w:cs="Times New Roman"/>
                <w:sz w:val="20"/>
                <w:szCs w:val="20"/>
              </w:rPr>
              <w:t>Gagish</w:t>
            </w:r>
            <w:proofErr w:type="spellEnd"/>
            <w:r>
              <w:rPr>
                <w:rFonts w:ascii="Arial Rounded MT Bold" w:eastAsia="Times New Roman" w:hAnsi="Arial Rounded MT Bold" w:cs="Times New Roman"/>
                <w:sz w:val="20"/>
                <w:szCs w:val="20"/>
              </w:rPr>
              <w:t xml:space="preserve">-Bungalow &amp; </w:t>
            </w:r>
            <w:proofErr w:type="spellStart"/>
            <w:r>
              <w:rPr>
                <w:rFonts w:ascii="Arial Rounded MT Bold" w:eastAsia="Times New Roman" w:hAnsi="Arial Rounded MT Bold" w:cs="Times New Roman"/>
                <w:sz w:val="20"/>
                <w:szCs w:val="20"/>
              </w:rPr>
              <w:t>Naa-Slma</w:t>
            </w:r>
            <w:proofErr w:type="spellEnd"/>
            <w:r>
              <w:rPr>
                <w:rFonts w:ascii="Arial Rounded MT Bold" w:eastAsia="Times New Roman" w:hAnsi="Arial Rounded MT Bold" w:cs="Times New Roman"/>
                <w:sz w:val="20"/>
                <w:szCs w:val="20"/>
              </w:rPr>
              <w:t xml:space="preserve"> </w:t>
            </w:r>
            <w:proofErr w:type="spellStart"/>
            <w:r>
              <w:rPr>
                <w:rFonts w:ascii="Arial Rounded MT Bold" w:eastAsia="Times New Roman" w:hAnsi="Arial Rounded MT Bold" w:cs="Times New Roman"/>
                <w:sz w:val="20"/>
                <w:szCs w:val="20"/>
              </w:rPr>
              <w:t>rds</w:t>
            </w:r>
            <w:proofErr w:type="spellEnd"/>
            <w:r>
              <w:rPr>
                <w:rFonts w:ascii="Arial Rounded MT Bold" w:eastAsia="Times New Roman" w:hAnsi="Arial Rounded MT Bold" w:cs="Times New Roman"/>
                <w:sz w:val="20"/>
                <w:szCs w:val="20"/>
              </w:rPr>
              <w:t>)</w:t>
            </w:r>
          </w:p>
        </w:tc>
        <w:tc>
          <w:tcPr>
            <w:tcW w:w="1619" w:type="dxa"/>
            <w:vAlign w:val="center"/>
          </w:tcPr>
          <w:p w14:paraId="2342092D" w14:textId="5975B1E3"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roofErr w:type="spellStart"/>
            <w:r>
              <w:rPr>
                <w:rFonts w:ascii="Arial Rounded MT Bold" w:eastAsia="Times New Roman" w:hAnsi="Arial Rounded MT Bold" w:cs="Times New Roman"/>
                <w:sz w:val="20"/>
                <w:szCs w:val="20"/>
              </w:rPr>
              <w:t>Gambaga</w:t>
            </w:r>
            <w:proofErr w:type="spellEnd"/>
            <w:r>
              <w:rPr>
                <w:rFonts w:ascii="Arial Rounded MT Bold" w:eastAsia="Times New Roman" w:hAnsi="Arial Rounded MT Bold" w:cs="Times New Roman"/>
                <w:sz w:val="20"/>
                <w:szCs w:val="20"/>
              </w:rPr>
              <w:t xml:space="preserve">, </w:t>
            </w:r>
            <w:proofErr w:type="spellStart"/>
            <w:r>
              <w:rPr>
                <w:rFonts w:ascii="Arial Rounded MT Bold" w:eastAsia="Times New Roman" w:hAnsi="Arial Rounded MT Bold" w:cs="Times New Roman"/>
                <w:sz w:val="20"/>
                <w:szCs w:val="20"/>
              </w:rPr>
              <w:t>Nalrigu</w:t>
            </w:r>
            <w:proofErr w:type="spellEnd"/>
          </w:p>
        </w:tc>
        <w:tc>
          <w:tcPr>
            <w:tcW w:w="450" w:type="dxa"/>
            <w:shd w:val="clear" w:color="auto" w:fill="FFFFFF" w:themeFill="background1"/>
            <w:vAlign w:val="center"/>
          </w:tcPr>
          <w:p w14:paraId="3766C06A"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360" w:type="dxa"/>
            <w:shd w:val="clear" w:color="auto" w:fill="FFFFFF" w:themeFill="background1"/>
            <w:vAlign w:val="center"/>
          </w:tcPr>
          <w:p w14:paraId="7BF07DC4"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450" w:type="dxa"/>
            <w:shd w:val="clear" w:color="auto" w:fill="00B050"/>
            <w:vAlign w:val="center"/>
          </w:tcPr>
          <w:p w14:paraId="5415D18C"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360" w:type="dxa"/>
            <w:shd w:val="clear" w:color="auto" w:fill="FFFFFF" w:themeFill="background1"/>
            <w:vAlign w:val="center"/>
          </w:tcPr>
          <w:p w14:paraId="6414BFC0"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0B0D0511" w14:textId="69D689C9" w:rsidR="003177DC" w:rsidRPr="009A4A19"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6,000,000</w:t>
            </w:r>
          </w:p>
        </w:tc>
        <w:tc>
          <w:tcPr>
            <w:tcW w:w="989" w:type="dxa"/>
            <w:noWrap/>
            <w:vAlign w:val="center"/>
          </w:tcPr>
          <w:p w14:paraId="0D880843" w14:textId="77777777" w:rsidR="003177DC" w:rsidRPr="001A714B" w:rsidRDefault="003177DC" w:rsidP="003177DC">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904" w:type="dxa"/>
            <w:noWrap/>
            <w:vAlign w:val="center"/>
          </w:tcPr>
          <w:p w14:paraId="36B1B6D3" w14:textId="77777777" w:rsidR="003177DC" w:rsidRPr="001A714B" w:rsidRDefault="003177DC" w:rsidP="003177DC">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929" w:type="dxa"/>
            <w:noWrap/>
            <w:vAlign w:val="center"/>
          </w:tcPr>
          <w:p w14:paraId="5ABF973D" w14:textId="77777777" w:rsidR="003177DC" w:rsidRPr="001A714B" w:rsidRDefault="003177DC" w:rsidP="003177DC">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600" w:type="dxa"/>
            <w:noWrap/>
            <w:vAlign w:val="center"/>
          </w:tcPr>
          <w:p w14:paraId="0319F028" w14:textId="77777777" w:rsidR="003177DC" w:rsidRPr="001A714B" w:rsidRDefault="003177DC" w:rsidP="003177DC">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899" w:type="dxa"/>
            <w:vAlign w:val="center"/>
          </w:tcPr>
          <w:p w14:paraId="151EDEB7" w14:textId="5CD39470" w:rsidR="003177DC" w:rsidRPr="001A714B" w:rsidRDefault="003177DC" w:rsidP="003177DC">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MCD</w:t>
            </w:r>
          </w:p>
        </w:tc>
        <w:tc>
          <w:tcPr>
            <w:tcW w:w="1428" w:type="dxa"/>
            <w:vAlign w:val="center"/>
          </w:tcPr>
          <w:p w14:paraId="5C52BE17" w14:textId="182D39F0"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MPCU</w:t>
            </w:r>
          </w:p>
        </w:tc>
      </w:tr>
      <w:tr w:rsidR="003177DC" w:rsidRPr="001A714B" w14:paraId="2E6FC621" w14:textId="77777777" w:rsidTr="0025042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tcPr>
          <w:p w14:paraId="363FF0CA" w14:textId="77777777" w:rsidR="003177DC" w:rsidRPr="001A714B" w:rsidRDefault="003177DC" w:rsidP="003177DC">
            <w:pPr>
              <w:rPr>
                <w:rFonts w:ascii="Arial Rounded MT Bold" w:eastAsia="Times New Roman" w:hAnsi="Arial Rounded MT Bold" w:cs="Times New Roman"/>
                <w:sz w:val="20"/>
                <w:szCs w:val="20"/>
              </w:rPr>
            </w:pPr>
          </w:p>
        </w:tc>
        <w:tc>
          <w:tcPr>
            <w:tcW w:w="1286" w:type="dxa"/>
            <w:vMerge/>
            <w:vAlign w:val="center"/>
          </w:tcPr>
          <w:p w14:paraId="4E0540AF" w14:textId="7777777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tcPr>
          <w:p w14:paraId="3A8F6878" w14:textId="006A7B28"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Provide for SOCO infrastructure projects</w:t>
            </w:r>
          </w:p>
        </w:tc>
        <w:tc>
          <w:tcPr>
            <w:tcW w:w="1619" w:type="dxa"/>
            <w:vAlign w:val="center"/>
          </w:tcPr>
          <w:p w14:paraId="2AA796D7" w14:textId="7B234FC1"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District wide</w:t>
            </w:r>
          </w:p>
        </w:tc>
        <w:tc>
          <w:tcPr>
            <w:tcW w:w="450" w:type="dxa"/>
            <w:shd w:val="clear" w:color="auto" w:fill="00B050"/>
            <w:vAlign w:val="center"/>
          </w:tcPr>
          <w:p w14:paraId="7A528860" w14:textId="7777777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360" w:type="dxa"/>
            <w:shd w:val="clear" w:color="auto" w:fill="00B050"/>
            <w:vAlign w:val="center"/>
          </w:tcPr>
          <w:p w14:paraId="4B46B5A6" w14:textId="7777777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450" w:type="dxa"/>
            <w:shd w:val="clear" w:color="auto" w:fill="00B050"/>
            <w:vAlign w:val="center"/>
          </w:tcPr>
          <w:p w14:paraId="72B374FF" w14:textId="7777777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360" w:type="dxa"/>
            <w:shd w:val="clear" w:color="auto" w:fill="00B050"/>
            <w:vAlign w:val="center"/>
          </w:tcPr>
          <w:p w14:paraId="699C56B7" w14:textId="7777777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2DB7A2E4" w14:textId="6B431BD6" w:rsidR="003177DC" w:rsidRPr="009A4A19"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5,000,000</w:t>
            </w:r>
          </w:p>
        </w:tc>
        <w:tc>
          <w:tcPr>
            <w:tcW w:w="989" w:type="dxa"/>
            <w:noWrap/>
            <w:vAlign w:val="center"/>
          </w:tcPr>
          <w:p w14:paraId="78F0DAB1" w14:textId="77777777" w:rsidR="003177DC" w:rsidRPr="001A714B" w:rsidRDefault="003177DC" w:rsidP="003177DC">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904" w:type="dxa"/>
            <w:noWrap/>
            <w:vAlign w:val="center"/>
          </w:tcPr>
          <w:p w14:paraId="4B02BEA6" w14:textId="77777777" w:rsidR="003177DC" w:rsidRPr="001A714B" w:rsidRDefault="003177DC" w:rsidP="003177DC">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929" w:type="dxa"/>
            <w:noWrap/>
            <w:vAlign w:val="center"/>
          </w:tcPr>
          <w:p w14:paraId="4358B401" w14:textId="77777777" w:rsidR="003177DC" w:rsidRPr="001A714B" w:rsidRDefault="003177DC" w:rsidP="003177DC">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600" w:type="dxa"/>
            <w:noWrap/>
            <w:vAlign w:val="center"/>
          </w:tcPr>
          <w:p w14:paraId="3CFE7211" w14:textId="77777777" w:rsidR="003177DC" w:rsidRPr="001A714B" w:rsidRDefault="003177DC" w:rsidP="003177DC">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899" w:type="dxa"/>
            <w:vAlign w:val="center"/>
          </w:tcPr>
          <w:p w14:paraId="086AB8A4" w14:textId="7ECD3E8B" w:rsidR="003177DC" w:rsidRPr="001A714B" w:rsidRDefault="003177DC" w:rsidP="003177DC">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MCD</w:t>
            </w:r>
          </w:p>
        </w:tc>
        <w:tc>
          <w:tcPr>
            <w:tcW w:w="1428" w:type="dxa"/>
            <w:vAlign w:val="center"/>
          </w:tcPr>
          <w:p w14:paraId="013A237B" w14:textId="22E54CFD"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MPCU</w:t>
            </w:r>
          </w:p>
        </w:tc>
      </w:tr>
      <w:tr w:rsidR="003177DC" w:rsidRPr="001A714B" w14:paraId="78E5E0D3" w14:textId="77777777" w:rsidTr="00250422">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tcPr>
          <w:p w14:paraId="0C67F661" w14:textId="77777777" w:rsidR="003177DC" w:rsidRPr="001A714B" w:rsidRDefault="003177DC" w:rsidP="003177DC">
            <w:pPr>
              <w:rPr>
                <w:rFonts w:ascii="Arial Rounded MT Bold" w:eastAsia="Times New Roman" w:hAnsi="Arial Rounded MT Bold" w:cs="Times New Roman"/>
                <w:sz w:val="20"/>
                <w:szCs w:val="20"/>
              </w:rPr>
            </w:pPr>
          </w:p>
        </w:tc>
        <w:tc>
          <w:tcPr>
            <w:tcW w:w="1286" w:type="dxa"/>
            <w:vMerge/>
            <w:vAlign w:val="center"/>
          </w:tcPr>
          <w:p w14:paraId="0B638F41"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tcPr>
          <w:p w14:paraId="057B63F1" w14:textId="0A1009EB"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 xml:space="preserve">Provide for GPSNP projects (SEDs, CCIM, </w:t>
            </w:r>
            <w:proofErr w:type="spellStart"/>
            <w:r>
              <w:rPr>
                <w:rFonts w:ascii="Arial Rounded MT Bold" w:eastAsia="Times New Roman" w:hAnsi="Arial Rounded MT Bold" w:cs="Times New Roman"/>
                <w:sz w:val="20"/>
                <w:szCs w:val="20"/>
              </w:rPr>
              <w:t>Fdr</w:t>
            </w:r>
            <w:proofErr w:type="spellEnd"/>
            <w:r>
              <w:rPr>
                <w:rFonts w:ascii="Arial Rounded MT Bold" w:eastAsia="Times New Roman" w:hAnsi="Arial Rounded MT Bold" w:cs="Times New Roman"/>
                <w:sz w:val="20"/>
                <w:szCs w:val="20"/>
              </w:rPr>
              <w:t xml:space="preserve"> RDs &amp; Urban LIPW projects)</w:t>
            </w:r>
          </w:p>
        </w:tc>
        <w:tc>
          <w:tcPr>
            <w:tcW w:w="1619" w:type="dxa"/>
            <w:vAlign w:val="center"/>
          </w:tcPr>
          <w:p w14:paraId="69B5D849" w14:textId="5A8948C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roofErr w:type="spellStart"/>
            <w:r>
              <w:rPr>
                <w:rFonts w:ascii="Arial Rounded MT Bold" w:eastAsia="Times New Roman" w:hAnsi="Arial Rounded MT Bold" w:cs="Times New Roman"/>
                <w:sz w:val="20"/>
                <w:szCs w:val="20"/>
              </w:rPr>
              <w:t>Gbandabila</w:t>
            </w:r>
            <w:proofErr w:type="spellEnd"/>
            <w:r>
              <w:rPr>
                <w:rFonts w:ascii="Arial Rounded MT Bold" w:eastAsia="Times New Roman" w:hAnsi="Arial Rounded MT Bold" w:cs="Times New Roman"/>
                <w:sz w:val="20"/>
                <w:szCs w:val="20"/>
              </w:rPr>
              <w:t xml:space="preserve">, </w:t>
            </w:r>
            <w:proofErr w:type="spellStart"/>
            <w:r>
              <w:rPr>
                <w:rFonts w:ascii="Arial Rounded MT Bold" w:eastAsia="Times New Roman" w:hAnsi="Arial Rounded MT Bold" w:cs="Times New Roman"/>
                <w:sz w:val="20"/>
                <w:szCs w:val="20"/>
              </w:rPr>
              <w:t>Naamasim</w:t>
            </w:r>
            <w:proofErr w:type="spellEnd"/>
            <w:r>
              <w:rPr>
                <w:rFonts w:ascii="Arial Rounded MT Bold" w:eastAsia="Times New Roman" w:hAnsi="Arial Rounded MT Bold" w:cs="Times New Roman"/>
                <w:sz w:val="20"/>
                <w:szCs w:val="20"/>
              </w:rPr>
              <w:t xml:space="preserve">, </w:t>
            </w:r>
            <w:proofErr w:type="spellStart"/>
            <w:r>
              <w:rPr>
                <w:rFonts w:ascii="Arial Rounded MT Bold" w:eastAsia="Times New Roman" w:hAnsi="Arial Rounded MT Bold" w:cs="Times New Roman"/>
                <w:sz w:val="20"/>
                <w:szCs w:val="20"/>
              </w:rPr>
              <w:t>Zimasa</w:t>
            </w:r>
            <w:proofErr w:type="spellEnd"/>
            <w:r>
              <w:rPr>
                <w:rFonts w:ascii="Arial Rounded MT Bold" w:eastAsia="Times New Roman" w:hAnsi="Arial Rounded MT Bold" w:cs="Times New Roman"/>
                <w:sz w:val="20"/>
                <w:szCs w:val="20"/>
              </w:rPr>
              <w:t xml:space="preserve">, </w:t>
            </w:r>
            <w:proofErr w:type="spellStart"/>
            <w:r>
              <w:rPr>
                <w:rFonts w:ascii="Arial Rounded MT Bold" w:eastAsia="Times New Roman" w:hAnsi="Arial Rounded MT Bold" w:cs="Times New Roman"/>
                <w:sz w:val="20"/>
                <w:szCs w:val="20"/>
              </w:rPr>
              <w:t>Nalerigu</w:t>
            </w:r>
            <w:proofErr w:type="spellEnd"/>
            <w:r>
              <w:rPr>
                <w:rFonts w:ascii="Arial Rounded MT Bold" w:eastAsia="Times New Roman" w:hAnsi="Arial Rounded MT Bold" w:cs="Times New Roman"/>
                <w:sz w:val="20"/>
                <w:szCs w:val="20"/>
              </w:rPr>
              <w:t xml:space="preserve"> </w:t>
            </w:r>
            <w:proofErr w:type="spellStart"/>
            <w:r>
              <w:rPr>
                <w:rFonts w:ascii="Arial Rounded MT Bold" w:eastAsia="Times New Roman" w:hAnsi="Arial Rounded MT Bold" w:cs="Times New Roman"/>
                <w:sz w:val="20"/>
                <w:szCs w:val="20"/>
              </w:rPr>
              <w:t>etc</w:t>
            </w:r>
            <w:proofErr w:type="spellEnd"/>
            <w:r>
              <w:rPr>
                <w:rFonts w:ascii="Arial Rounded MT Bold" w:eastAsia="Times New Roman" w:hAnsi="Arial Rounded MT Bold" w:cs="Times New Roman"/>
                <w:sz w:val="20"/>
                <w:szCs w:val="20"/>
              </w:rPr>
              <w:t>)</w:t>
            </w:r>
          </w:p>
        </w:tc>
        <w:tc>
          <w:tcPr>
            <w:tcW w:w="450" w:type="dxa"/>
            <w:shd w:val="clear" w:color="auto" w:fill="FFFFFF" w:themeFill="background1"/>
            <w:vAlign w:val="center"/>
          </w:tcPr>
          <w:p w14:paraId="00374A28"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360" w:type="dxa"/>
            <w:shd w:val="clear" w:color="auto" w:fill="00B050"/>
            <w:vAlign w:val="center"/>
          </w:tcPr>
          <w:p w14:paraId="642487A4"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450" w:type="dxa"/>
            <w:shd w:val="clear" w:color="auto" w:fill="00B050"/>
            <w:vAlign w:val="center"/>
          </w:tcPr>
          <w:p w14:paraId="687497BD"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360" w:type="dxa"/>
            <w:shd w:val="clear" w:color="auto" w:fill="FFFFFF" w:themeFill="background1"/>
            <w:vAlign w:val="center"/>
          </w:tcPr>
          <w:p w14:paraId="5BEE0ADF"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989" w:type="dxa"/>
            <w:noWrap/>
            <w:vAlign w:val="center"/>
          </w:tcPr>
          <w:p w14:paraId="5623E55A" w14:textId="199CEC0B" w:rsidR="003177DC" w:rsidRPr="009A4A19"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4,500,000</w:t>
            </w:r>
          </w:p>
        </w:tc>
        <w:tc>
          <w:tcPr>
            <w:tcW w:w="989" w:type="dxa"/>
            <w:noWrap/>
            <w:vAlign w:val="center"/>
          </w:tcPr>
          <w:p w14:paraId="3A228D74" w14:textId="77777777" w:rsidR="003177DC" w:rsidRPr="001A714B" w:rsidRDefault="003177DC" w:rsidP="003177DC">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904" w:type="dxa"/>
            <w:noWrap/>
            <w:vAlign w:val="center"/>
          </w:tcPr>
          <w:p w14:paraId="5A997A39" w14:textId="77777777" w:rsidR="003177DC" w:rsidRPr="001A714B" w:rsidRDefault="003177DC" w:rsidP="003177DC">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929" w:type="dxa"/>
            <w:noWrap/>
            <w:vAlign w:val="center"/>
          </w:tcPr>
          <w:p w14:paraId="4CF2C9CD" w14:textId="77777777" w:rsidR="003177DC" w:rsidRPr="001A714B" w:rsidRDefault="003177DC" w:rsidP="003177DC">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600" w:type="dxa"/>
            <w:noWrap/>
            <w:vAlign w:val="center"/>
          </w:tcPr>
          <w:p w14:paraId="1934A94C" w14:textId="77777777" w:rsidR="003177DC" w:rsidRPr="001A714B" w:rsidRDefault="003177DC" w:rsidP="003177DC">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899" w:type="dxa"/>
            <w:vAlign w:val="center"/>
          </w:tcPr>
          <w:p w14:paraId="144F8AB3" w14:textId="60EC61CE" w:rsidR="003177DC" w:rsidRPr="001A714B" w:rsidRDefault="003177DC" w:rsidP="003177DC">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MCD</w:t>
            </w:r>
          </w:p>
        </w:tc>
        <w:tc>
          <w:tcPr>
            <w:tcW w:w="1428" w:type="dxa"/>
            <w:vAlign w:val="center"/>
          </w:tcPr>
          <w:p w14:paraId="4A88B072" w14:textId="677109AE"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MPCU</w:t>
            </w:r>
          </w:p>
        </w:tc>
      </w:tr>
      <w:tr w:rsidR="003177DC" w:rsidRPr="001A714B" w14:paraId="04099D70" w14:textId="77777777" w:rsidTr="008F2A5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6A383A02" w14:textId="77777777" w:rsidR="003177DC" w:rsidRPr="001A714B" w:rsidRDefault="003177DC" w:rsidP="003177DC">
            <w:pPr>
              <w:rPr>
                <w:rFonts w:ascii="Arial Rounded MT Bold" w:eastAsia="Times New Roman" w:hAnsi="Arial Rounded MT Bold" w:cs="Times New Roman"/>
                <w:sz w:val="20"/>
                <w:szCs w:val="20"/>
              </w:rPr>
            </w:pPr>
          </w:p>
        </w:tc>
        <w:tc>
          <w:tcPr>
            <w:tcW w:w="1286" w:type="dxa"/>
            <w:vMerge/>
            <w:vAlign w:val="center"/>
            <w:hideMark/>
          </w:tcPr>
          <w:p w14:paraId="0A163D5D" w14:textId="7777777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hideMark/>
          </w:tcPr>
          <w:p w14:paraId="123CDC13" w14:textId="7777777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1619" w:type="dxa"/>
            <w:vAlign w:val="center"/>
            <w:hideMark/>
          </w:tcPr>
          <w:p w14:paraId="43D37CB9" w14:textId="7777777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vAlign w:val="center"/>
            <w:hideMark/>
          </w:tcPr>
          <w:p w14:paraId="2364AB69" w14:textId="7777777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vAlign w:val="center"/>
            <w:hideMark/>
          </w:tcPr>
          <w:p w14:paraId="6810ABB1" w14:textId="7777777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vAlign w:val="center"/>
            <w:hideMark/>
          </w:tcPr>
          <w:p w14:paraId="62978941" w14:textId="7777777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vAlign w:val="center"/>
            <w:hideMark/>
          </w:tcPr>
          <w:p w14:paraId="6A79684A" w14:textId="7777777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4EA2CB61" w14:textId="126C21D7" w:rsidR="003177DC" w:rsidRPr="009A4A19"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9A4A19">
              <w:rPr>
                <w:rFonts w:ascii="Arial Rounded MT Bold" w:eastAsia="Times New Roman" w:hAnsi="Arial Rounded MT Bold" w:cs="Times New Roman"/>
                <w:sz w:val="20"/>
                <w:szCs w:val="20"/>
              </w:rPr>
              <w:t xml:space="preserve">429,975 </w:t>
            </w:r>
          </w:p>
        </w:tc>
        <w:tc>
          <w:tcPr>
            <w:tcW w:w="989" w:type="dxa"/>
            <w:noWrap/>
            <w:vAlign w:val="center"/>
            <w:hideMark/>
          </w:tcPr>
          <w:p w14:paraId="566122AD" w14:textId="77777777" w:rsidR="003177DC" w:rsidRPr="001A714B" w:rsidRDefault="003177DC" w:rsidP="003177DC">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             -   </w:t>
            </w:r>
          </w:p>
        </w:tc>
        <w:tc>
          <w:tcPr>
            <w:tcW w:w="904" w:type="dxa"/>
            <w:noWrap/>
            <w:vAlign w:val="center"/>
            <w:hideMark/>
          </w:tcPr>
          <w:p w14:paraId="677C29E7" w14:textId="6670DA1B" w:rsidR="003177DC" w:rsidRPr="001A714B" w:rsidRDefault="003177DC" w:rsidP="003177DC">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            -   </w:t>
            </w:r>
          </w:p>
        </w:tc>
        <w:tc>
          <w:tcPr>
            <w:tcW w:w="929" w:type="dxa"/>
            <w:noWrap/>
            <w:vAlign w:val="center"/>
            <w:hideMark/>
          </w:tcPr>
          <w:p w14:paraId="216061B4" w14:textId="77777777" w:rsidR="003177DC" w:rsidRPr="001A714B" w:rsidRDefault="003177DC" w:rsidP="003177DC">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noWrap/>
            <w:vAlign w:val="center"/>
            <w:hideMark/>
          </w:tcPr>
          <w:p w14:paraId="0991079E" w14:textId="77777777" w:rsidR="003177DC" w:rsidRPr="001A714B" w:rsidRDefault="003177DC" w:rsidP="003177DC">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899" w:type="dxa"/>
            <w:vAlign w:val="center"/>
            <w:hideMark/>
          </w:tcPr>
          <w:p w14:paraId="1BDDE7FB" w14:textId="77777777" w:rsidR="003177DC" w:rsidRPr="001A714B" w:rsidRDefault="003177DC" w:rsidP="003177DC">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1428" w:type="dxa"/>
            <w:vAlign w:val="center"/>
            <w:hideMark/>
          </w:tcPr>
          <w:p w14:paraId="2B1948C6" w14:textId="7777777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r>
      <w:tr w:rsidR="003177DC" w:rsidRPr="001A714B" w14:paraId="19D187D0" w14:textId="77777777" w:rsidTr="008F2A59">
        <w:trPr>
          <w:trHeight w:val="20"/>
        </w:trPr>
        <w:tc>
          <w:tcPr>
            <w:cnfStyle w:val="001000000000" w:firstRow="0" w:lastRow="0" w:firstColumn="1" w:lastColumn="0" w:oddVBand="0" w:evenVBand="0" w:oddHBand="0" w:evenHBand="0" w:firstRowFirstColumn="0" w:firstRowLastColumn="0" w:lastRowFirstColumn="0" w:lastRowLastColumn="0"/>
            <w:tcW w:w="1169" w:type="dxa"/>
            <w:vAlign w:val="center"/>
            <w:hideMark/>
          </w:tcPr>
          <w:p w14:paraId="19F9A305" w14:textId="77777777" w:rsidR="003177DC" w:rsidRPr="001A714B" w:rsidRDefault="003177DC" w:rsidP="003177DC">
            <w:pPr>
              <w:jc w:val="center"/>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1286" w:type="dxa"/>
            <w:vAlign w:val="center"/>
            <w:hideMark/>
          </w:tcPr>
          <w:p w14:paraId="18EFBCBA" w14:textId="77777777" w:rsidR="003177DC" w:rsidRPr="001A714B" w:rsidRDefault="003177DC" w:rsidP="003177DC">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Sub-total</w:t>
            </w:r>
          </w:p>
        </w:tc>
        <w:tc>
          <w:tcPr>
            <w:tcW w:w="2592" w:type="dxa"/>
            <w:vAlign w:val="center"/>
            <w:hideMark/>
          </w:tcPr>
          <w:p w14:paraId="4027F11B"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1619" w:type="dxa"/>
            <w:vAlign w:val="center"/>
            <w:hideMark/>
          </w:tcPr>
          <w:p w14:paraId="575961DD"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vAlign w:val="center"/>
            <w:hideMark/>
          </w:tcPr>
          <w:p w14:paraId="1B0C38F3"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vAlign w:val="center"/>
            <w:hideMark/>
          </w:tcPr>
          <w:p w14:paraId="3EF177B4"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vAlign w:val="center"/>
            <w:hideMark/>
          </w:tcPr>
          <w:p w14:paraId="5089FB6C"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vAlign w:val="center"/>
            <w:hideMark/>
          </w:tcPr>
          <w:p w14:paraId="587F3F91"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tcPr>
          <w:p w14:paraId="24B675A5" w14:textId="22794BF3"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fldChar w:fldCharType="begin"/>
            </w:r>
            <w:r>
              <w:rPr>
                <w:rFonts w:ascii="Arial Rounded MT Bold" w:eastAsia="Times New Roman" w:hAnsi="Arial Rounded MT Bold" w:cs="Times New Roman"/>
                <w:b/>
                <w:bCs/>
                <w:sz w:val="20"/>
                <w:szCs w:val="20"/>
              </w:rPr>
              <w:instrText xml:space="preserve"> =SUM(ABOVE) </w:instrText>
            </w:r>
            <w:r>
              <w:rPr>
                <w:rFonts w:ascii="Arial Rounded MT Bold" w:eastAsia="Times New Roman" w:hAnsi="Arial Rounded MT Bold" w:cs="Times New Roman"/>
                <w:b/>
                <w:bCs/>
                <w:sz w:val="20"/>
                <w:szCs w:val="20"/>
              </w:rPr>
              <w:fldChar w:fldCharType="separate"/>
            </w:r>
            <w:r>
              <w:rPr>
                <w:rFonts w:ascii="Arial Rounded MT Bold" w:eastAsia="Times New Roman" w:hAnsi="Arial Rounded MT Bold" w:cs="Times New Roman"/>
                <w:b/>
                <w:bCs/>
                <w:noProof/>
                <w:sz w:val="20"/>
                <w:szCs w:val="20"/>
              </w:rPr>
              <w:t>25,730,927</w:t>
            </w:r>
            <w:r>
              <w:rPr>
                <w:rFonts w:ascii="Arial Rounded MT Bold" w:eastAsia="Times New Roman" w:hAnsi="Arial Rounded MT Bold" w:cs="Times New Roman"/>
                <w:b/>
                <w:bCs/>
                <w:sz w:val="20"/>
                <w:szCs w:val="20"/>
              </w:rPr>
              <w:fldChar w:fldCharType="end"/>
            </w:r>
          </w:p>
        </w:tc>
        <w:tc>
          <w:tcPr>
            <w:tcW w:w="989" w:type="dxa"/>
            <w:noWrap/>
            <w:vAlign w:val="center"/>
          </w:tcPr>
          <w:p w14:paraId="06CBF7DD" w14:textId="5CD58F90" w:rsidR="003177DC" w:rsidRPr="001A714B" w:rsidRDefault="003177DC" w:rsidP="003177DC">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904" w:type="dxa"/>
            <w:noWrap/>
            <w:vAlign w:val="center"/>
          </w:tcPr>
          <w:p w14:paraId="59F0803F" w14:textId="60FCC9C6" w:rsidR="003177DC" w:rsidRPr="001A714B" w:rsidRDefault="003177DC" w:rsidP="003177DC">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929" w:type="dxa"/>
            <w:noWrap/>
            <w:vAlign w:val="center"/>
            <w:hideMark/>
          </w:tcPr>
          <w:p w14:paraId="7A74DC1B" w14:textId="77777777" w:rsidR="003177DC" w:rsidRPr="001A714B" w:rsidRDefault="003177DC" w:rsidP="003177DC">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noWrap/>
            <w:vAlign w:val="center"/>
            <w:hideMark/>
          </w:tcPr>
          <w:p w14:paraId="702CF53C" w14:textId="77777777" w:rsidR="003177DC" w:rsidRPr="001A714B" w:rsidRDefault="003177DC" w:rsidP="003177DC">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899" w:type="dxa"/>
            <w:vAlign w:val="center"/>
            <w:hideMark/>
          </w:tcPr>
          <w:p w14:paraId="07C901B3" w14:textId="77777777" w:rsidR="003177DC" w:rsidRPr="001A714B" w:rsidRDefault="003177DC" w:rsidP="003177DC">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1428" w:type="dxa"/>
            <w:vAlign w:val="center"/>
            <w:hideMark/>
          </w:tcPr>
          <w:p w14:paraId="4552F017"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r>
      <w:tr w:rsidR="003177DC" w:rsidRPr="001A714B" w14:paraId="546AFC94" w14:textId="77777777" w:rsidTr="008F2A5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Align w:val="center"/>
            <w:hideMark/>
          </w:tcPr>
          <w:p w14:paraId="1653E7CB" w14:textId="77777777" w:rsidR="003177DC" w:rsidRPr="001A714B" w:rsidRDefault="003177DC" w:rsidP="003177DC">
            <w:pPr>
              <w:jc w:val="center"/>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1286" w:type="dxa"/>
            <w:vAlign w:val="center"/>
            <w:hideMark/>
          </w:tcPr>
          <w:p w14:paraId="2BF01730" w14:textId="77777777" w:rsidR="003177DC" w:rsidRPr="001A714B" w:rsidRDefault="003177DC" w:rsidP="003177DC">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2592" w:type="dxa"/>
            <w:vAlign w:val="center"/>
            <w:hideMark/>
          </w:tcPr>
          <w:p w14:paraId="34B64802" w14:textId="7777777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PROGRAMME TOTAL</w:t>
            </w:r>
          </w:p>
        </w:tc>
        <w:tc>
          <w:tcPr>
            <w:tcW w:w="1619" w:type="dxa"/>
            <w:vAlign w:val="center"/>
            <w:hideMark/>
          </w:tcPr>
          <w:p w14:paraId="4FF537B6" w14:textId="77777777" w:rsidR="003177DC" w:rsidRPr="009A4A19"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18"/>
                <w:szCs w:val="18"/>
              </w:rPr>
            </w:pPr>
            <w:r w:rsidRPr="009A4A19">
              <w:rPr>
                <w:rFonts w:ascii="Arial Rounded MT Bold" w:eastAsia="Times New Roman" w:hAnsi="Arial Rounded MT Bold" w:cs="Times New Roman"/>
                <w:sz w:val="18"/>
                <w:szCs w:val="18"/>
              </w:rPr>
              <w:t> </w:t>
            </w:r>
          </w:p>
        </w:tc>
        <w:tc>
          <w:tcPr>
            <w:tcW w:w="450" w:type="dxa"/>
            <w:vAlign w:val="center"/>
            <w:hideMark/>
          </w:tcPr>
          <w:p w14:paraId="0D6729CC" w14:textId="77777777" w:rsidR="003177DC" w:rsidRPr="009A4A19"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18"/>
                <w:szCs w:val="18"/>
              </w:rPr>
            </w:pPr>
            <w:r w:rsidRPr="009A4A19">
              <w:rPr>
                <w:rFonts w:ascii="Arial Rounded MT Bold" w:eastAsia="Times New Roman" w:hAnsi="Arial Rounded MT Bold" w:cs="Times New Roman"/>
                <w:sz w:val="18"/>
                <w:szCs w:val="18"/>
              </w:rPr>
              <w:t> </w:t>
            </w:r>
          </w:p>
        </w:tc>
        <w:tc>
          <w:tcPr>
            <w:tcW w:w="360" w:type="dxa"/>
            <w:vAlign w:val="center"/>
            <w:hideMark/>
          </w:tcPr>
          <w:p w14:paraId="49BB2112" w14:textId="77777777" w:rsidR="003177DC" w:rsidRPr="009A4A19"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18"/>
                <w:szCs w:val="18"/>
              </w:rPr>
            </w:pPr>
            <w:r w:rsidRPr="009A4A19">
              <w:rPr>
                <w:rFonts w:ascii="Arial Rounded MT Bold" w:eastAsia="Times New Roman" w:hAnsi="Arial Rounded MT Bold" w:cs="Times New Roman"/>
                <w:sz w:val="18"/>
                <w:szCs w:val="18"/>
              </w:rPr>
              <w:t> </w:t>
            </w:r>
          </w:p>
        </w:tc>
        <w:tc>
          <w:tcPr>
            <w:tcW w:w="450" w:type="dxa"/>
            <w:vAlign w:val="center"/>
            <w:hideMark/>
          </w:tcPr>
          <w:p w14:paraId="2AF07E97" w14:textId="77777777" w:rsidR="003177DC" w:rsidRPr="009A4A19"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18"/>
                <w:szCs w:val="18"/>
              </w:rPr>
            </w:pPr>
            <w:r w:rsidRPr="009A4A19">
              <w:rPr>
                <w:rFonts w:ascii="Arial Rounded MT Bold" w:eastAsia="Times New Roman" w:hAnsi="Arial Rounded MT Bold" w:cs="Times New Roman"/>
                <w:sz w:val="18"/>
                <w:szCs w:val="18"/>
              </w:rPr>
              <w:t> </w:t>
            </w:r>
          </w:p>
        </w:tc>
        <w:tc>
          <w:tcPr>
            <w:tcW w:w="360" w:type="dxa"/>
            <w:vAlign w:val="center"/>
            <w:hideMark/>
          </w:tcPr>
          <w:p w14:paraId="67353288" w14:textId="77777777" w:rsidR="003177DC" w:rsidRPr="009A4A19"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18"/>
                <w:szCs w:val="18"/>
              </w:rPr>
            </w:pPr>
            <w:r w:rsidRPr="009A4A19">
              <w:rPr>
                <w:rFonts w:ascii="Arial Rounded MT Bold" w:eastAsia="Times New Roman" w:hAnsi="Arial Rounded MT Bold" w:cs="Times New Roman"/>
                <w:sz w:val="18"/>
                <w:szCs w:val="18"/>
              </w:rPr>
              <w:t> </w:t>
            </w:r>
          </w:p>
        </w:tc>
        <w:tc>
          <w:tcPr>
            <w:tcW w:w="989" w:type="dxa"/>
            <w:noWrap/>
            <w:vAlign w:val="center"/>
            <w:hideMark/>
          </w:tcPr>
          <w:p w14:paraId="7EE076C6" w14:textId="3C3F76C2" w:rsidR="003177DC" w:rsidRPr="009A4A19"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18"/>
                <w:szCs w:val="18"/>
              </w:rPr>
            </w:pPr>
            <w:r w:rsidRPr="009A4A19">
              <w:rPr>
                <w:rFonts w:ascii="Arial Rounded MT Bold" w:eastAsia="Times New Roman" w:hAnsi="Arial Rounded MT Bold" w:cs="Times New Roman"/>
                <w:sz w:val="18"/>
                <w:szCs w:val="18"/>
              </w:rPr>
              <w:t xml:space="preserve"> 722,138 </w:t>
            </w:r>
          </w:p>
        </w:tc>
        <w:tc>
          <w:tcPr>
            <w:tcW w:w="989" w:type="dxa"/>
            <w:noWrap/>
            <w:vAlign w:val="center"/>
            <w:hideMark/>
          </w:tcPr>
          <w:p w14:paraId="0439954D" w14:textId="77777777" w:rsidR="003177DC" w:rsidRPr="009A4A19" w:rsidRDefault="003177DC" w:rsidP="003177DC">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18"/>
                <w:szCs w:val="18"/>
              </w:rPr>
            </w:pPr>
            <w:r w:rsidRPr="009A4A19">
              <w:rPr>
                <w:rFonts w:ascii="Arial Rounded MT Bold" w:eastAsia="Times New Roman" w:hAnsi="Arial Rounded MT Bold" w:cs="Times New Roman"/>
                <w:sz w:val="18"/>
                <w:szCs w:val="18"/>
              </w:rPr>
              <w:t xml:space="preserve">    15,000 </w:t>
            </w:r>
          </w:p>
        </w:tc>
        <w:tc>
          <w:tcPr>
            <w:tcW w:w="904" w:type="dxa"/>
            <w:noWrap/>
            <w:vAlign w:val="center"/>
            <w:hideMark/>
          </w:tcPr>
          <w:p w14:paraId="302158C1" w14:textId="54876B8D" w:rsidR="003177DC" w:rsidRPr="009A4A19" w:rsidRDefault="003177DC" w:rsidP="003177DC">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18"/>
                <w:szCs w:val="18"/>
              </w:rPr>
            </w:pPr>
            <w:r w:rsidRPr="009A4A19">
              <w:rPr>
                <w:rFonts w:ascii="Arial Rounded MT Bold" w:eastAsia="Times New Roman" w:hAnsi="Arial Rounded MT Bold" w:cs="Times New Roman"/>
                <w:sz w:val="18"/>
                <w:szCs w:val="18"/>
              </w:rPr>
              <w:t xml:space="preserve">120,000 </w:t>
            </w:r>
          </w:p>
        </w:tc>
        <w:tc>
          <w:tcPr>
            <w:tcW w:w="929" w:type="dxa"/>
            <w:noWrap/>
            <w:vAlign w:val="center"/>
            <w:hideMark/>
          </w:tcPr>
          <w:p w14:paraId="0A56BD48" w14:textId="77777777" w:rsidR="003177DC" w:rsidRPr="001A714B" w:rsidRDefault="003177DC" w:rsidP="003177DC">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noWrap/>
            <w:vAlign w:val="center"/>
            <w:hideMark/>
          </w:tcPr>
          <w:p w14:paraId="3CA82C7A" w14:textId="77777777" w:rsidR="003177DC" w:rsidRPr="001A714B" w:rsidRDefault="003177DC" w:rsidP="003177DC">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899" w:type="dxa"/>
            <w:vAlign w:val="center"/>
            <w:hideMark/>
          </w:tcPr>
          <w:p w14:paraId="1ABF1C70" w14:textId="77777777" w:rsidR="003177DC" w:rsidRPr="001A714B" w:rsidRDefault="003177DC" w:rsidP="003177DC">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1428" w:type="dxa"/>
            <w:vAlign w:val="center"/>
            <w:hideMark/>
          </w:tcPr>
          <w:p w14:paraId="30B2BF8B" w14:textId="7777777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r>
      <w:tr w:rsidR="003177DC" w:rsidRPr="001A714B" w14:paraId="214FDB06" w14:textId="77777777" w:rsidTr="00250422">
        <w:trPr>
          <w:trHeight w:val="20"/>
        </w:trPr>
        <w:tc>
          <w:tcPr>
            <w:cnfStyle w:val="001000000000" w:firstRow="0" w:lastRow="0" w:firstColumn="1" w:lastColumn="0" w:oddVBand="0" w:evenVBand="0" w:oddHBand="0" w:evenHBand="0" w:firstRowFirstColumn="0" w:firstRowLastColumn="0" w:lastRowFirstColumn="0" w:lastRowLastColumn="0"/>
            <w:tcW w:w="1169" w:type="dxa"/>
            <w:vMerge w:val="restart"/>
            <w:vAlign w:val="center"/>
            <w:hideMark/>
          </w:tcPr>
          <w:p w14:paraId="2768A5BD" w14:textId="77777777" w:rsidR="003177DC" w:rsidRPr="001A714B" w:rsidRDefault="003177DC" w:rsidP="003177DC">
            <w:pPr>
              <w:jc w:val="center"/>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ENVIRONMENTAL AND SANITATION MANAGEMENT</w:t>
            </w:r>
          </w:p>
        </w:tc>
        <w:tc>
          <w:tcPr>
            <w:tcW w:w="1286" w:type="dxa"/>
            <w:vAlign w:val="center"/>
            <w:hideMark/>
          </w:tcPr>
          <w:p w14:paraId="74AB13AE"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Natural Resources Conservation</w:t>
            </w:r>
          </w:p>
        </w:tc>
        <w:tc>
          <w:tcPr>
            <w:tcW w:w="2592" w:type="dxa"/>
            <w:vAlign w:val="center"/>
            <w:hideMark/>
          </w:tcPr>
          <w:p w14:paraId="621EFA1D" w14:textId="77777777" w:rsidR="003177DC" w:rsidRPr="001A714B" w:rsidRDefault="003177DC" w:rsidP="00AE2C81">
            <w:pPr>
              <w:pStyle w:val="ListParagraph"/>
              <w:numPr>
                <w:ilvl w:val="0"/>
                <w:numId w:val="17"/>
              </w:numPr>
              <w:ind w:left="0" w:firstLine="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Promote economic trees planting along streams for protection and on plantations for alternative livelihoods and incomes.</w:t>
            </w:r>
          </w:p>
        </w:tc>
        <w:tc>
          <w:tcPr>
            <w:tcW w:w="1619" w:type="dxa"/>
            <w:vAlign w:val="center"/>
            <w:hideMark/>
          </w:tcPr>
          <w:p w14:paraId="596E06C5"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roofErr w:type="spellStart"/>
            <w:r w:rsidRPr="001A714B">
              <w:rPr>
                <w:rFonts w:ascii="Arial Rounded MT Bold" w:eastAsia="Times New Roman" w:hAnsi="Arial Rounded MT Bold" w:cs="Times New Roman"/>
                <w:sz w:val="20"/>
                <w:szCs w:val="20"/>
              </w:rPr>
              <w:t>Kolinvai</w:t>
            </w:r>
            <w:proofErr w:type="spellEnd"/>
            <w:r w:rsidRPr="001A714B">
              <w:rPr>
                <w:rFonts w:ascii="Arial Rounded MT Bold" w:eastAsia="Times New Roman" w:hAnsi="Arial Rounded MT Bold" w:cs="Times New Roman"/>
                <w:sz w:val="20"/>
                <w:szCs w:val="20"/>
              </w:rPr>
              <w:t xml:space="preserve">, </w:t>
            </w:r>
            <w:proofErr w:type="spellStart"/>
            <w:r w:rsidRPr="001A714B">
              <w:rPr>
                <w:rFonts w:ascii="Arial Rounded MT Bold" w:eastAsia="Times New Roman" w:hAnsi="Arial Rounded MT Bold" w:cs="Times New Roman"/>
                <w:sz w:val="20"/>
                <w:szCs w:val="20"/>
              </w:rPr>
              <w:t>Langbinsi</w:t>
            </w:r>
            <w:proofErr w:type="spellEnd"/>
            <w:r w:rsidRPr="001A714B">
              <w:rPr>
                <w:rFonts w:ascii="Arial Rounded MT Bold" w:eastAsia="Times New Roman" w:hAnsi="Arial Rounded MT Bold" w:cs="Times New Roman"/>
                <w:sz w:val="20"/>
                <w:szCs w:val="20"/>
              </w:rPr>
              <w:t xml:space="preserve">, </w:t>
            </w:r>
            <w:proofErr w:type="spellStart"/>
            <w:r w:rsidRPr="001A714B">
              <w:rPr>
                <w:rFonts w:ascii="Arial Rounded MT Bold" w:eastAsia="Times New Roman" w:hAnsi="Arial Rounded MT Bold" w:cs="Times New Roman"/>
                <w:sz w:val="20"/>
                <w:szCs w:val="20"/>
              </w:rPr>
              <w:t>Chirifoyiri</w:t>
            </w:r>
            <w:proofErr w:type="spellEnd"/>
          </w:p>
        </w:tc>
        <w:tc>
          <w:tcPr>
            <w:tcW w:w="450" w:type="dxa"/>
            <w:shd w:val="clear" w:color="auto" w:fill="00B050"/>
            <w:vAlign w:val="center"/>
            <w:hideMark/>
          </w:tcPr>
          <w:p w14:paraId="6D06A468"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32DE18C0"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shd w:val="clear" w:color="auto" w:fill="00B050"/>
            <w:vAlign w:val="center"/>
            <w:hideMark/>
          </w:tcPr>
          <w:p w14:paraId="0D68580B"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77064CC0"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47BB48C7" w14:textId="77777777" w:rsidR="003177DC" w:rsidRPr="001A714B" w:rsidRDefault="003177DC" w:rsidP="003177DC">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14,333 </w:t>
            </w:r>
          </w:p>
        </w:tc>
        <w:tc>
          <w:tcPr>
            <w:tcW w:w="989" w:type="dxa"/>
            <w:noWrap/>
            <w:vAlign w:val="center"/>
            <w:hideMark/>
          </w:tcPr>
          <w:p w14:paraId="76E3CAD6" w14:textId="77777777" w:rsidR="003177DC" w:rsidRPr="001A714B" w:rsidRDefault="003177DC" w:rsidP="003177DC">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04" w:type="dxa"/>
            <w:noWrap/>
            <w:vAlign w:val="center"/>
            <w:hideMark/>
          </w:tcPr>
          <w:p w14:paraId="1BE97E10" w14:textId="77777777" w:rsidR="003177DC" w:rsidRPr="001A714B" w:rsidRDefault="003177DC" w:rsidP="003177DC">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5,000 </w:t>
            </w:r>
          </w:p>
        </w:tc>
        <w:tc>
          <w:tcPr>
            <w:tcW w:w="929" w:type="dxa"/>
            <w:noWrap/>
            <w:vAlign w:val="center"/>
            <w:hideMark/>
          </w:tcPr>
          <w:p w14:paraId="6795EB46" w14:textId="77777777" w:rsidR="003177DC" w:rsidRPr="001A714B" w:rsidRDefault="003177DC" w:rsidP="003177DC">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w:t>
            </w:r>
          </w:p>
        </w:tc>
        <w:tc>
          <w:tcPr>
            <w:tcW w:w="600" w:type="dxa"/>
            <w:noWrap/>
            <w:vAlign w:val="center"/>
            <w:hideMark/>
          </w:tcPr>
          <w:p w14:paraId="7D6FD6DC" w14:textId="77777777" w:rsidR="003177DC" w:rsidRPr="001A714B" w:rsidRDefault="003177DC" w:rsidP="003177DC">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899" w:type="dxa"/>
            <w:vAlign w:val="center"/>
            <w:hideMark/>
          </w:tcPr>
          <w:p w14:paraId="4692AE7B" w14:textId="77777777" w:rsidR="003177DC" w:rsidRPr="001A714B" w:rsidRDefault="003177DC" w:rsidP="003177DC">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FSD</w:t>
            </w:r>
          </w:p>
        </w:tc>
        <w:tc>
          <w:tcPr>
            <w:tcW w:w="1428" w:type="dxa"/>
            <w:vAlign w:val="center"/>
            <w:hideMark/>
          </w:tcPr>
          <w:p w14:paraId="043C8891"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DDA, TAs, MPO</w:t>
            </w:r>
          </w:p>
        </w:tc>
      </w:tr>
      <w:tr w:rsidR="003177DC" w:rsidRPr="001A714B" w14:paraId="5EEB800C" w14:textId="77777777" w:rsidTr="008F2A5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0F923F70" w14:textId="77777777" w:rsidR="003177DC" w:rsidRPr="001A714B" w:rsidRDefault="003177DC" w:rsidP="003177DC">
            <w:pPr>
              <w:rPr>
                <w:rFonts w:ascii="Arial Rounded MT Bold" w:eastAsia="Times New Roman" w:hAnsi="Arial Rounded MT Bold" w:cs="Times New Roman"/>
                <w:sz w:val="20"/>
                <w:szCs w:val="20"/>
              </w:rPr>
            </w:pPr>
          </w:p>
        </w:tc>
        <w:tc>
          <w:tcPr>
            <w:tcW w:w="1286" w:type="dxa"/>
            <w:vAlign w:val="center"/>
            <w:hideMark/>
          </w:tcPr>
          <w:p w14:paraId="78985F63" w14:textId="7777777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Sub-total</w:t>
            </w:r>
          </w:p>
        </w:tc>
        <w:tc>
          <w:tcPr>
            <w:tcW w:w="2592" w:type="dxa"/>
            <w:vAlign w:val="center"/>
            <w:hideMark/>
          </w:tcPr>
          <w:p w14:paraId="08903F8C" w14:textId="7777777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1619" w:type="dxa"/>
            <w:vAlign w:val="center"/>
            <w:hideMark/>
          </w:tcPr>
          <w:p w14:paraId="20E28499" w14:textId="7777777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w:t>
            </w:r>
          </w:p>
        </w:tc>
        <w:tc>
          <w:tcPr>
            <w:tcW w:w="450" w:type="dxa"/>
            <w:vAlign w:val="center"/>
            <w:hideMark/>
          </w:tcPr>
          <w:p w14:paraId="2D05B7E7" w14:textId="7777777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w:t>
            </w:r>
          </w:p>
        </w:tc>
        <w:tc>
          <w:tcPr>
            <w:tcW w:w="360" w:type="dxa"/>
            <w:vAlign w:val="center"/>
            <w:hideMark/>
          </w:tcPr>
          <w:p w14:paraId="4F6CD5FC" w14:textId="7777777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w:t>
            </w:r>
          </w:p>
        </w:tc>
        <w:tc>
          <w:tcPr>
            <w:tcW w:w="450" w:type="dxa"/>
            <w:vAlign w:val="center"/>
            <w:hideMark/>
          </w:tcPr>
          <w:p w14:paraId="1D59FFD0" w14:textId="7777777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w:t>
            </w:r>
          </w:p>
        </w:tc>
        <w:tc>
          <w:tcPr>
            <w:tcW w:w="360" w:type="dxa"/>
            <w:vAlign w:val="center"/>
            <w:hideMark/>
          </w:tcPr>
          <w:p w14:paraId="20B78B2F" w14:textId="7777777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w:t>
            </w:r>
          </w:p>
        </w:tc>
        <w:tc>
          <w:tcPr>
            <w:tcW w:w="989" w:type="dxa"/>
            <w:noWrap/>
            <w:vAlign w:val="center"/>
            <w:hideMark/>
          </w:tcPr>
          <w:p w14:paraId="3C633B87" w14:textId="3F771E6D"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  14,333 </w:t>
            </w:r>
          </w:p>
        </w:tc>
        <w:tc>
          <w:tcPr>
            <w:tcW w:w="989" w:type="dxa"/>
            <w:noWrap/>
            <w:vAlign w:val="center"/>
            <w:hideMark/>
          </w:tcPr>
          <w:p w14:paraId="45EF7F63" w14:textId="77777777" w:rsidR="003177DC" w:rsidRPr="001A714B" w:rsidRDefault="003177DC" w:rsidP="003177DC">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             -   </w:t>
            </w:r>
          </w:p>
        </w:tc>
        <w:tc>
          <w:tcPr>
            <w:tcW w:w="904" w:type="dxa"/>
            <w:noWrap/>
            <w:vAlign w:val="center"/>
            <w:hideMark/>
          </w:tcPr>
          <w:p w14:paraId="0FF6CE89" w14:textId="77777777" w:rsidR="003177DC" w:rsidRPr="001A714B" w:rsidRDefault="003177DC" w:rsidP="003177DC">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     5,000 </w:t>
            </w:r>
          </w:p>
        </w:tc>
        <w:tc>
          <w:tcPr>
            <w:tcW w:w="929" w:type="dxa"/>
            <w:noWrap/>
            <w:vAlign w:val="center"/>
            <w:hideMark/>
          </w:tcPr>
          <w:p w14:paraId="0A5E21E2" w14:textId="77777777" w:rsidR="003177DC" w:rsidRPr="001A714B" w:rsidRDefault="003177DC" w:rsidP="003177DC">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w:t>
            </w:r>
          </w:p>
        </w:tc>
        <w:tc>
          <w:tcPr>
            <w:tcW w:w="600" w:type="dxa"/>
            <w:noWrap/>
            <w:vAlign w:val="center"/>
            <w:hideMark/>
          </w:tcPr>
          <w:p w14:paraId="584692D9" w14:textId="77777777" w:rsidR="003177DC" w:rsidRPr="001A714B" w:rsidRDefault="003177DC" w:rsidP="003177DC">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w:t>
            </w:r>
          </w:p>
        </w:tc>
        <w:tc>
          <w:tcPr>
            <w:tcW w:w="899" w:type="dxa"/>
            <w:vAlign w:val="center"/>
            <w:hideMark/>
          </w:tcPr>
          <w:p w14:paraId="267C6E11" w14:textId="77777777" w:rsidR="003177DC" w:rsidRPr="001A714B" w:rsidRDefault="003177DC" w:rsidP="003177DC">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w:t>
            </w:r>
          </w:p>
        </w:tc>
        <w:tc>
          <w:tcPr>
            <w:tcW w:w="1428" w:type="dxa"/>
            <w:vAlign w:val="center"/>
            <w:hideMark/>
          </w:tcPr>
          <w:p w14:paraId="0E9756D9" w14:textId="7777777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w:t>
            </w:r>
          </w:p>
        </w:tc>
      </w:tr>
      <w:tr w:rsidR="003177DC" w:rsidRPr="001A714B" w14:paraId="1EA9BD6D" w14:textId="77777777" w:rsidTr="00250422">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0B9C3590" w14:textId="77777777" w:rsidR="003177DC" w:rsidRPr="001A714B" w:rsidRDefault="003177DC" w:rsidP="003177DC">
            <w:pPr>
              <w:rPr>
                <w:rFonts w:ascii="Arial Rounded MT Bold" w:eastAsia="Times New Roman" w:hAnsi="Arial Rounded MT Bold" w:cs="Times New Roman"/>
                <w:sz w:val="20"/>
                <w:szCs w:val="20"/>
              </w:rPr>
            </w:pPr>
          </w:p>
        </w:tc>
        <w:tc>
          <w:tcPr>
            <w:tcW w:w="1286" w:type="dxa"/>
            <w:vMerge w:val="restart"/>
            <w:vAlign w:val="center"/>
            <w:hideMark/>
          </w:tcPr>
          <w:p w14:paraId="02BF89B1" w14:textId="77777777" w:rsidR="003177DC" w:rsidRPr="001A714B" w:rsidRDefault="003177DC" w:rsidP="003177DC">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Disaster prevention and management</w:t>
            </w:r>
          </w:p>
        </w:tc>
        <w:tc>
          <w:tcPr>
            <w:tcW w:w="2592" w:type="dxa"/>
            <w:vAlign w:val="center"/>
            <w:hideMark/>
          </w:tcPr>
          <w:p w14:paraId="0911FD82" w14:textId="77777777" w:rsidR="003177DC" w:rsidRPr="001A714B" w:rsidRDefault="003177DC" w:rsidP="00AE2C81">
            <w:pPr>
              <w:pStyle w:val="ListParagraph"/>
              <w:numPr>
                <w:ilvl w:val="0"/>
                <w:numId w:val="17"/>
              </w:numPr>
              <w:tabs>
                <w:tab w:val="left" w:pos="428"/>
              </w:tabs>
              <w:ind w:left="0" w:firstLine="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Develop and disseminate early warning weather information to targeted communities and Support to NADMO activities and other Contingencies through community durbars and radio discussions.</w:t>
            </w:r>
          </w:p>
        </w:tc>
        <w:tc>
          <w:tcPr>
            <w:tcW w:w="1619" w:type="dxa"/>
            <w:vAlign w:val="center"/>
            <w:hideMark/>
          </w:tcPr>
          <w:p w14:paraId="12370C2B"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All Disaster-Prone Communities.</w:t>
            </w:r>
          </w:p>
        </w:tc>
        <w:tc>
          <w:tcPr>
            <w:tcW w:w="450" w:type="dxa"/>
            <w:shd w:val="clear" w:color="auto" w:fill="00B050"/>
            <w:vAlign w:val="center"/>
            <w:hideMark/>
          </w:tcPr>
          <w:p w14:paraId="64DA90F8"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2FF8765D"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shd w:val="clear" w:color="auto" w:fill="00B050"/>
            <w:vAlign w:val="center"/>
            <w:hideMark/>
          </w:tcPr>
          <w:p w14:paraId="69E19E1B"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0F7B6739"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0C33C163" w14:textId="77777777" w:rsidR="003177DC" w:rsidRPr="001A714B" w:rsidRDefault="003177DC" w:rsidP="003177DC">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55,125 </w:t>
            </w:r>
          </w:p>
        </w:tc>
        <w:tc>
          <w:tcPr>
            <w:tcW w:w="989" w:type="dxa"/>
            <w:noWrap/>
            <w:vAlign w:val="center"/>
            <w:hideMark/>
          </w:tcPr>
          <w:p w14:paraId="388EB7F9" w14:textId="77777777" w:rsidR="003177DC" w:rsidRPr="001A714B" w:rsidRDefault="003177DC" w:rsidP="003177DC">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04" w:type="dxa"/>
            <w:noWrap/>
            <w:vAlign w:val="center"/>
            <w:hideMark/>
          </w:tcPr>
          <w:p w14:paraId="5634B076" w14:textId="77777777" w:rsidR="003177DC" w:rsidRPr="001A714B" w:rsidRDefault="003177DC" w:rsidP="003177DC">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2,224 </w:t>
            </w:r>
          </w:p>
        </w:tc>
        <w:tc>
          <w:tcPr>
            <w:tcW w:w="929" w:type="dxa"/>
            <w:noWrap/>
            <w:vAlign w:val="center"/>
            <w:hideMark/>
          </w:tcPr>
          <w:p w14:paraId="3E627303" w14:textId="77777777" w:rsidR="003177DC" w:rsidRPr="001A714B" w:rsidRDefault="003177DC" w:rsidP="003177DC">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noWrap/>
            <w:vAlign w:val="center"/>
            <w:hideMark/>
          </w:tcPr>
          <w:p w14:paraId="61E31341" w14:textId="77777777" w:rsidR="003177DC" w:rsidRPr="001A714B" w:rsidRDefault="003177DC" w:rsidP="003177DC">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w:t>
            </w:r>
          </w:p>
        </w:tc>
        <w:tc>
          <w:tcPr>
            <w:tcW w:w="899" w:type="dxa"/>
            <w:vAlign w:val="center"/>
            <w:hideMark/>
          </w:tcPr>
          <w:p w14:paraId="5F66844C" w14:textId="77777777" w:rsidR="003177DC" w:rsidRPr="001A714B" w:rsidRDefault="003177DC" w:rsidP="003177DC">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NADMO</w:t>
            </w:r>
          </w:p>
        </w:tc>
        <w:tc>
          <w:tcPr>
            <w:tcW w:w="1428" w:type="dxa"/>
            <w:vAlign w:val="center"/>
            <w:hideMark/>
          </w:tcPr>
          <w:p w14:paraId="7AEE2FB9"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SARI, PASL PARED, Ghana </w:t>
            </w:r>
            <w:proofErr w:type="spellStart"/>
            <w:r w:rsidRPr="001A714B">
              <w:rPr>
                <w:rFonts w:ascii="Arial Rounded MT Bold" w:eastAsia="Times New Roman" w:hAnsi="Arial Rounded MT Bold" w:cs="Times New Roman"/>
                <w:sz w:val="20"/>
                <w:szCs w:val="20"/>
              </w:rPr>
              <w:t>Meteo</w:t>
            </w:r>
            <w:proofErr w:type="spellEnd"/>
            <w:r w:rsidRPr="001A714B">
              <w:rPr>
                <w:rFonts w:ascii="Arial Rounded MT Bold" w:eastAsia="Times New Roman" w:hAnsi="Arial Rounded MT Bold" w:cs="Times New Roman"/>
                <w:sz w:val="20"/>
                <w:szCs w:val="20"/>
              </w:rPr>
              <w:t xml:space="preserve"> depart.</w:t>
            </w:r>
          </w:p>
        </w:tc>
      </w:tr>
      <w:tr w:rsidR="003177DC" w:rsidRPr="001A714B" w14:paraId="42633D74" w14:textId="77777777" w:rsidTr="003177D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70D4C3C1" w14:textId="77777777" w:rsidR="003177DC" w:rsidRPr="001A714B" w:rsidRDefault="003177DC" w:rsidP="003177DC">
            <w:pPr>
              <w:rPr>
                <w:rFonts w:ascii="Arial Rounded MT Bold" w:eastAsia="Times New Roman" w:hAnsi="Arial Rounded MT Bold" w:cs="Times New Roman"/>
                <w:sz w:val="20"/>
                <w:szCs w:val="20"/>
              </w:rPr>
            </w:pPr>
          </w:p>
        </w:tc>
        <w:tc>
          <w:tcPr>
            <w:tcW w:w="1286" w:type="dxa"/>
            <w:vMerge/>
            <w:vAlign w:val="center"/>
            <w:hideMark/>
          </w:tcPr>
          <w:p w14:paraId="2D66B60E" w14:textId="7777777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hideMark/>
          </w:tcPr>
          <w:p w14:paraId="58630323" w14:textId="77777777" w:rsidR="003177DC" w:rsidRPr="001A714B" w:rsidRDefault="003177DC" w:rsidP="00AE2C81">
            <w:pPr>
              <w:pStyle w:val="ListParagraph"/>
              <w:numPr>
                <w:ilvl w:val="0"/>
                <w:numId w:val="17"/>
              </w:numPr>
              <w:tabs>
                <w:tab w:val="left" w:pos="428"/>
              </w:tabs>
              <w:ind w:left="0" w:firstLine="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Organize simulation exercise for staff and stakeholders.</w:t>
            </w:r>
          </w:p>
        </w:tc>
        <w:tc>
          <w:tcPr>
            <w:tcW w:w="1619" w:type="dxa"/>
            <w:vAlign w:val="center"/>
            <w:hideMark/>
          </w:tcPr>
          <w:p w14:paraId="697C3D90" w14:textId="7777777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Municipal Wide</w:t>
            </w:r>
          </w:p>
        </w:tc>
        <w:tc>
          <w:tcPr>
            <w:tcW w:w="450" w:type="dxa"/>
            <w:shd w:val="clear" w:color="auto" w:fill="FFFFFF" w:themeFill="background1"/>
            <w:vAlign w:val="center"/>
            <w:hideMark/>
          </w:tcPr>
          <w:p w14:paraId="5E52B413" w14:textId="7777777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25D312EC" w14:textId="7777777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shd w:val="clear" w:color="auto" w:fill="FFFFFF" w:themeFill="background1"/>
            <w:vAlign w:val="center"/>
            <w:hideMark/>
          </w:tcPr>
          <w:p w14:paraId="2D89AF4B" w14:textId="7777777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FFFFFF" w:themeFill="background1"/>
            <w:vAlign w:val="center"/>
            <w:hideMark/>
          </w:tcPr>
          <w:p w14:paraId="161695A2" w14:textId="7777777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7B7722F7" w14:textId="77777777" w:rsidR="003177DC" w:rsidRPr="001A714B" w:rsidRDefault="003177DC" w:rsidP="003177DC">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9,923 </w:t>
            </w:r>
          </w:p>
        </w:tc>
        <w:tc>
          <w:tcPr>
            <w:tcW w:w="989" w:type="dxa"/>
            <w:noWrap/>
            <w:vAlign w:val="center"/>
            <w:hideMark/>
          </w:tcPr>
          <w:p w14:paraId="24856A00" w14:textId="77777777" w:rsidR="003177DC" w:rsidRPr="001A714B" w:rsidRDefault="003177DC" w:rsidP="003177DC">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04" w:type="dxa"/>
            <w:noWrap/>
            <w:vAlign w:val="center"/>
            <w:hideMark/>
          </w:tcPr>
          <w:p w14:paraId="2D4036AD" w14:textId="77777777" w:rsidR="003177DC" w:rsidRPr="001A714B" w:rsidRDefault="003177DC" w:rsidP="003177DC">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29" w:type="dxa"/>
            <w:noWrap/>
            <w:vAlign w:val="center"/>
            <w:hideMark/>
          </w:tcPr>
          <w:p w14:paraId="137E58ED" w14:textId="77777777" w:rsidR="003177DC" w:rsidRPr="001A714B" w:rsidRDefault="003177DC" w:rsidP="003177DC">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noWrap/>
            <w:vAlign w:val="center"/>
            <w:hideMark/>
          </w:tcPr>
          <w:p w14:paraId="712639E9" w14:textId="77777777" w:rsidR="003177DC" w:rsidRPr="001A714B" w:rsidRDefault="003177DC" w:rsidP="003177DC">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 </w:t>
            </w:r>
          </w:p>
        </w:tc>
        <w:tc>
          <w:tcPr>
            <w:tcW w:w="899" w:type="dxa"/>
            <w:vAlign w:val="center"/>
            <w:hideMark/>
          </w:tcPr>
          <w:p w14:paraId="62889A3A" w14:textId="77777777" w:rsidR="003177DC" w:rsidRPr="001A714B" w:rsidRDefault="003177DC" w:rsidP="003177DC">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NADMO</w:t>
            </w:r>
          </w:p>
        </w:tc>
        <w:tc>
          <w:tcPr>
            <w:tcW w:w="1428" w:type="dxa"/>
            <w:vAlign w:val="center"/>
            <w:hideMark/>
          </w:tcPr>
          <w:p w14:paraId="2D918334" w14:textId="7777777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MCD, MPCU</w:t>
            </w:r>
          </w:p>
        </w:tc>
      </w:tr>
      <w:tr w:rsidR="003177DC" w:rsidRPr="001A714B" w14:paraId="709B1359" w14:textId="77777777" w:rsidTr="003177DC">
        <w:trPr>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743963A1" w14:textId="77777777" w:rsidR="003177DC" w:rsidRPr="001A714B" w:rsidRDefault="003177DC" w:rsidP="003177DC">
            <w:pPr>
              <w:rPr>
                <w:rFonts w:ascii="Arial Rounded MT Bold" w:eastAsia="Times New Roman" w:hAnsi="Arial Rounded MT Bold" w:cs="Times New Roman"/>
                <w:sz w:val="20"/>
                <w:szCs w:val="20"/>
              </w:rPr>
            </w:pPr>
          </w:p>
        </w:tc>
        <w:tc>
          <w:tcPr>
            <w:tcW w:w="1286" w:type="dxa"/>
            <w:vMerge/>
            <w:vAlign w:val="center"/>
            <w:hideMark/>
          </w:tcPr>
          <w:p w14:paraId="58B0052F"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hideMark/>
          </w:tcPr>
          <w:p w14:paraId="73C3B2EA" w14:textId="77777777" w:rsidR="003177DC" w:rsidRPr="001A714B" w:rsidRDefault="003177DC" w:rsidP="00AE2C81">
            <w:pPr>
              <w:pStyle w:val="ListParagraph"/>
              <w:numPr>
                <w:ilvl w:val="0"/>
                <w:numId w:val="17"/>
              </w:numPr>
              <w:ind w:left="0" w:firstLine="0"/>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Educate and sensitize the public on disaster prevention and mitigation</w:t>
            </w:r>
          </w:p>
        </w:tc>
        <w:tc>
          <w:tcPr>
            <w:tcW w:w="1619" w:type="dxa"/>
            <w:vAlign w:val="center"/>
            <w:hideMark/>
          </w:tcPr>
          <w:p w14:paraId="35B3A8DB"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Municipal Wide </w:t>
            </w:r>
          </w:p>
        </w:tc>
        <w:tc>
          <w:tcPr>
            <w:tcW w:w="450" w:type="dxa"/>
            <w:shd w:val="clear" w:color="auto" w:fill="FFFFFF" w:themeFill="background1"/>
            <w:vAlign w:val="center"/>
            <w:hideMark/>
          </w:tcPr>
          <w:p w14:paraId="48619820"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6315D0CD"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shd w:val="clear" w:color="auto" w:fill="FFFFFF" w:themeFill="background1"/>
            <w:vAlign w:val="center"/>
            <w:hideMark/>
          </w:tcPr>
          <w:p w14:paraId="56F825C2"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FFFFFF" w:themeFill="background1"/>
            <w:vAlign w:val="center"/>
            <w:hideMark/>
          </w:tcPr>
          <w:p w14:paraId="08CD62CA"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4A5394A8" w14:textId="77777777" w:rsidR="003177DC" w:rsidRPr="001A714B" w:rsidRDefault="003177DC" w:rsidP="003177DC">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6,615 </w:t>
            </w:r>
          </w:p>
        </w:tc>
        <w:tc>
          <w:tcPr>
            <w:tcW w:w="989" w:type="dxa"/>
            <w:noWrap/>
            <w:vAlign w:val="center"/>
            <w:hideMark/>
          </w:tcPr>
          <w:p w14:paraId="037AD07E" w14:textId="77777777" w:rsidR="003177DC" w:rsidRPr="001A714B" w:rsidRDefault="003177DC" w:rsidP="003177DC">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04" w:type="dxa"/>
            <w:noWrap/>
            <w:vAlign w:val="center"/>
            <w:hideMark/>
          </w:tcPr>
          <w:p w14:paraId="199D34FD" w14:textId="77777777" w:rsidR="003177DC" w:rsidRPr="001A714B" w:rsidRDefault="003177DC" w:rsidP="003177DC">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29" w:type="dxa"/>
            <w:noWrap/>
            <w:vAlign w:val="center"/>
            <w:hideMark/>
          </w:tcPr>
          <w:p w14:paraId="3F067EC4" w14:textId="77777777" w:rsidR="003177DC" w:rsidRPr="001A714B" w:rsidRDefault="003177DC" w:rsidP="003177DC">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noWrap/>
            <w:vAlign w:val="center"/>
            <w:hideMark/>
          </w:tcPr>
          <w:p w14:paraId="7739E929" w14:textId="77777777" w:rsidR="003177DC" w:rsidRPr="001A714B" w:rsidRDefault="003177DC" w:rsidP="003177DC">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 </w:t>
            </w:r>
          </w:p>
        </w:tc>
        <w:tc>
          <w:tcPr>
            <w:tcW w:w="899" w:type="dxa"/>
            <w:vAlign w:val="center"/>
            <w:hideMark/>
          </w:tcPr>
          <w:p w14:paraId="03B2C06F" w14:textId="77777777" w:rsidR="003177DC" w:rsidRPr="001A714B" w:rsidRDefault="003177DC" w:rsidP="003177DC">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NADMO</w:t>
            </w:r>
          </w:p>
        </w:tc>
        <w:tc>
          <w:tcPr>
            <w:tcW w:w="1428" w:type="dxa"/>
            <w:vAlign w:val="center"/>
            <w:hideMark/>
          </w:tcPr>
          <w:p w14:paraId="7B8D2395"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MCD, MPCU</w:t>
            </w:r>
          </w:p>
        </w:tc>
      </w:tr>
      <w:tr w:rsidR="003177DC" w:rsidRPr="001A714B" w14:paraId="75C02E31" w14:textId="77777777" w:rsidTr="003177D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vMerge/>
            <w:vAlign w:val="center"/>
            <w:hideMark/>
          </w:tcPr>
          <w:p w14:paraId="08421FDE" w14:textId="77777777" w:rsidR="003177DC" w:rsidRPr="001A714B" w:rsidRDefault="003177DC" w:rsidP="003177DC">
            <w:pPr>
              <w:rPr>
                <w:rFonts w:ascii="Arial Rounded MT Bold" w:eastAsia="Times New Roman" w:hAnsi="Arial Rounded MT Bold" w:cs="Times New Roman"/>
                <w:sz w:val="20"/>
                <w:szCs w:val="20"/>
              </w:rPr>
            </w:pPr>
          </w:p>
        </w:tc>
        <w:tc>
          <w:tcPr>
            <w:tcW w:w="1286" w:type="dxa"/>
            <w:vMerge/>
            <w:vAlign w:val="center"/>
            <w:hideMark/>
          </w:tcPr>
          <w:p w14:paraId="6BCD35BA" w14:textId="7777777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vAlign w:val="center"/>
            <w:hideMark/>
          </w:tcPr>
          <w:p w14:paraId="3A93159C" w14:textId="77777777" w:rsidR="003177DC" w:rsidRPr="001A714B" w:rsidRDefault="003177DC" w:rsidP="00AE2C81">
            <w:pPr>
              <w:pStyle w:val="ListParagraph"/>
              <w:numPr>
                <w:ilvl w:val="0"/>
                <w:numId w:val="17"/>
              </w:numPr>
              <w:ind w:left="0" w:firstLine="0"/>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Support for disaster Emergency response Team (Volunteers)</w:t>
            </w:r>
          </w:p>
        </w:tc>
        <w:tc>
          <w:tcPr>
            <w:tcW w:w="1619" w:type="dxa"/>
            <w:vAlign w:val="center"/>
            <w:hideMark/>
          </w:tcPr>
          <w:p w14:paraId="37B0D106" w14:textId="7777777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Municipal Wide</w:t>
            </w:r>
          </w:p>
        </w:tc>
        <w:tc>
          <w:tcPr>
            <w:tcW w:w="450" w:type="dxa"/>
            <w:shd w:val="clear" w:color="auto" w:fill="FFFFFF" w:themeFill="background1"/>
            <w:vAlign w:val="center"/>
            <w:hideMark/>
          </w:tcPr>
          <w:p w14:paraId="154F945F" w14:textId="7777777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00B050"/>
            <w:vAlign w:val="center"/>
            <w:hideMark/>
          </w:tcPr>
          <w:p w14:paraId="28FBB50A" w14:textId="7777777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shd w:val="clear" w:color="auto" w:fill="FFFFFF" w:themeFill="background1"/>
            <w:vAlign w:val="center"/>
            <w:hideMark/>
          </w:tcPr>
          <w:p w14:paraId="5B5D00C5" w14:textId="7777777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shd w:val="clear" w:color="auto" w:fill="FFFFFF" w:themeFill="background1"/>
            <w:vAlign w:val="center"/>
            <w:hideMark/>
          </w:tcPr>
          <w:p w14:paraId="19F371FE" w14:textId="7777777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2B68CA62" w14:textId="77777777" w:rsidR="003177DC" w:rsidRPr="001A714B" w:rsidRDefault="003177DC" w:rsidP="003177DC">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513 </w:t>
            </w:r>
          </w:p>
        </w:tc>
        <w:tc>
          <w:tcPr>
            <w:tcW w:w="989" w:type="dxa"/>
            <w:noWrap/>
            <w:vAlign w:val="center"/>
            <w:hideMark/>
          </w:tcPr>
          <w:p w14:paraId="6E28D269" w14:textId="77777777" w:rsidR="003177DC" w:rsidRPr="001A714B" w:rsidRDefault="003177DC" w:rsidP="003177DC">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04" w:type="dxa"/>
            <w:noWrap/>
            <w:vAlign w:val="center"/>
            <w:hideMark/>
          </w:tcPr>
          <w:p w14:paraId="2F1D0AEB" w14:textId="77777777" w:rsidR="003177DC" w:rsidRPr="001A714B" w:rsidRDefault="003177DC" w:rsidP="003177DC">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xml:space="preserve">                   -   </w:t>
            </w:r>
          </w:p>
        </w:tc>
        <w:tc>
          <w:tcPr>
            <w:tcW w:w="929" w:type="dxa"/>
            <w:noWrap/>
            <w:vAlign w:val="center"/>
            <w:hideMark/>
          </w:tcPr>
          <w:p w14:paraId="0838AE1E" w14:textId="77777777" w:rsidR="003177DC" w:rsidRPr="001A714B" w:rsidRDefault="003177DC" w:rsidP="003177DC">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X</w:t>
            </w:r>
          </w:p>
        </w:tc>
        <w:tc>
          <w:tcPr>
            <w:tcW w:w="600" w:type="dxa"/>
            <w:noWrap/>
            <w:vAlign w:val="center"/>
            <w:hideMark/>
          </w:tcPr>
          <w:p w14:paraId="017C7916" w14:textId="77777777" w:rsidR="003177DC" w:rsidRPr="001A714B" w:rsidRDefault="003177DC" w:rsidP="003177DC">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899" w:type="dxa"/>
            <w:vAlign w:val="center"/>
            <w:hideMark/>
          </w:tcPr>
          <w:p w14:paraId="1F3DFFB6" w14:textId="77777777" w:rsidR="003177DC" w:rsidRPr="001A714B" w:rsidRDefault="003177DC" w:rsidP="003177DC">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roofErr w:type="spellStart"/>
            <w:r w:rsidRPr="001A714B">
              <w:rPr>
                <w:rFonts w:ascii="Arial Rounded MT Bold" w:eastAsia="Times New Roman" w:hAnsi="Arial Rounded MT Bold" w:cs="Times New Roman"/>
                <w:sz w:val="20"/>
                <w:szCs w:val="20"/>
              </w:rPr>
              <w:t>Nadmo</w:t>
            </w:r>
            <w:proofErr w:type="spellEnd"/>
          </w:p>
        </w:tc>
        <w:tc>
          <w:tcPr>
            <w:tcW w:w="1428" w:type="dxa"/>
            <w:vAlign w:val="center"/>
            <w:hideMark/>
          </w:tcPr>
          <w:p w14:paraId="28879DDF" w14:textId="77777777" w:rsidR="003177DC" w:rsidRPr="001A714B" w:rsidRDefault="003177DC"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MCD, MPCU</w:t>
            </w:r>
          </w:p>
        </w:tc>
      </w:tr>
      <w:tr w:rsidR="003177DC" w:rsidRPr="001A714B" w14:paraId="4BDF52C2" w14:textId="77777777" w:rsidTr="008F2A59">
        <w:trPr>
          <w:trHeight w:val="20"/>
        </w:trPr>
        <w:tc>
          <w:tcPr>
            <w:cnfStyle w:val="001000000000" w:firstRow="0" w:lastRow="0" w:firstColumn="1" w:lastColumn="0" w:oddVBand="0" w:evenVBand="0" w:oddHBand="0" w:evenHBand="0" w:firstRowFirstColumn="0" w:firstRowLastColumn="0" w:lastRowFirstColumn="0" w:lastRowLastColumn="0"/>
            <w:tcW w:w="1169" w:type="dxa"/>
            <w:noWrap/>
            <w:vAlign w:val="center"/>
            <w:hideMark/>
          </w:tcPr>
          <w:p w14:paraId="68B8FC81" w14:textId="77777777" w:rsidR="003177DC" w:rsidRPr="001A714B" w:rsidRDefault="003177DC" w:rsidP="003177DC">
            <w:pPr>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1286" w:type="dxa"/>
            <w:noWrap/>
            <w:vAlign w:val="center"/>
            <w:hideMark/>
          </w:tcPr>
          <w:p w14:paraId="1BBBDC46"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Sub-total</w:t>
            </w:r>
          </w:p>
        </w:tc>
        <w:tc>
          <w:tcPr>
            <w:tcW w:w="2592" w:type="dxa"/>
            <w:noWrap/>
            <w:vAlign w:val="center"/>
            <w:hideMark/>
          </w:tcPr>
          <w:p w14:paraId="10FE2321"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1619" w:type="dxa"/>
            <w:noWrap/>
            <w:vAlign w:val="center"/>
            <w:hideMark/>
          </w:tcPr>
          <w:p w14:paraId="00965739"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w:t>
            </w:r>
          </w:p>
        </w:tc>
        <w:tc>
          <w:tcPr>
            <w:tcW w:w="450" w:type="dxa"/>
            <w:noWrap/>
            <w:vAlign w:val="center"/>
            <w:hideMark/>
          </w:tcPr>
          <w:p w14:paraId="229CDBF5"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w:t>
            </w:r>
          </w:p>
        </w:tc>
        <w:tc>
          <w:tcPr>
            <w:tcW w:w="360" w:type="dxa"/>
            <w:noWrap/>
            <w:vAlign w:val="center"/>
            <w:hideMark/>
          </w:tcPr>
          <w:p w14:paraId="76AF0CF6"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w:t>
            </w:r>
          </w:p>
        </w:tc>
        <w:tc>
          <w:tcPr>
            <w:tcW w:w="450" w:type="dxa"/>
            <w:noWrap/>
            <w:vAlign w:val="center"/>
            <w:hideMark/>
          </w:tcPr>
          <w:p w14:paraId="34911F3C"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w:t>
            </w:r>
          </w:p>
        </w:tc>
        <w:tc>
          <w:tcPr>
            <w:tcW w:w="360" w:type="dxa"/>
            <w:noWrap/>
            <w:vAlign w:val="center"/>
            <w:hideMark/>
          </w:tcPr>
          <w:p w14:paraId="3E680535"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w:t>
            </w:r>
          </w:p>
        </w:tc>
        <w:tc>
          <w:tcPr>
            <w:tcW w:w="989" w:type="dxa"/>
            <w:noWrap/>
            <w:vAlign w:val="center"/>
            <w:hideMark/>
          </w:tcPr>
          <w:p w14:paraId="379C95E0" w14:textId="739EAE3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  72,175 </w:t>
            </w:r>
          </w:p>
        </w:tc>
        <w:tc>
          <w:tcPr>
            <w:tcW w:w="989" w:type="dxa"/>
            <w:noWrap/>
            <w:vAlign w:val="center"/>
            <w:hideMark/>
          </w:tcPr>
          <w:p w14:paraId="0D2E8121" w14:textId="77777777" w:rsidR="003177DC" w:rsidRPr="001A714B" w:rsidRDefault="003177DC" w:rsidP="003177DC">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             -   </w:t>
            </w:r>
          </w:p>
        </w:tc>
        <w:tc>
          <w:tcPr>
            <w:tcW w:w="904" w:type="dxa"/>
            <w:noWrap/>
            <w:vAlign w:val="center"/>
            <w:hideMark/>
          </w:tcPr>
          <w:p w14:paraId="4C1C7ECB" w14:textId="77777777" w:rsidR="003177DC" w:rsidRPr="001A714B" w:rsidRDefault="003177DC" w:rsidP="003177DC">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      2,224 </w:t>
            </w:r>
          </w:p>
        </w:tc>
        <w:tc>
          <w:tcPr>
            <w:tcW w:w="929" w:type="dxa"/>
            <w:noWrap/>
            <w:vAlign w:val="center"/>
            <w:hideMark/>
          </w:tcPr>
          <w:p w14:paraId="7C39073C" w14:textId="77777777" w:rsidR="003177DC" w:rsidRPr="001A714B" w:rsidRDefault="003177DC" w:rsidP="003177DC">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w:t>
            </w:r>
          </w:p>
        </w:tc>
        <w:tc>
          <w:tcPr>
            <w:tcW w:w="600" w:type="dxa"/>
            <w:noWrap/>
            <w:vAlign w:val="center"/>
            <w:hideMark/>
          </w:tcPr>
          <w:p w14:paraId="32D792AB" w14:textId="77777777" w:rsidR="003177DC" w:rsidRPr="001A714B" w:rsidRDefault="003177DC" w:rsidP="003177DC">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w:t>
            </w:r>
          </w:p>
        </w:tc>
        <w:tc>
          <w:tcPr>
            <w:tcW w:w="899" w:type="dxa"/>
            <w:vAlign w:val="center"/>
            <w:hideMark/>
          </w:tcPr>
          <w:p w14:paraId="132265FE" w14:textId="77777777" w:rsidR="003177DC" w:rsidRPr="001A714B" w:rsidRDefault="003177DC" w:rsidP="003177DC">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w:t>
            </w:r>
          </w:p>
        </w:tc>
        <w:tc>
          <w:tcPr>
            <w:tcW w:w="1428" w:type="dxa"/>
            <w:vAlign w:val="center"/>
            <w:hideMark/>
          </w:tcPr>
          <w:p w14:paraId="29AF79C5" w14:textId="77777777" w:rsidR="003177DC" w:rsidRPr="001A714B" w:rsidRDefault="003177DC" w:rsidP="003177DC">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w:t>
            </w:r>
          </w:p>
        </w:tc>
      </w:tr>
      <w:tr w:rsidR="00FA38F5" w:rsidRPr="001A714B" w14:paraId="2288528D" w14:textId="77777777" w:rsidTr="008F2A5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noWrap/>
            <w:vAlign w:val="center"/>
          </w:tcPr>
          <w:p w14:paraId="71652DBF" w14:textId="77777777" w:rsidR="00FA38F5" w:rsidRPr="001A714B" w:rsidRDefault="00FA38F5" w:rsidP="003177DC">
            <w:pPr>
              <w:rPr>
                <w:rFonts w:ascii="Arial Rounded MT Bold" w:eastAsia="Times New Roman" w:hAnsi="Arial Rounded MT Bold" w:cs="Times New Roman"/>
                <w:sz w:val="20"/>
                <w:szCs w:val="20"/>
              </w:rPr>
            </w:pPr>
          </w:p>
        </w:tc>
        <w:tc>
          <w:tcPr>
            <w:tcW w:w="1286" w:type="dxa"/>
            <w:noWrap/>
            <w:vAlign w:val="center"/>
          </w:tcPr>
          <w:p w14:paraId="5198EC9A" w14:textId="77777777" w:rsidR="00FA38F5" w:rsidRPr="001A714B" w:rsidRDefault="00FA38F5"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2592" w:type="dxa"/>
            <w:noWrap/>
            <w:vAlign w:val="center"/>
          </w:tcPr>
          <w:p w14:paraId="72B99F4B" w14:textId="77777777" w:rsidR="00FA38F5" w:rsidRPr="001A714B" w:rsidRDefault="00FA38F5"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1619" w:type="dxa"/>
            <w:noWrap/>
            <w:vAlign w:val="center"/>
          </w:tcPr>
          <w:p w14:paraId="5620E7CC" w14:textId="77777777" w:rsidR="00FA38F5" w:rsidRPr="001A714B" w:rsidRDefault="00FA38F5"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450" w:type="dxa"/>
            <w:noWrap/>
            <w:vAlign w:val="center"/>
          </w:tcPr>
          <w:p w14:paraId="47695826" w14:textId="77777777" w:rsidR="00FA38F5" w:rsidRPr="001A714B" w:rsidRDefault="00FA38F5"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360" w:type="dxa"/>
            <w:noWrap/>
            <w:vAlign w:val="center"/>
          </w:tcPr>
          <w:p w14:paraId="2F6777E2" w14:textId="77777777" w:rsidR="00FA38F5" w:rsidRPr="001A714B" w:rsidRDefault="00FA38F5"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450" w:type="dxa"/>
            <w:noWrap/>
            <w:vAlign w:val="center"/>
          </w:tcPr>
          <w:p w14:paraId="2F6ED6EB" w14:textId="77777777" w:rsidR="00FA38F5" w:rsidRPr="001A714B" w:rsidRDefault="00FA38F5"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360" w:type="dxa"/>
            <w:noWrap/>
            <w:vAlign w:val="center"/>
          </w:tcPr>
          <w:p w14:paraId="4A37C997" w14:textId="77777777" w:rsidR="00FA38F5" w:rsidRPr="001A714B" w:rsidRDefault="00FA38F5"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989" w:type="dxa"/>
            <w:noWrap/>
            <w:vAlign w:val="center"/>
          </w:tcPr>
          <w:p w14:paraId="593D85FD" w14:textId="77777777" w:rsidR="00FA38F5" w:rsidRPr="001A714B" w:rsidRDefault="00FA38F5"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989" w:type="dxa"/>
            <w:noWrap/>
            <w:vAlign w:val="center"/>
          </w:tcPr>
          <w:p w14:paraId="284A1679" w14:textId="77777777" w:rsidR="00FA38F5" w:rsidRPr="001A714B" w:rsidRDefault="00FA38F5" w:rsidP="003177DC">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904" w:type="dxa"/>
            <w:noWrap/>
            <w:vAlign w:val="center"/>
          </w:tcPr>
          <w:p w14:paraId="3D4CF873" w14:textId="77777777" w:rsidR="00FA38F5" w:rsidRPr="001A714B" w:rsidRDefault="00FA38F5" w:rsidP="003177DC">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929" w:type="dxa"/>
            <w:noWrap/>
            <w:vAlign w:val="center"/>
          </w:tcPr>
          <w:p w14:paraId="4CE41B1C" w14:textId="77777777" w:rsidR="00FA38F5" w:rsidRPr="001A714B" w:rsidRDefault="00FA38F5" w:rsidP="003177DC">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600" w:type="dxa"/>
            <w:noWrap/>
            <w:vAlign w:val="center"/>
          </w:tcPr>
          <w:p w14:paraId="65F0D803" w14:textId="77777777" w:rsidR="00FA38F5" w:rsidRPr="001A714B" w:rsidRDefault="00FA38F5" w:rsidP="003177DC">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899" w:type="dxa"/>
            <w:vAlign w:val="center"/>
          </w:tcPr>
          <w:p w14:paraId="639BD8EF" w14:textId="77777777" w:rsidR="00FA38F5" w:rsidRPr="001A714B" w:rsidRDefault="00FA38F5" w:rsidP="003177DC">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1428" w:type="dxa"/>
            <w:vAlign w:val="center"/>
          </w:tcPr>
          <w:p w14:paraId="6CDE2D9A" w14:textId="77777777" w:rsidR="00FA38F5" w:rsidRPr="001A714B" w:rsidRDefault="00FA38F5" w:rsidP="003177DC">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r>
      <w:tr w:rsidR="00154C0F" w:rsidRPr="001A714B" w14:paraId="339ACDD4" w14:textId="77777777" w:rsidTr="00154C0F">
        <w:trPr>
          <w:trHeight w:val="20"/>
        </w:trPr>
        <w:tc>
          <w:tcPr>
            <w:cnfStyle w:val="001000000000" w:firstRow="0" w:lastRow="0" w:firstColumn="1" w:lastColumn="0" w:oddVBand="0" w:evenVBand="0" w:oddHBand="0" w:evenHBand="0" w:firstRowFirstColumn="0" w:firstRowLastColumn="0" w:lastRowFirstColumn="0" w:lastRowLastColumn="0"/>
            <w:tcW w:w="1169" w:type="dxa"/>
            <w:noWrap/>
            <w:vAlign w:val="center"/>
          </w:tcPr>
          <w:p w14:paraId="11149EA9" w14:textId="77777777" w:rsidR="00154C0F" w:rsidRPr="001A714B" w:rsidRDefault="00154C0F" w:rsidP="00154C0F">
            <w:pPr>
              <w:rPr>
                <w:rFonts w:ascii="Arial Rounded MT Bold" w:eastAsia="Times New Roman" w:hAnsi="Arial Rounded MT Bold" w:cs="Times New Roman"/>
                <w:sz w:val="20"/>
                <w:szCs w:val="20"/>
              </w:rPr>
            </w:pPr>
          </w:p>
        </w:tc>
        <w:tc>
          <w:tcPr>
            <w:tcW w:w="1286" w:type="dxa"/>
            <w:noWrap/>
            <w:vAlign w:val="center"/>
          </w:tcPr>
          <w:p w14:paraId="5F177902" w14:textId="33FA1E23" w:rsidR="00154C0F" w:rsidRPr="00FA38F5" w:rsidRDefault="00154C0F" w:rsidP="00154C0F">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FA38F5">
              <w:rPr>
                <w:rFonts w:ascii="Arial Rounded MT Bold" w:eastAsia="Times New Roman" w:hAnsi="Arial Rounded MT Bold" w:cs="Times New Roman"/>
                <w:sz w:val="20"/>
                <w:szCs w:val="20"/>
              </w:rPr>
              <w:t>MP’s Activities /programs</w:t>
            </w:r>
          </w:p>
        </w:tc>
        <w:tc>
          <w:tcPr>
            <w:tcW w:w="2592" w:type="dxa"/>
            <w:noWrap/>
            <w:vAlign w:val="center"/>
          </w:tcPr>
          <w:p w14:paraId="228A23BC" w14:textId="506BFDBE" w:rsidR="00154C0F" w:rsidRPr="00FA38F5" w:rsidRDefault="00154C0F" w:rsidP="00AE2C81">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Set-up community mobile library project</w:t>
            </w:r>
          </w:p>
        </w:tc>
        <w:tc>
          <w:tcPr>
            <w:tcW w:w="1619" w:type="dxa"/>
            <w:noWrap/>
            <w:vAlign w:val="center"/>
          </w:tcPr>
          <w:p w14:paraId="2889AD41" w14:textId="796F3346" w:rsidR="00154C0F" w:rsidRPr="001A714B" w:rsidRDefault="00154C0F" w:rsidP="00154C0F">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sz w:val="20"/>
                <w:szCs w:val="20"/>
              </w:rPr>
              <w:t>Municipal Wide</w:t>
            </w:r>
          </w:p>
        </w:tc>
        <w:tc>
          <w:tcPr>
            <w:tcW w:w="450" w:type="dxa"/>
            <w:shd w:val="clear" w:color="auto" w:fill="00B050"/>
            <w:noWrap/>
            <w:vAlign w:val="center"/>
          </w:tcPr>
          <w:p w14:paraId="44C854CE" w14:textId="77777777" w:rsidR="00154C0F" w:rsidRPr="001A714B" w:rsidRDefault="00154C0F" w:rsidP="00154C0F">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360" w:type="dxa"/>
            <w:shd w:val="clear" w:color="auto" w:fill="00B050"/>
            <w:noWrap/>
            <w:vAlign w:val="center"/>
          </w:tcPr>
          <w:p w14:paraId="546A3388" w14:textId="77777777" w:rsidR="00154C0F" w:rsidRPr="001A714B" w:rsidRDefault="00154C0F" w:rsidP="00154C0F">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450" w:type="dxa"/>
            <w:shd w:val="clear" w:color="auto" w:fill="00B050"/>
            <w:noWrap/>
            <w:vAlign w:val="center"/>
          </w:tcPr>
          <w:p w14:paraId="0947DA4D" w14:textId="77777777" w:rsidR="00154C0F" w:rsidRPr="001A714B" w:rsidRDefault="00154C0F" w:rsidP="00154C0F">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360" w:type="dxa"/>
            <w:shd w:val="clear" w:color="auto" w:fill="00B050"/>
            <w:noWrap/>
            <w:vAlign w:val="center"/>
          </w:tcPr>
          <w:p w14:paraId="248E730C" w14:textId="77777777" w:rsidR="00154C0F" w:rsidRPr="001A714B" w:rsidRDefault="00154C0F" w:rsidP="00154C0F">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989" w:type="dxa"/>
            <w:noWrap/>
            <w:vAlign w:val="center"/>
          </w:tcPr>
          <w:p w14:paraId="07E05A3F" w14:textId="31BA2862" w:rsidR="00154C0F" w:rsidRPr="001A714B" w:rsidRDefault="00883D59" w:rsidP="00154C0F">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 xml:space="preserve"> 5,000</w:t>
            </w:r>
          </w:p>
        </w:tc>
        <w:tc>
          <w:tcPr>
            <w:tcW w:w="989" w:type="dxa"/>
            <w:noWrap/>
            <w:vAlign w:val="center"/>
          </w:tcPr>
          <w:p w14:paraId="44F2CFEB" w14:textId="074F0A51" w:rsidR="00154C0F" w:rsidRPr="001A714B" w:rsidRDefault="00154C0F" w:rsidP="00154C0F">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904" w:type="dxa"/>
            <w:noWrap/>
            <w:vAlign w:val="center"/>
          </w:tcPr>
          <w:p w14:paraId="321F4A95" w14:textId="7E4B8B55" w:rsidR="00154C0F" w:rsidRPr="001A714B" w:rsidRDefault="00154C0F" w:rsidP="00154C0F">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929" w:type="dxa"/>
            <w:noWrap/>
            <w:vAlign w:val="center"/>
          </w:tcPr>
          <w:p w14:paraId="757CF24B" w14:textId="77777777" w:rsidR="00154C0F" w:rsidRPr="001A714B" w:rsidRDefault="00154C0F" w:rsidP="00154C0F">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600" w:type="dxa"/>
            <w:noWrap/>
            <w:vAlign w:val="center"/>
          </w:tcPr>
          <w:p w14:paraId="556821FA" w14:textId="75A56C98" w:rsidR="00154C0F" w:rsidRPr="001A714B" w:rsidRDefault="00686042" w:rsidP="00154C0F">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X</w:t>
            </w:r>
          </w:p>
        </w:tc>
        <w:tc>
          <w:tcPr>
            <w:tcW w:w="899" w:type="dxa"/>
            <w:vAlign w:val="center"/>
          </w:tcPr>
          <w:p w14:paraId="16EC620B" w14:textId="09FF380B" w:rsidR="00154C0F" w:rsidRPr="001A714B" w:rsidRDefault="00154C0F" w:rsidP="00154C0F">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sz w:val="20"/>
                <w:szCs w:val="20"/>
              </w:rPr>
              <w:t>MP</w:t>
            </w:r>
          </w:p>
        </w:tc>
        <w:tc>
          <w:tcPr>
            <w:tcW w:w="1428" w:type="dxa"/>
            <w:vAlign w:val="center"/>
          </w:tcPr>
          <w:p w14:paraId="0579FAE5" w14:textId="6B889146" w:rsidR="00154C0F" w:rsidRPr="001A714B" w:rsidRDefault="00883D59" w:rsidP="00154C0F">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sz w:val="20"/>
                <w:szCs w:val="20"/>
              </w:rPr>
              <w:t>GES</w:t>
            </w:r>
            <w:r w:rsidR="00154C0F">
              <w:rPr>
                <w:rFonts w:ascii="Arial Rounded MT Bold" w:eastAsia="Times New Roman" w:hAnsi="Arial Rounded MT Bold" w:cs="Times New Roman"/>
                <w:sz w:val="20"/>
                <w:szCs w:val="20"/>
              </w:rPr>
              <w:t>/MPCU</w:t>
            </w:r>
          </w:p>
        </w:tc>
      </w:tr>
      <w:tr w:rsidR="00154C0F" w:rsidRPr="001A714B" w14:paraId="745599ED" w14:textId="77777777" w:rsidTr="00883D5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noWrap/>
            <w:vAlign w:val="center"/>
          </w:tcPr>
          <w:p w14:paraId="74C759EA" w14:textId="77777777" w:rsidR="00154C0F" w:rsidRPr="001A714B" w:rsidRDefault="00154C0F" w:rsidP="00154C0F">
            <w:pPr>
              <w:rPr>
                <w:rFonts w:ascii="Arial Rounded MT Bold" w:eastAsia="Times New Roman" w:hAnsi="Arial Rounded MT Bold" w:cs="Times New Roman"/>
                <w:sz w:val="20"/>
                <w:szCs w:val="20"/>
              </w:rPr>
            </w:pPr>
          </w:p>
        </w:tc>
        <w:tc>
          <w:tcPr>
            <w:tcW w:w="1286" w:type="dxa"/>
            <w:noWrap/>
            <w:vAlign w:val="center"/>
          </w:tcPr>
          <w:p w14:paraId="1ED162C4" w14:textId="77777777" w:rsidR="00154C0F" w:rsidRPr="00FA38F5" w:rsidRDefault="00154C0F" w:rsidP="00154C0F">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noWrap/>
            <w:vAlign w:val="center"/>
          </w:tcPr>
          <w:p w14:paraId="61C6BD50" w14:textId="77C3D187" w:rsidR="00154C0F" w:rsidRDefault="00154C0F" w:rsidP="00AE2C81">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Drilling of 5No. boreholes</w:t>
            </w:r>
          </w:p>
        </w:tc>
        <w:tc>
          <w:tcPr>
            <w:tcW w:w="1619" w:type="dxa"/>
            <w:noWrap/>
            <w:vAlign w:val="center"/>
          </w:tcPr>
          <w:p w14:paraId="2059842D" w14:textId="0803AE51" w:rsidR="00154C0F" w:rsidRPr="001A714B" w:rsidRDefault="00154C0F" w:rsidP="00154C0F">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Municipal Wide</w:t>
            </w:r>
          </w:p>
        </w:tc>
        <w:tc>
          <w:tcPr>
            <w:tcW w:w="450" w:type="dxa"/>
            <w:shd w:val="clear" w:color="auto" w:fill="00B050"/>
            <w:noWrap/>
            <w:vAlign w:val="center"/>
          </w:tcPr>
          <w:p w14:paraId="25306B38" w14:textId="77777777" w:rsidR="00154C0F" w:rsidRPr="001A714B" w:rsidRDefault="00154C0F" w:rsidP="00154C0F">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360" w:type="dxa"/>
            <w:shd w:val="clear" w:color="auto" w:fill="00B050"/>
            <w:noWrap/>
            <w:vAlign w:val="center"/>
          </w:tcPr>
          <w:p w14:paraId="4D8E1803" w14:textId="77777777" w:rsidR="00154C0F" w:rsidRPr="001A714B" w:rsidRDefault="00154C0F" w:rsidP="00154C0F">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450" w:type="dxa"/>
            <w:shd w:val="clear" w:color="auto" w:fill="00B050"/>
            <w:noWrap/>
            <w:vAlign w:val="center"/>
          </w:tcPr>
          <w:p w14:paraId="5F3C0EAB" w14:textId="77777777" w:rsidR="00154C0F" w:rsidRPr="001A714B" w:rsidRDefault="00154C0F" w:rsidP="00154C0F">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360" w:type="dxa"/>
            <w:shd w:val="clear" w:color="auto" w:fill="00B050"/>
            <w:noWrap/>
            <w:vAlign w:val="center"/>
          </w:tcPr>
          <w:p w14:paraId="1E0B9F53" w14:textId="77777777" w:rsidR="00154C0F" w:rsidRPr="001A714B" w:rsidRDefault="00154C0F" w:rsidP="00154C0F">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989" w:type="dxa"/>
            <w:noWrap/>
            <w:vAlign w:val="center"/>
          </w:tcPr>
          <w:p w14:paraId="3EEBE787" w14:textId="4DAC1689" w:rsidR="00154C0F" w:rsidRPr="001A714B" w:rsidRDefault="00883D59" w:rsidP="00154C0F">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10,000</w:t>
            </w:r>
          </w:p>
        </w:tc>
        <w:tc>
          <w:tcPr>
            <w:tcW w:w="989" w:type="dxa"/>
            <w:noWrap/>
            <w:vAlign w:val="center"/>
          </w:tcPr>
          <w:p w14:paraId="7B1DFE9B" w14:textId="77777777" w:rsidR="00154C0F" w:rsidRPr="001A714B" w:rsidRDefault="00154C0F" w:rsidP="00154C0F">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904" w:type="dxa"/>
            <w:noWrap/>
            <w:vAlign w:val="center"/>
          </w:tcPr>
          <w:p w14:paraId="48BD74F9" w14:textId="77777777" w:rsidR="00154C0F" w:rsidRPr="001A714B" w:rsidRDefault="00154C0F" w:rsidP="00154C0F">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929" w:type="dxa"/>
            <w:noWrap/>
            <w:vAlign w:val="center"/>
          </w:tcPr>
          <w:p w14:paraId="273D4741" w14:textId="77777777" w:rsidR="00154C0F" w:rsidRPr="001A714B" w:rsidRDefault="00154C0F" w:rsidP="00154C0F">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600" w:type="dxa"/>
            <w:noWrap/>
            <w:vAlign w:val="center"/>
          </w:tcPr>
          <w:p w14:paraId="74E3576F" w14:textId="77777777" w:rsidR="00154C0F" w:rsidRPr="001A714B" w:rsidRDefault="00154C0F" w:rsidP="00154C0F">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899" w:type="dxa"/>
            <w:vAlign w:val="center"/>
          </w:tcPr>
          <w:p w14:paraId="509E40D3" w14:textId="3893A2E3" w:rsidR="00154C0F" w:rsidRPr="001A714B" w:rsidRDefault="00154C0F" w:rsidP="00154C0F">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sz w:val="20"/>
                <w:szCs w:val="20"/>
              </w:rPr>
              <w:t>MP</w:t>
            </w:r>
          </w:p>
        </w:tc>
        <w:tc>
          <w:tcPr>
            <w:tcW w:w="1428" w:type="dxa"/>
            <w:vAlign w:val="center"/>
          </w:tcPr>
          <w:p w14:paraId="6229B019" w14:textId="5C693B54" w:rsidR="00154C0F" w:rsidRPr="001A714B" w:rsidRDefault="00154C0F" w:rsidP="00154C0F">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sz w:val="20"/>
                <w:szCs w:val="20"/>
              </w:rPr>
              <w:t>M</w:t>
            </w:r>
            <w:r w:rsidR="00883D59">
              <w:rPr>
                <w:rFonts w:ascii="Arial Rounded MT Bold" w:eastAsia="Times New Roman" w:hAnsi="Arial Rounded MT Bold" w:cs="Times New Roman"/>
                <w:sz w:val="20"/>
                <w:szCs w:val="20"/>
              </w:rPr>
              <w:t>WE</w:t>
            </w:r>
            <w:r>
              <w:rPr>
                <w:rFonts w:ascii="Arial Rounded MT Bold" w:eastAsia="Times New Roman" w:hAnsi="Arial Rounded MT Bold" w:cs="Times New Roman"/>
                <w:sz w:val="20"/>
                <w:szCs w:val="20"/>
              </w:rPr>
              <w:t>/MPCU</w:t>
            </w:r>
          </w:p>
        </w:tc>
      </w:tr>
      <w:tr w:rsidR="00154C0F" w:rsidRPr="001A714B" w14:paraId="54928F90" w14:textId="77777777" w:rsidTr="00686042">
        <w:trPr>
          <w:trHeight w:val="20"/>
        </w:trPr>
        <w:tc>
          <w:tcPr>
            <w:cnfStyle w:val="001000000000" w:firstRow="0" w:lastRow="0" w:firstColumn="1" w:lastColumn="0" w:oddVBand="0" w:evenVBand="0" w:oddHBand="0" w:evenHBand="0" w:firstRowFirstColumn="0" w:firstRowLastColumn="0" w:lastRowFirstColumn="0" w:lastRowLastColumn="0"/>
            <w:tcW w:w="1169" w:type="dxa"/>
            <w:noWrap/>
            <w:vAlign w:val="center"/>
          </w:tcPr>
          <w:p w14:paraId="57A371B8" w14:textId="77777777" w:rsidR="00154C0F" w:rsidRPr="001A714B" w:rsidRDefault="00154C0F" w:rsidP="00154C0F">
            <w:pPr>
              <w:rPr>
                <w:rFonts w:ascii="Arial Rounded MT Bold" w:eastAsia="Times New Roman" w:hAnsi="Arial Rounded MT Bold" w:cs="Times New Roman"/>
                <w:sz w:val="20"/>
                <w:szCs w:val="20"/>
              </w:rPr>
            </w:pPr>
          </w:p>
        </w:tc>
        <w:tc>
          <w:tcPr>
            <w:tcW w:w="1286" w:type="dxa"/>
            <w:noWrap/>
            <w:vAlign w:val="center"/>
          </w:tcPr>
          <w:p w14:paraId="344E8AD8" w14:textId="77777777" w:rsidR="00154C0F" w:rsidRPr="00FA38F5" w:rsidRDefault="00154C0F" w:rsidP="00154C0F">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noWrap/>
            <w:vAlign w:val="center"/>
          </w:tcPr>
          <w:p w14:paraId="443142A1" w14:textId="50A4808A" w:rsidR="00154C0F" w:rsidRDefault="00154C0F" w:rsidP="00AE2C81">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Supply of 1000No. furniture for basic schools</w:t>
            </w:r>
          </w:p>
        </w:tc>
        <w:tc>
          <w:tcPr>
            <w:tcW w:w="1619" w:type="dxa"/>
            <w:noWrap/>
            <w:vAlign w:val="center"/>
          </w:tcPr>
          <w:p w14:paraId="30D6033D" w14:textId="0D469409" w:rsidR="00154C0F" w:rsidRPr="001A714B" w:rsidRDefault="00686042" w:rsidP="00154C0F">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Municipal Wide</w:t>
            </w:r>
          </w:p>
        </w:tc>
        <w:tc>
          <w:tcPr>
            <w:tcW w:w="450" w:type="dxa"/>
            <w:shd w:val="clear" w:color="auto" w:fill="00B050"/>
            <w:noWrap/>
            <w:vAlign w:val="center"/>
          </w:tcPr>
          <w:p w14:paraId="1D471274" w14:textId="77777777" w:rsidR="00154C0F" w:rsidRPr="001A714B" w:rsidRDefault="00154C0F" w:rsidP="00154C0F">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360" w:type="dxa"/>
            <w:shd w:val="clear" w:color="auto" w:fill="00B050"/>
            <w:noWrap/>
            <w:vAlign w:val="center"/>
          </w:tcPr>
          <w:p w14:paraId="4A9BB712" w14:textId="77777777" w:rsidR="00154C0F" w:rsidRPr="001A714B" w:rsidRDefault="00154C0F" w:rsidP="00154C0F">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450" w:type="dxa"/>
            <w:shd w:val="clear" w:color="auto" w:fill="00B050"/>
            <w:noWrap/>
            <w:vAlign w:val="center"/>
          </w:tcPr>
          <w:p w14:paraId="52CAF997" w14:textId="77777777" w:rsidR="00154C0F" w:rsidRPr="001A714B" w:rsidRDefault="00154C0F" w:rsidP="00154C0F">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360" w:type="dxa"/>
            <w:shd w:val="clear" w:color="auto" w:fill="00B050"/>
            <w:noWrap/>
            <w:vAlign w:val="center"/>
          </w:tcPr>
          <w:p w14:paraId="4FD5FDB5" w14:textId="77777777" w:rsidR="00154C0F" w:rsidRPr="001A714B" w:rsidRDefault="00154C0F" w:rsidP="00154C0F">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989" w:type="dxa"/>
            <w:noWrap/>
            <w:vAlign w:val="center"/>
          </w:tcPr>
          <w:p w14:paraId="5F72D926" w14:textId="5DE964ED" w:rsidR="00154C0F" w:rsidRPr="001A714B" w:rsidRDefault="00883D59" w:rsidP="00154C0F">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4,000</w:t>
            </w:r>
          </w:p>
        </w:tc>
        <w:tc>
          <w:tcPr>
            <w:tcW w:w="989" w:type="dxa"/>
            <w:noWrap/>
            <w:vAlign w:val="center"/>
          </w:tcPr>
          <w:p w14:paraId="5401832F" w14:textId="1F1632B7" w:rsidR="00154C0F" w:rsidRPr="001A714B" w:rsidRDefault="00154C0F" w:rsidP="00154C0F">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904" w:type="dxa"/>
            <w:noWrap/>
            <w:vAlign w:val="center"/>
          </w:tcPr>
          <w:p w14:paraId="59128FFE" w14:textId="31A46C33" w:rsidR="00154C0F" w:rsidRPr="001A714B" w:rsidRDefault="00154C0F" w:rsidP="00154C0F">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929" w:type="dxa"/>
            <w:noWrap/>
            <w:vAlign w:val="center"/>
          </w:tcPr>
          <w:p w14:paraId="382AEF05" w14:textId="77777777" w:rsidR="00154C0F" w:rsidRPr="001A714B" w:rsidRDefault="00154C0F" w:rsidP="00154C0F">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600" w:type="dxa"/>
            <w:noWrap/>
            <w:vAlign w:val="center"/>
          </w:tcPr>
          <w:p w14:paraId="6220744C" w14:textId="45FC285E" w:rsidR="00154C0F" w:rsidRPr="001A714B" w:rsidRDefault="00686042" w:rsidP="00154C0F">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X</w:t>
            </w:r>
          </w:p>
        </w:tc>
        <w:tc>
          <w:tcPr>
            <w:tcW w:w="899" w:type="dxa"/>
            <w:vAlign w:val="center"/>
          </w:tcPr>
          <w:p w14:paraId="121A6D84" w14:textId="791082CD" w:rsidR="00154C0F" w:rsidRPr="001A714B" w:rsidRDefault="00154C0F" w:rsidP="00154C0F">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sz w:val="20"/>
                <w:szCs w:val="20"/>
              </w:rPr>
              <w:t>MP</w:t>
            </w:r>
          </w:p>
        </w:tc>
        <w:tc>
          <w:tcPr>
            <w:tcW w:w="1428" w:type="dxa"/>
            <w:vAlign w:val="center"/>
          </w:tcPr>
          <w:p w14:paraId="1AE815A1" w14:textId="0C3AC33E" w:rsidR="00154C0F" w:rsidRPr="001A714B" w:rsidRDefault="00883D59" w:rsidP="00154C0F">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sz w:val="20"/>
                <w:szCs w:val="20"/>
              </w:rPr>
              <w:t>GES</w:t>
            </w:r>
            <w:r w:rsidR="00154C0F">
              <w:rPr>
                <w:rFonts w:ascii="Arial Rounded MT Bold" w:eastAsia="Times New Roman" w:hAnsi="Arial Rounded MT Bold" w:cs="Times New Roman"/>
                <w:sz w:val="20"/>
                <w:szCs w:val="20"/>
              </w:rPr>
              <w:t>/MPCU</w:t>
            </w:r>
          </w:p>
        </w:tc>
      </w:tr>
      <w:tr w:rsidR="00154C0F" w:rsidRPr="001A714B" w14:paraId="15C392E6" w14:textId="77777777" w:rsidTr="0068604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noWrap/>
            <w:vAlign w:val="center"/>
          </w:tcPr>
          <w:p w14:paraId="31D99984" w14:textId="77777777" w:rsidR="00154C0F" w:rsidRPr="001A714B" w:rsidRDefault="00154C0F" w:rsidP="00154C0F">
            <w:pPr>
              <w:rPr>
                <w:rFonts w:ascii="Arial Rounded MT Bold" w:eastAsia="Times New Roman" w:hAnsi="Arial Rounded MT Bold" w:cs="Times New Roman"/>
                <w:sz w:val="20"/>
                <w:szCs w:val="20"/>
              </w:rPr>
            </w:pPr>
          </w:p>
        </w:tc>
        <w:tc>
          <w:tcPr>
            <w:tcW w:w="1286" w:type="dxa"/>
            <w:noWrap/>
            <w:vAlign w:val="center"/>
          </w:tcPr>
          <w:p w14:paraId="03E33B71" w14:textId="77777777" w:rsidR="00154C0F" w:rsidRPr="00FA38F5" w:rsidRDefault="00154C0F" w:rsidP="00154C0F">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noWrap/>
            <w:vAlign w:val="center"/>
          </w:tcPr>
          <w:p w14:paraId="3F6C1366" w14:textId="7F2326C9" w:rsidR="00154C0F" w:rsidRDefault="00154C0F" w:rsidP="00AE2C81">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Habitatio</w:t>
            </w:r>
            <w:r w:rsidR="00686042">
              <w:rPr>
                <w:rFonts w:ascii="Arial Rounded MT Bold" w:eastAsia="Times New Roman" w:hAnsi="Arial Rounded MT Bold" w:cs="Times New Roman"/>
                <w:sz w:val="20"/>
                <w:szCs w:val="20"/>
              </w:rPr>
              <w:t xml:space="preserve">n </w:t>
            </w:r>
            <w:proofErr w:type="spellStart"/>
            <w:r w:rsidR="00686042">
              <w:rPr>
                <w:rFonts w:ascii="Arial Rounded MT Bold" w:eastAsia="Times New Roman" w:hAnsi="Arial Rounded MT Bold" w:cs="Times New Roman"/>
                <w:sz w:val="20"/>
                <w:szCs w:val="20"/>
              </w:rPr>
              <w:t>Nanyeri</w:t>
            </w:r>
            <w:proofErr w:type="spellEnd"/>
            <w:r w:rsidR="00686042">
              <w:rPr>
                <w:rFonts w:ascii="Arial Rounded MT Bold" w:eastAsia="Times New Roman" w:hAnsi="Arial Rounded MT Bold" w:cs="Times New Roman"/>
                <w:sz w:val="20"/>
                <w:szCs w:val="20"/>
              </w:rPr>
              <w:t xml:space="preserve"> heath center</w:t>
            </w:r>
          </w:p>
        </w:tc>
        <w:tc>
          <w:tcPr>
            <w:tcW w:w="1619" w:type="dxa"/>
            <w:noWrap/>
            <w:vAlign w:val="center"/>
          </w:tcPr>
          <w:p w14:paraId="3031167C" w14:textId="7EDE2296" w:rsidR="00154C0F" w:rsidRPr="001A714B" w:rsidRDefault="00686042" w:rsidP="00154C0F">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roofErr w:type="spellStart"/>
            <w:r>
              <w:rPr>
                <w:rFonts w:ascii="Arial Rounded MT Bold" w:eastAsia="Times New Roman" w:hAnsi="Arial Rounded MT Bold" w:cs="Times New Roman"/>
                <w:sz w:val="20"/>
                <w:szCs w:val="20"/>
              </w:rPr>
              <w:t>Nanyeri</w:t>
            </w:r>
            <w:proofErr w:type="spellEnd"/>
          </w:p>
        </w:tc>
        <w:tc>
          <w:tcPr>
            <w:tcW w:w="450" w:type="dxa"/>
            <w:noWrap/>
            <w:vAlign w:val="center"/>
          </w:tcPr>
          <w:p w14:paraId="66385222" w14:textId="77777777" w:rsidR="00154C0F" w:rsidRPr="001A714B" w:rsidRDefault="00154C0F" w:rsidP="00154C0F">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360" w:type="dxa"/>
            <w:shd w:val="clear" w:color="auto" w:fill="00B050"/>
            <w:noWrap/>
            <w:vAlign w:val="center"/>
          </w:tcPr>
          <w:p w14:paraId="19B3E04F" w14:textId="77777777" w:rsidR="00154C0F" w:rsidRPr="001A714B" w:rsidRDefault="00154C0F" w:rsidP="00154C0F">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450" w:type="dxa"/>
            <w:shd w:val="clear" w:color="auto" w:fill="00B050"/>
            <w:noWrap/>
            <w:vAlign w:val="center"/>
          </w:tcPr>
          <w:p w14:paraId="24B0F724" w14:textId="77777777" w:rsidR="00154C0F" w:rsidRPr="001A714B" w:rsidRDefault="00154C0F" w:rsidP="00154C0F">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360" w:type="dxa"/>
            <w:shd w:val="clear" w:color="auto" w:fill="00B050"/>
            <w:noWrap/>
            <w:vAlign w:val="center"/>
          </w:tcPr>
          <w:p w14:paraId="3405DBA6" w14:textId="77777777" w:rsidR="00154C0F" w:rsidRPr="001A714B" w:rsidRDefault="00154C0F" w:rsidP="00154C0F">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989" w:type="dxa"/>
            <w:noWrap/>
            <w:vAlign w:val="center"/>
          </w:tcPr>
          <w:p w14:paraId="5FC8324A" w14:textId="5DD1CC29" w:rsidR="00154C0F" w:rsidRPr="001A714B" w:rsidRDefault="00883D59" w:rsidP="00154C0F">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5,000</w:t>
            </w:r>
          </w:p>
        </w:tc>
        <w:tc>
          <w:tcPr>
            <w:tcW w:w="989" w:type="dxa"/>
            <w:noWrap/>
            <w:vAlign w:val="center"/>
          </w:tcPr>
          <w:p w14:paraId="1E3E298F" w14:textId="77777777" w:rsidR="00154C0F" w:rsidRPr="001A714B" w:rsidRDefault="00154C0F" w:rsidP="00154C0F">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904" w:type="dxa"/>
            <w:noWrap/>
            <w:vAlign w:val="center"/>
          </w:tcPr>
          <w:p w14:paraId="51CD2346" w14:textId="77777777" w:rsidR="00154C0F" w:rsidRPr="001A714B" w:rsidRDefault="00154C0F" w:rsidP="00154C0F">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929" w:type="dxa"/>
            <w:noWrap/>
            <w:vAlign w:val="center"/>
          </w:tcPr>
          <w:p w14:paraId="45CF037B" w14:textId="77777777" w:rsidR="00154C0F" w:rsidRPr="001A714B" w:rsidRDefault="00154C0F" w:rsidP="00154C0F">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600" w:type="dxa"/>
            <w:noWrap/>
            <w:vAlign w:val="center"/>
          </w:tcPr>
          <w:p w14:paraId="31C5515D" w14:textId="77777777" w:rsidR="00154C0F" w:rsidRPr="001A714B" w:rsidRDefault="00154C0F" w:rsidP="00154C0F">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899" w:type="dxa"/>
            <w:vAlign w:val="center"/>
          </w:tcPr>
          <w:p w14:paraId="79CF21CA" w14:textId="7BEE08D7" w:rsidR="00154C0F" w:rsidRPr="001A714B" w:rsidRDefault="00154C0F" w:rsidP="00154C0F">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sz w:val="20"/>
                <w:szCs w:val="20"/>
              </w:rPr>
              <w:t>MP</w:t>
            </w:r>
          </w:p>
        </w:tc>
        <w:tc>
          <w:tcPr>
            <w:tcW w:w="1428" w:type="dxa"/>
            <w:vAlign w:val="center"/>
          </w:tcPr>
          <w:p w14:paraId="1A504DC1" w14:textId="53684E67" w:rsidR="00154C0F" w:rsidRPr="001A714B" w:rsidRDefault="00154C0F" w:rsidP="00154C0F">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sz w:val="20"/>
                <w:szCs w:val="20"/>
              </w:rPr>
              <w:t>M</w:t>
            </w:r>
            <w:r w:rsidR="00883D59">
              <w:rPr>
                <w:rFonts w:ascii="Arial Rounded MT Bold" w:eastAsia="Times New Roman" w:hAnsi="Arial Rounded MT Bold" w:cs="Times New Roman"/>
                <w:sz w:val="20"/>
                <w:szCs w:val="20"/>
              </w:rPr>
              <w:t>WE</w:t>
            </w:r>
            <w:r>
              <w:rPr>
                <w:rFonts w:ascii="Arial Rounded MT Bold" w:eastAsia="Times New Roman" w:hAnsi="Arial Rounded MT Bold" w:cs="Times New Roman"/>
                <w:sz w:val="20"/>
                <w:szCs w:val="20"/>
              </w:rPr>
              <w:t>/MPCU</w:t>
            </w:r>
          </w:p>
        </w:tc>
      </w:tr>
      <w:tr w:rsidR="00686042" w:rsidRPr="001A714B" w14:paraId="1FF8240F" w14:textId="77777777" w:rsidTr="00686042">
        <w:trPr>
          <w:trHeight w:val="20"/>
        </w:trPr>
        <w:tc>
          <w:tcPr>
            <w:cnfStyle w:val="001000000000" w:firstRow="0" w:lastRow="0" w:firstColumn="1" w:lastColumn="0" w:oddVBand="0" w:evenVBand="0" w:oddHBand="0" w:evenHBand="0" w:firstRowFirstColumn="0" w:firstRowLastColumn="0" w:lastRowFirstColumn="0" w:lastRowLastColumn="0"/>
            <w:tcW w:w="1169" w:type="dxa"/>
            <w:noWrap/>
            <w:vAlign w:val="center"/>
          </w:tcPr>
          <w:p w14:paraId="07BF4316" w14:textId="77777777" w:rsidR="00686042" w:rsidRPr="001A714B" w:rsidRDefault="00686042" w:rsidP="00686042">
            <w:pPr>
              <w:rPr>
                <w:rFonts w:ascii="Arial Rounded MT Bold" w:eastAsia="Times New Roman" w:hAnsi="Arial Rounded MT Bold" w:cs="Times New Roman"/>
                <w:sz w:val="20"/>
                <w:szCs w:val="20"/>
              </w:rPr>
            </w:pPr>
          </w:p>
        </w:tc>
        <w:tc>
          <w:tcPr>
            <w:tcW w:w="1286" w:type="dxa"/>
            <w:noWrap/>
            <w:vAlign w:val="center"/>
          </w:tcPr>
          <w:p w14:paraId="4F7D4C21" w14:textId="77777777" w:rsidR="00686042" w:rsidRPr="00FA38F5" w:rsidRDefault="00686042" w:rsidP="00686042">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noWrap/>
            <w:vAlign w:val="center"/>
          </w:tcPr>
          <w:p w14:paraId="14DE5D1E" w14:textId="60B7ECDF" w:rsidR="00686042" w:rsidRDefault="00686042" w:rsidP="00AE2C81">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 xml:space="preserve">Construction 1No. junior high school at </w:t>
            </w:r>
            <w:proofErr w:type="spellStart"/>
            <w:r>
              <w:rPr>
                <w:rFonts w:ascii="Arial Rounded MT Bold" w:eastAsia="Times New Roman" w:hAnsi="Arial Rounded MT Bold" w:cs="Times New Roman"/>
                <w:sz w:val="20"/>
                <w:szCs w:val="20"/>
              </w:rPr>
              <w:t>Kufori</w:t>
            </w:r>
            <w:proofErr w:type="spellEnd"/>
          </w:p>
        </w:tc>
        <w:tc>
          <w:tcPr>
            <w:tcW w:w="1619" w:type="dxa"/>
            <w:noWrap/>
            <w:vAlign w:val="center"/>
          </w:tcPr>
          <w:p w14:paraId="31A6F42F" w14:textId="0B070965" w:rsidR="00686042" w:rsidRPr="001A714B" w:rsidRDefault="00686042" w:rsidP="00686042">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roofErr w:type="spellStart"/>
            <w:r>
              <w:rPr>
                <w:rFonts w:ascii="Arial Rounded MT Bold" w:eastAsia="Times New Roman" w:hAnsi="Arial Rounded MT Bold" w:cs="Times New Roman"/>
                <w:sz w:val="20"/>
                <w:szCs w:val="20"/>
              </w:rPr>
              <w:t>Kufori</w:t>
            </w:r>
            <w:proofErr w:type="spellEnd"/>
          </w:p>
        </w:tc>
        <w:tc>
          <w:tcPr>
            <w:tcW w:w="450" w:type="dxa"/>
            <w:noWrap/>
            <w:vAlign w:val="center"/>
          </w:tcPr>
          <w:p w14:paraId="6CF26FF6" w14:textId="77777777" w:rsidR="00686042" w:rsidRPr="001A714B" w:rsidRDefault="00686042" w:rsidP="00686042">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360" w:type="dxa"/>
            <w:shd w:val="clear" w:color="auto" w:fill="00B050"/>
            <w:noWrap/>
            <w:vAlign w:val="center"/>
          </w:tcPr>
          <w:p w14:paraId="2BBE15BF" w14:textId="77777777" w:rsidR="00686042" w:rsidRPr="001A714B" w:rsidRDefault="00686042" w:rsidP="00686042">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450" w:type="dxa"/>
            <w:shd w:val="clear" w:color="auto" w:fill="00B050"/>
            <w:noWrap/>
            <w:vAlign w:val="center"/>
          </w:tcPr>
          <w:p w14:paraId="36551116" w14:textId="77777777" w:rsidR="00686042" w:rsidRPr="001A714B" w:rsidRDefault="00686042" w:rsidP="00686042">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360" w:type="dxa"/>
            <w:shd w:val="clear" w:color="auto" w:fill="00B050"/>
            <w:noWrap/>
            <w:vAlign w:val="center"/>
          </w:tcPr>
          <w:p w14:paraId="787D4484" w14:textId="77777777" w:rsidR="00686042" w:rsidRPr="001A714B" w:rsidRDefault="00686042" w:rsidP="00686042">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989" w:type="dxa"/>
            <w:noWrap/>
            <w:vAlign w:val="center"/>
          </w:tcPr>
          <w:p w14:paraId="78BA7FC0" w14:textId="54922898" w:rsidR="00686042" w:rsidRPr="001A714B" w:rsidRDefault="00883D59" w:rsidP="00686042">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12,000</w:t>
            </w:r>
          </w:p>
        </w:tc>
        <w:tc>
          <w:tcPr>
            <w:tcW w:w="989" w:type="dxa"/>
            <w:noWrap/>
            <w:vAlign w:val="center"/>
          </w:tcPr>
          <w:p w14:paraId="25C3D613" w14:textId="3B4C27E8" w:rsidR="00686042" w:rsidRPr="001A714B" w:rsidRDefault="00686042" w:rsidP="00686042">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904" w:type="dxa"/>
            <w:noWrap/>
            <w:vAlign w:val="center"/>
          </w:tcPr>
          <w:p w14:paraId="64F84AFA" w14:textId="73A3C17A" w:rsidR="00686042" w:rsidRPr="001A714B" w:rsidRDefault="00686042" w:rsidP="00686042">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929" w:type="dxa"/>
            <w:noWrap/>
            <w:vAlign w:val="center"/>
          </w:tcPr>
          <w:p w14:paraId="24613BE1" w14:textId="77777777" w:rsidR="00686042" w:rsidRPr="001A714B" w:rsidRDefault="00686042" w:rsidP="00686042">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600" w:type="dxa"/>
            <w:noWrap/>
            <w:vAlign w:val="center"/>
          </w:tcPr>
          <w:p w14:paraId="4142DF29" w14:textId="6C42491F" w:rsidR="00686042" w:rsidRPr="001A714B" w:rsidRDefault="00686042" w:rsidP="00686042">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X</w:t>
            </w:r>
          </w:p>
        </w:tc>
        <w:tc>
          <w:tcPr>
            <w:tcW w:w="899" w:type="dxa"/>
            <w:vAlign w:val="center"/>
          </w:tcPr>
          <w:p w14:paraId="3D77F91E" w14:textId="3BDFF042" w:rsidR="00686042" w:rsidRPr="001A714B" w:rsidRDefault="00686042" w:rsidP="00686042">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sz w:val="20"/>
                <w:szCs w:val="20"/>
              </w:rPr>
              <w:t>MP</w:t>
            </w:r>
          </w:p>
        </w:tc>
        <w:tc>
          <w:tcPr>
            <w:tcW w:w="1428" w:type="dxa"/>
            <w:vAlign w:val="center"/>
          </w:tcPr>
          <w:p w14:paraId="3E9CC9D7" w14:textId="490B3209" w:rsidR="00686042" w:rsidRPr="001A714B" w:rsidRDefault="00686042" w:rsidP="00686042">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sz w:val="20"/>
                <w:szCs w:val="20"/>
              </w:rPr>
              <w:t>M</w:t>
            </w:r>
            <w:r w:rsidR="00883D59">
              <w:rPr>
                <w:rFonts w:ascii="Arial Rounded MT Bold" w:eastAsia="Times New Roman" w:hAnsi="Arial Rounded MT Bold" w:cs="Times New Roman"/>
                <w:sz w:val="20"/>
                <w:szCs w:val="20"/>
              </w:rPr>
              <w:t>WE</w:t>
            </w:r>
            <w:r>
              <w:rPr>
                <w:rFonts w:ascii="Arial Rounded MT Bold" w:eastAsia="Times New Roman" w:hAnsi="Arial Rounded MT Bold" w:cs="Times New Roman"/>
                <w:sz w:val="20"/>
                <w:szCs w:val="20"/>
              </w:rPr>
              <w:t>/MPCU</w:t>
            </w:r>
          </w:p>
        </w:tc>
      </w:tr>
      <w:tr w:rsidR="00883D59" w:rsidRPr="001A714B" w14:paraId="190B5C82" w14:textId="77777777" w:rsidTr="0068604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noWrap/>
            <w:vAlign w:val="center"/>
          </w:tcPr>
          <w:p w14:paraId="0EF8735E" w14:textId="77777777" w:rsidR="00883D59" w:rsidRPr="001A714B" w:rsidRDefault="00883D59" w:rsidP="00883D59">
            <w:pPr>
              <w:rPr>
                <w:rFonts w:ascii="Arial Rounded MT Bold" w:eastAsia="Times New Roman" w:hAnsi="Arial Rounded MT Bold" w:cs="Times New Roman"/>
                <w:sz w:val="20"/>
                <w:szCs w:val="20"/>
              </w:rPr>
            </w:pPr>
          </w:p>
        </w:tc>
        <w:tc>
          <w:tcPr>
            <w:tcW w:w="1286" w:type="dxa"/>
            <w:noWrap/>
            <w:vAlign w:val="center"/>
          </w:tcPr>
          <w:p w14:paraId="6C6E8947" w14:textId="77777777" w:rsidR="00883D59" w:rsidRPr="00FA38F5" w:rsidRDefault="00883D59"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noWrap/>
            <w:vAlign w:val="center"/>
          </w:tcPr>
          <w:p w14:paraId="67956878" w14:textId="40704FD7" w:rsidR="00883D59" w:rsidRDefault="00883D59" w:rsidP="00AE2C81">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Support the construction of ICT center</w:t>
            </w:r>
          </w:p>
        </w:tc>
        <w:tc>
          <w:tcPr>
            <w:tcW w:w="1619" w:type="dxa"/>
            <w:noWrap/>
            <w:vAlign w:val="center"/>
          </w:tcPr>
          <w:p w14:paraId="69D5B136" w14:textId="7B21E4C8" w:rsidR="00883D59" w:rsidRDefault="00883D59"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Nalerigu</w:t>
            </w:r>
          </w:p>
        </w:tc>
        <w:tc>
          <w:tcPr>
            <w:tcW w:w="450" w:type="dxa"/>
            <w:noWrap/>
            <w:vAlign w:val="center"/>
          </w:tcPr>
          <w:p w14:paraId="45FC5ADB" w14:textId="77777777" w:rsidR="00883D59" w:rsidRPr="001A714B" w:rsidRDefault="00883D59"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360" w:type="dxa"/>
            <w:shd w:val="clear" w:color="auto" w:fill="auto"/>
            <w:noWrap/>
            <w:vAlign w:val="center"/>
          </w:tcPr>
          <w:p w14:paraId="7D364F28" w14:textId="77777777" w:rsidR="00883D59" w:rsidRPr="001A714B" w:rsidRDefault="00883D59"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450" w:type="dxa"/>
            <w:shd w:val="clear" w:color="auto" w:fill="00B050"/>
            <w:noWrap/>
            <w:vAlign w:val="center"/>
          </w:tcPr>
          <w:p w14:paraId="2787BC4D" w14:textId="77777777" w:rsidR="00883D59" w:rsidRPr="001A714B" w:rsidRDefault="00883D59"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360" w:type="dxa"/>
            <w:shd w:val="clear" w:color="auto" w:fill="00B050"/>
            <w:noWrap/>
            <w:vAlign w:val="center"/>
          </w:tcPr>
          <w:p w14:paraId="1D4F98BC" w14:textId="77777777" w:rsidR="00883D59" w:rsidRPr="001A714B" w:rsidRDefault="00883D59"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989" w:type="dxa"/>
            <w:noWrap/>
            <w:vAlign w:val="center"/>
          </w:tcPr>
          <w:p w14:paraId="11A33812" w14:textId="062C380C" w:rsidR="00883D59" w:rsidRPr="001A714B" w:rsidRDefault="00883D59"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7,000</w:t>
            </w:r>
          </w:p>
        </w:tc>
        <w:tc>
          <w:tcPr>
            <w:tcW w:w="989" w:type="dxa"/>
            <w:noWrap/>
            <w:vAlign w:val="center"/>
          </w:tcPr>
          <w:p w14:paraId="3DAAC0DD" w14:textId="64501DD7" w:rsidR="00883D59" w:rsidRDefault="00883D59" w:rsidP="00883D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904" w:type="dxa"/>
            <w:noWrap/>
            <w:vAlign w:val="center"/>
          </w:tcPr>
          <w:p w14:paraId="5AB5AC36" w14:textId="7095A715" w:rsidR="00883D59" w:rsidRDefault="00883D59" w:rsidP="00883D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929" w:type="dxa"/>
            <w:noWrap/>
            <w:vAlign w:val="center"/>
          </w:tcPr>
          <w:p w14:paraId="069C69DD" w14:textId="77777777" w:rsidR="00883D59" w:rsidRPr="001A714B" w:rsidRDefault="00883D59" w:rsidP="00883D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600" w:type="dxa"/>
            <w:noWrap/>
            <w:vAlign w:val="center"/>
          </w:tcPr>
          <w:p w14:paraId="3995F962" w14:textId="3837B2A3" w:rsidR="00883D59" w:rsidRDefault="00883D59" w:rsidP="00883D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X</w:t>
            </w:r>
          </w:p>
        </w:tc>
        <w:tc>
          <w:tcPr>
            <w:tcW w:w="899" w:type="dxa"/>
            <w:vAlign w:val="center"/>
          </w:tcPr>
          <w:p w14:paraId="498D03FC" w14:textId="4D633A66" w:rsidR="00883D59" w:rsidRDefault="00883D59" w:rsidP="00883D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MP</w:t>
            </w:r>
          </w:p>
        </w:tc>
        <w:tc>
          <w:tcPr>
            <w:tcW w:w="1428" w:type="dxa"/>
            <w:vAlign w:val="center"/>
          </w:tcPr>
          <w:p w14:paraId="41DEBD27" w14:textId="25827032" w:rsidR="00883D59" w:rsidRDefault="00883D59"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MIS/MPCU</w:t>
            </w:r>
          </w:p>
        </w:tc>
      </w:tr>
      <w:tr w:rsidR="00883D59" w:rsidRPr="001A714B" w14:paraId="4DA4CD1D" w14:textId="77777777" w:rsidTr="00BE7BDE">
        <w:trPr>
          <w:trHeight w:val="20"/>
        </w:trPr>
        <w:tc>
          <w:tcPr>
            <w:cnfStyle w:val="001000000000" w:firstRow="0" w:lastRow="0" w:firstColumn="1" w:lastColumn="0" w:oddVBand="0" w:evenVBand="0" w:oddHBand="0" w:evenHBand="0" w:firstRowFirstColumn="0" w:firstRowLastColumn="0" w:lastRowFirstColumn="0" w:lastRowLastColumn="0"/>
            <w:tcW w:w="1169" w:type="dxa"/>
            <w:noWrap/>
            <w:vAlign w:val="center"/>
          </w:tcPr>
          <w:p w14:paraId="42C556CB" w14:textId="77777777" w:rsidR="00883D59" w:rsidRPr="001A714B" w:rsidRDefault="00883D59" w:rsidP="00883D59">
            <w:pPr>
              <w:rPr>
                <w:rFonts w:ascii="Arial Rounded MT Bold" w:eastAsia="Times New Roman" w:hAnsi="Arial Rounded MT Bold" w:cs="Times New Roman"/>
                <w:sz w:val="20"/>
                <w:szCs w:val="20"/>
              </w:rPr>
            </w:pPr>
          </w:p>
        </w:tc>
        <w:tc>
          <w:tcPr>
            <w:tcW w:w="1286" w:type="dxa"/>
            <w:noWrap/>
            <w:vAlign w:val="center"/>
          </w:tcPr>
          <w:p w14:paraId="279F920C" w14:textId="77777777" w:rsidR="00883D59" w:rsidRPr="00FA38F5" w:rsidRDefault="00883D59"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noWrap/>
            <w:vAlign w:val="center"/>
          </w:tcPr>
          <w:p w14:paraId="2FB2AA35" w14:textId="6CEF338C" w:rsidR="00883D59" w:rsidRDefault="00883D59" w:rsidP="00AE2C81">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To organize extra classes for junior high schools</w:t>
            </w:r>
          </w:p>
        </w:tc>
        <w:tc>
          <w:tcPr>
            <w:tcW w:w="1619" w:type="dxa"/>
            <w:noWrap/>
            <w:vAlign w:val="center"/>
          </w:tcPr>
          <w:p w14:paraId="7438708B" w14:textId="67A9D218" w:rsidR="00883D59" w:rsidRDefault="00883D59"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Municipal Wide</w:t>
            </w:r>
          </w:p>
        </w:tc>
        <w:tc>
          <w:tcPr>
            <w:tcW w:w="450" w:type="dxa"/>
            <w:noWrap/>
            <w:vAlign w:val="center"/>
          </w:tcPr>
          <w:p w14:paraId="344274AA" w14:textId="77777777" w:rsidR="00883D59" w:rsidRPr="001A714B" w:rsidRDefault="00883D59"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360" w:type="dxa"/>
            <w:shd w:val="clear" w:color="auto" w:fill="00B050"/>
            <w:noWrap/>
            <w:vAlign w:val="center"/>
          </w:tcPr>
          <w:p w14:paraId="74827472" w14:textId="77777777" w:rsidR="00883D59" w:rsidRPr="001A714B" w:rsidRDefault="00883D59"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450" w:type="dxa"/>
            <w:shd w:val="clear" w:color="auto" w:fill="00B050"/>
            <w:noWrap/>
            <w:vAlign w:val="center"/>
          </w:tcPr>
          <w:p w14:paraId="4BBA3FAF" w14:textId="77777777" w:rsidR="00883D59" w:rsidRPr="001A714B" w:rsidRDefault="00883D59"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360" w:type="dxa"/>
            <w:shd w:val="clear" w:color="auto" w:fill="auto"/>
            <w:noWrap/>
            <w:vAlign w:val="center"/>
          </w:tcPr>
          <w:p w14:paraId="432A0998" w14:textId="77777777" w:rsidR="00883D59" w:rsidRPr="001A714B" w:rsidRDefault="00883D59"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989" w:type="dxa"/>
            <w:noWrap/>
            <w:vAlign w:val="center"/>
          </w:tcPr>
          <w:p w14:paraId="3EBEF113" w14:textId="696EDC41" w:rsidR="00883D59" w:rsidRPr="001A714B" w:rsidRDefault="00883D59"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3,000</w:t>
            </w:r>
          </w:p>
        </w:tc>
        <w:tc>
          <w:tcPr>
            <w:tcW w:w="989" w:type="dxa"/>
            <w:noWrap/>
            <w:vAlign w:val="center"/>
          </w:tcPr>
          <w:p w14:paraId="3E332C1C" w14:textId="1726AE14" w:rsidR="00883D59" w:rsidRDefault="00883D59" w:rsidP="00883D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904" w:type="dxa"/>
            <w:noWrap/>
            <w:vAlign w:val="center"/>
          </w:tcPr>
          <w:p w14:paraId="4C300F94" w14:textId="41F0FE65" w:rsidR="00883D59" w:rsidRDefault="00883D59" w:rsidP="00883D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929" w:type="dxa"/>
            <w:noWrap/>
            <w:vAlign w:val="center"/>
          </w:tcPr>
          <w:p w14:paraId="6AD27FB3" w14:textId="77777777" w:rsidR="00883D59" w:rsidRPr="001A714B" w:rsidRDefault="00883D59" w:rsidP="00883D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600" w:type="dxa"/>
            <w:noWrap/>
            <w:vAlign w:val="center"/>
          </w:tcPr>
          <w:p w14:paraId="2879D530" w14:textId="555C4D52" w:rsidR="00883D59" w:rsidRDefault="00883D59" w:rsidP="00883D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X</w:t>
            </w:r>
          </w:p>
        </w:tc>
        <w:tc>
          <w:tcPr>
            <w:tcW w:w="899" w:type="dxa"/>
            <w:vAlign w:val="center"/>
          </w:tcPr>
          <w:p w14:paraId="64F46049" w14:textId="6D111CA5" w:rsidR="00883D59" w:rsidRDefault="00883D59" w:rsidP="00883D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MP</w:t>
            </w:r>
          </w:p>
        </w:tc>
        <w:tc>
          <w:tcPr>
            <w:tcW w:w="1428" w:type="dxa"/>
            <w:vAlign w:val="center"/>
          </w:tcPr>
          <w:p w14:paraId="0E1EC629" w14:textId="748E0184" w:rsidR="00883D59" w:rsidRDefault="00883D59"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GES/MPCU</w:t>
            </w:r>
          </w:p>
        </w:tc>
      </w:tr>
      <w:tr w:rsidR="00883D59" w:rsidRPr="001A714B" w14:paraId="342FA372" w14:textId="77777777" w:rsidTr="00BE7BD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noWrap/>
            <w:vAlign w:val="center"/>
          </w:tcPr>
          <w:p w14:paraId="4395D008" w14:textId="77777777" w:rsidR="00883D59" w:rsidRPr="001A714B" w:rsidRDefault="00883D59" w:rsidP="00883D59">
            <w:pPr>
              <w:rPr>
                <w:rFonts w:ascii="Arial Rounded MT Bold" w:eastAsia="Times New Roman" w:hAnsi="Arial Rounded MT Bold" w:cs="Times New Roman"/>
                <w:sz w:val="20"/>
                <w:szCs w:val="20"/>
              </w:rPr>
            </w:pPr>
          </w:p>
        </w:tc>
        <w:tc>
          <w:tcPr>
            <w:tcW w:w="1286" w:type="dxa"/>
            <w:noWrap/>
            <w:vAlign w:val="center"/>
          </w:tcPr>
          <w:p w14:paraId="655A8D75" w14:textId="77777777" w:rsidR="00883D59" w:rsidRPr="00FA38F5" w:rsidRDefault="00883D59"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noWrap/>
            <w:vAlign w:val="center"/>
          </w:tcPr>
          <w:p w14:paraId="5DF1B771" w14:textId="6F646678" w:rsidR="00883D59" w:rsidRDefault="00883D59" w:rsidP="00AE2C81">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Supply of mathematical sets for Junior High Schools</w:t>
            </w:r>
          </w:p>
        </w:tc>
        <w:tc>
          <w:tcPr>
            <w:tcW w:w="1619" w:type="dxa"/>
            <w:noWrap/>
            <w:vAlign w:val="center"/>
          </w:tcPr>
          <w:p w14:paraId="1D174025" w14:textId="79BBFF61" w:rsidR="00883D59" w:rsidRPr="001A714B" w:rsidRDefault="00883D59"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Municipal Wide</w:t>
            </w:r>
          </w:p>
        </w:tc>
        <w:tc>
          <w:tcPr>
            <w:tcW w:w="450" w:type="dxa"/>
            <w:noWrap/>
            <w:vAlign w:val="center"/>
          </w:tcPr>
          <w:p w14:paraId="200499F8" w14:textId="77777777" w:rsidR="00883D59" w:rsidRPr="001A714B" w:rsidRDefault="00883D59"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360" w:type="dxa"/>
            <w:shd w:val="clear" w:color="auto" w:fill="auto"/>
            <w:noWrap/>
            <w:vAlign w:val="center"/>
          </w:tcPr>
          <w:p w14:paraId="6B93805B" w14:textId="77777777" w:rsidR="00883D59" w:rsidRPr="001A714B" w:rsidRDefault="00883D59"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450" w:type="dxa"/>
            <w:shd w:val="clear" w:color="auto" w:fill="00B050"/>
            <w:noWrap/>
            <w:vAlign w:val="center"/>
          </w:tcPr>
          <w:p w14:paraId="14B004EB" w14:textId="77777777" w:rsidR="00883D59" w:rsidRPr="001A714B" w:rsidRDefault="00883D59"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360" w:type="dxa"/>
            <w:shd w:val="clear" w:color="auto" w:fill="auto"/>
            <w:noWrap/>
            <w:vAlign w:val="center"/>
          </w:tcPr>
          <w:p w14:paraId="3FB9678A" w14:textId="77777777" w:rsidR="00883D59" w:rsidRPr="001A714B" w:rsidRDefault="00883D59"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989" w:type="dxa"/>
            <w:noWrap/>
            <w:vAlign w:val="center"/>
          </w:tcPr>
          <w:p w14:paraId="46C5ED81" w14:textId="5D0496C8" w:rsidR="00883D59" w:rsidRPr="001A714B" w:rsidRDefault="00883D59"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2,000</w:t>
            </w:r>
          </w:p>
        </w:tc>
        <w:tc>
          <w:tcPr>
            <w:tcW w:w="989" w:type="dxa"/>
            <w:noWrap/>
            <w:vAlign w:val="center"/>
          </w:tcPr>
          <w:p w14:paraId="32353592" w14:textId="732F62E6" w:rsidR="00883D59" w:rsidRDefault="00883D59" w:rsidP="00883D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904" w:type="dxa"/>
            <w:noWrap/>
            <w:vAlign w:val="center"/>
          </w:tcPr>
          <w:p w14:paraId="3E54F55C" w14:textId="7BF1FECC" w:rsidR="00883D59" w:rsidRDefault="00883D59" w:rsidP="00883D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929" w:type="dxa"/>
            <w:noWrap/>
            <w:vAlign w:val="center"/>
          </w:tcPr>
          <w:p w14:paraId="5C55A3A9" w14:textId="77777777" w:rsidR="00883D59" w:rsidRPr="001A714B" w:rsidRDefault="00883D59" w:rsidP="00883D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600" w:type="dxa"/>
            <w:noWrap/>
            <w:vAlign w:val="center"/>
          </w:tcPr>
          <w:p w14:paraId="5C74710B" w14:textId="0DC8D205" w:rsidR="00883D59" w:rsidRDefault="00883D59" w:rsidP="00883D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X</w:t>
            </w:r>
          </w:p>
        </w:tc>
        <w:tc>
          <w:tcPr>
            <w:tcW w:w="899" w:type="dxa"/>
            <w:vAlign w:val="center"/>
          </w:tcPr>
          <w:p w14:paraId="7A21AD5A" w14:textId="68B8A664" w:rsidR="00883D59" w:rsidRDefault="00883D59" w:rsidP="00883D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MP</w:t>
            </w:r>
          </w:p>
        </w:tc>
        <w:tc>
          <w:tcPr>
            <w:tcW w:w="1428" w:type="dxa"/>
            <w:vAlign w:val="center"/>
          </w:tcPr>
          <w:p w14:paraId="79044749" w14:textId="0CEC0B92" w:rsidR="00883D59" w:rsidRDefault="00883D59"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GES/MPCU</w:t>
            </w:r>
          </w:p>
        </w:tc>
      </w:tr>
      <w:tr w:rsidR="00883D59" w:rsidRPr="001A714B" w14:paraId="298123C1" w14:textId="77777777" w:rsidTr="00BE7BDE">
        <w:trPr>
          <w:trHeight w:val="20"/>
        </w:trPr>
        <w:tc>
          <w:tcPr>
            <w:cnfStyle w:val="001000000000" w:firstRow="0" w:lastRow="0" w:firstColumn="1" w:lastColumn="0" w:oddVBand="0" w:evenVBand="0" w:oddHBand="0" w:evenHBand="0" w:firstRowFirstColumn="0" w:firstRowLastColumn="0" w:lastRowFirstColumn="0" w:lastRowLastColumn="0"/>
            <w:tcW w:w="1169" w:type="dxa"/>
            <w:noWrap/>
            <w:vAlign w:val="center"/>
          </w:tcPr>
          <w:p w14:paraId="23EB3EE6" w14:textId="77777777" w:rsidR="00883D59" w:rsidRPr="001A714B" w:rsidRDefault="00883D59" w:rsidP="00883D59">
            <w:pPr>
              <w:rPr>
                <w:rFonts w:ascii="Arial Rounded MT Bold" w:eastAsia="Times New Roman" w:hAnsi="Arial Rounded MT Bold" w:cs="Times New Roman"/>
                <w:sz w:val="20"/>
                <w:szCs w:val="20"/>
              </w:rPr>
            </w:pPr>
          </w:p>
        </w:tc>
        <w:tc>
          <w:tcPr>
            <w:tcW w:w="1286" w:type="dxa"/>
            <w:noWrap/>
            <w:vAlign w:val="center"/>
          </w:tcPr>
          <w:p w14:paraId="12D8D543" w14:textId="77777777" w:rsidR="00883D59" w:rsidRPr="00FA38F5" w:rsidRDefault="00883D59"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noWrap/>
            <w:vAlign w:val="center"/>
          </w:tcPr>
          <w:p w14:paraId="237A230D" w14:textId="5182A384" w:rsidR="00883D59" w:rsidRDefault="00883D59" w:rsidP="00AE2C81">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To support constituents with health challenges</w:t>
            </w:r>
          </w:p>
        </w:tc>
        <w:tc>
          <w:tcPr>
            <w:tcW w:w="1619" w:type="dxa"/>
            <w:noWrap/>
            <w:vAlign w:val="center"/>
          </w:tcPr>
          <w:p w14:paraId="1F9F724B" w14:textId="1BC7D962" w:rsidR="00883D59" w:rsidRPr="001A714B" w:rsidRDefault="00883D59"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Municipal Wide</w:t>
            </w:r>
          </w:p>
        </w:tc>
        <w:tc>
          <w:tcPr>
            <w:tcW w:w="450" w:type="dxa"/>
            <w:shd w:val="clear" w:color="auto" w:fill="00B050"/>
            <w:noWrap/>
            <w:vAlign w:val="center"/>
          </w:tcPr>
          <w:p w14:paraId="42F06ACB" w14:textId="77777777" w:rsidR="00883D59" w:rsidRPr="001A714B" w:rsidRDefault="00883D59"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360" w:type="dxa"/>
            <w:shd w:val="clear" w:color="auto" w:fill="00B050"/>
            <w:noWrap/>
            <w:vAlign w:val="center"/>
          </w:tcPr>
          <w:p w14:paraId="1C3DD124" w14:textId="77777777" w:rsidR="00883D59" w:rsidRPr="001A714B" w:rsidRDefault="00883D59"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450" w:type="dxa"/>
            <w:shd w:val="clear" w:color="auto" w:fill="00B050"/>
            <w:noWrap/>
            <w:vAlign w:val="center"/>
          </w:tcPr>
          <w:p w14:paraId="0A8D16B7" w14:textId="77777777" w:rsidR="00883D59" w:rsidRPr="001A714B" w:rsidRDefault="00883D59"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360" w:type="dxa"/>
            <w:shd w:val="clear" w:color="auto" w:fill="00B050"/>
            <w:noWrap/>
            <w:vAlign w:val="center"/>
          </w:tcPr>
          <w:p w14:paraId="61AD2CA4" w14:textId="77777777" w:rsidR="00883D59" w:rsidRPr="001A714B" w:rsidRDefault="00883D59"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989" w:type="dxa"/>
            <w:noWrap/>
            <w:vAlign w:val="center"/>
          </w:tcPr>
          <w:p w14:paraId="4B967854" w14:textId="14196973" w:rsidR="00883D59" w:rsidRPr="001A714B" w:rsidRDefault="00883D59"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3,000</w:t>
            </w:r>
          </w:p>
        </w:tc>
        <w:tc>
          <w:tcPr>
            <w:tcW w:w="989" w:type="dxa"/>
            <w:noWrap/>
            <w:vAlign w:val="center"/>
          </w:tcPr>
          <w:p w14:paraId="669305CE" w14:textId="1E970F71" w:rsidR="00883D59" w:rsidRDefault="00883D59" w:rsidP="00883D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904" w:type="dxa"/>
            <w:noWrap/>
            <w:vAlign w:val="center"/>
          </w:tcPr>
          <w:p w14:paraId="3152A121" w14:textId="24381DEC" w:rsidR="00883D59" w:rsidRDefault="00883D59" w:rsidP="00883D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929" w:type="dxa"/>
            <w:noWrap/>
            <w:vAlign w:val="center"/>
          </w:tcPr>
          <w:p w14:paraId="49FC3B0A" w14:textId="77777777" w:rsidR="00883D59" w:rsidRPr="001A714B" w:rsidRDefault="00883D59" w:rsidP="00883D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600" w:type="dxa"/>
            <w:noWrap/>
            <w:vAlign w:val="center"/>
          </w:tcPr>
          <w:p w14:paraId="6C71D67B" w14:textId="17E09F3C" w:rsidR="00883D59" w:rsidRDefault="00883D59" w:rsidP="00883D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X</w:t>
            </w:r>
          </w:p>
        </w:tc>
        <w:tc>
          <w:tcPr>
            <w:tcW w:w="899" w:type="dxa"/>
            <w:vAlign w:val="center"/>
          </w:tcPr>
          <w:p w14:paraId="663E2371" w14:textId="7CE3A720" w:rsidR="00883D59" w:rsidRDefault="00883D59" w:rsidP="00883D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MP</w:t>
            </w:r>
          </w:p>
        </w:tc>
        <w:tc>
          <w:tcPr>
            <w:tcW w:w="1428" w:type="dxa"/>
            <w:vAlign w:val="center"/>
          </w:tcPr>
          <w:p w14:paraId="78E2A281" w14:textId="639AEA8A" w:rsidR="00883D59" w:rsidRDefault="00883D59"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GHS/MPCU</w:t>
            </w:r>
          </w:p>
        </w:tc>
      </w:tr>
      <w:tr w:rsidR="00883D59" w:rsidRPr="001A714B" w14:paraId="76B19185" w14:textId="77777777" w:rsidTr="00BE7BD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noWrap/>
            <w:vAlign w:val="center"/>
          </w:tcPr>
          <w:p w14:paraId="357105B4" w14:textId="77777777" w:rsidR="00883D59" w:rsidRPr="001A714B" w:rsidRDefault="00883D59" w:rsidP="00883D59">
            <w:pPr>
              <w:rPr>
                <w:rFonts w:ascii="Arial Rounded MT Bold" w:eastAsia="Times New Roman" w:hAnsi="Arial Rounded MT Bold" w:cs="Times New Roman"/>
                <w:sz w:val="20"/>
                <w:szCs w:val="20"/>
              </w:rPr>
            </w:pPr>
          </w:p>
        </w:tc>
        <w:tc>
          <w:tcPr>
            <w:tcW w:w="1286" w:type="dxa"/>
            <w:noWrap/>
            <w:vAlign w:val="center"/>
          </w:tcPr>
          <w:p w14:paraId="4BF48FA0" w14:textId="77777777" w:rsidR="00883D59" w:rsidRPr="00FA38F5" w:rsidRDefault="00883D59"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noWrap/>
            <w:vAlign w:val="center"/>
          </w:tcPr>
          <w:p w14:paraId="0036C0AD" w14:textId="4C13A9D5" w:rsidR="00883D59" w:rsidRDefault="00883D59" w:rsidP="00AE2C81">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To set up scholarship scheme for tertiary students</w:t>
            </w:r>
          </w:p>
        </w:tc>
        <w:tc>
          <w:tcPr>
            <w:tcW w:w="1619" w:type="dxa"/>
            <w:noWrap/>
            <w:vAlign w:val="center"/>
          </w:tcPr>
          <w:p w14:paraId="4F8A4E44" w14:textId="78C9FCDD" w:rsidR="00883D59" w:rsidRPr="001A714B" w:rsidRDefault="00883D59"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Municipal Wide</w:t>
            </w:r>
          </w:p>
        </w:tc>
        <w:tc>
          <w:tcPr>
            <w:tcW w:w="450" w:type="dxa"/>
            <w:shd w:val="clear" w:color="auto" w:fill="00B050"/>
            <w:noWrap/>
            <w:vAlign w:val="center"/>
          </w:tcPr>
          <w:p w14:paraId="07E960FF" w14:textId="77777777" w:rsidR="00883D59" w:rsidRPr="001A714B" w:rsidRDefault="00883D59"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360" w:type="dxa"/>
            <w:shd w:val="clear" w:color="auto" w:fill="00B050"/>
            <w:noWrap/>
            <w:vAlign w:val="center"/>
          </w:tcPr>
          <w:p w14:paraId="1F3AD3C8" w14:textId="77777777" w:rsidR="00883D59" w:rsidRPr="001A714B" w:rsidRDefault="00883D59"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450" w:type="dxa"/>
            <w:shd w:val="clear" w:color="auto" w:fill="00B050"/>
            <w:noWrap/>
            <w:vAlign w:val="center"/>
          </w:tcPr>
          <w:p w14:paraId="2EDB5B86" w14:textId="77777777" w:rsidR="00883D59" w:rsidRPr="001A714B" w:rsidRDefault="00883D59"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360" w:type="dxa"/>
            <w:shd w:val="clear" w:color="auto" w:fill="00B050"/>
            <w:noWrap/>
            <w:vAlign w:val="center"/>
          </w:tcPr>
          <w:p w14:paraId="3053028A" w14:textId="77777777" w:rsidR="00883D59" w:rsidRPr="001A714B" w:rsidRDefault="00883D59"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989" w:type="dxa"/>
            <w:noWrap/>
            <w:vAlign w:val="center"/>
          </w:tcPr>
          <w:p w14:paraId="7B954052" w14:textId="2DEF1EBF" w:rsidR="00883D59" w:rsidRPr="001A714B" w:rsidRDefault="00883D59"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1,000</w:t>
            </w:r>
          </w:p>
        </w:tc>
        <w:tc>
          <w:tcPr>
            <w:tcW w:w="989" w:type="dxa"/>
            <w:noWrap/>
            <w:vAlign w:val="center"/>
          </w:tcPr>
          <w:p w14:paraId="27D181FA" w14:textId="6301E3BA" w:rsidR="00883D59" w:rsidRDefault="00883D59" w:rsidP="00883D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904" w:type="dxa"/>
            <w:noWrap/>
            <w:vAlign w:val="center"/>
          </w:tcPr>
          <w:p w14:paraId="2B7414C9" w14:textId="5A8A41DE" w:rsidR="00883D59" w:rsidRDefault="00883D59" w:rsidP="00883D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929" w:type="dxa"/>
            <w:noWrap/>
            <w:vAlign w:val="center"/>
          </w:tcPr>
          <w:p w14:paraId="1F4E2901" w14:textId="77777777" w:rsidR="00883D59" w:rsidRPr="001A714B" w:rsidRDefault="00883D59" w:rsidP="00883D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600" w:type="dxa"/>
            <w:noWrap/>
            <w:vAlign w:val="center"/>
          </w:tcPr>
          <w:p w14:paraId="1487D7DE" w14:textId="050DBFB0" w:rsidR="00883D59" w:rsidRDefault="00883D59" w:rsidP="00883D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X</w:t>
            </w:r>
          </w:p>
        </w:tc>
        <w:tc>
          <w:tcPr>
            <w:tcW w:w="899" w:type="dxa"/>
            <w:vAlign w:val="center"/>
          </w:tcPr>
          <w:p w14:paraId="3A712495" w14:textId="34EC67EE" w:rsidR="00883D59" w:rsidRDefault="00883D59" w:rsidP="00883D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MP</w:t>
            </w:r>
          </w:p>
        </w:tc>
        <w:tc>
          <w:tcPr>
            <w:tcW w:w="1428" w:type="dxa"/>
            <w:vAlign w:val="center"/>
          </w:tcPr>
          <w:p w14:paraId="2195462B" w14:textId="752BA91A" w:rsidR="00883D59" w:rsidRDefault="00883D59"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GES/MPCU</w:t>
            </w:r>
          </w:p>
        </w:tc>
      </w:tr>
      <w:tr w:rsidR="00883D59" w:rsidRPr="001A714B" w14:paraId="1C07F836" w14:textId="77777777" w:rsidTr="00BE7BDE">
        <w:trPr>
          <w:trHeight w:val="20"/>
        </w:trPr>
        <w:tc>
          <w:tcPr>
            <w:cnfStyle w:val="001000000000" w:firstRow="0" w:lastRow="0" w:firstColumn="1" w:lastColumn="0" w:oddVBand="0" w:evenVBand="0" w:oddHBand="0" w:evenHBand="0" w:firstRowFirstColumn="0" w:firstRowLastColumn="0" w:lastRowFirstColumn="0" w:lastRowLastColumn="0"/>
            <w:tcW w:w="1169" w:type="dxa"/>
            <w:noWrap/>
            <w:vAlign w:val="center"/>
          </w:tcPr>
          <w:p w14:paraId="240FAD68" w14:textId="77777777" w:rsidR="00883D59" w:rsidRPr="001A714B" w:rsidRDefault="00883D59" w:rsidP="00883D59">
            <w:pPr>
              <w:rPr>
                <w:rFonts w:ascii="Arial Rounded MT Bold" w:eastAsia="Times New Roman" w:hAnsi="Arial Rounded MT Bold" w:cs="Times New Roman"/>
                <w:sz w:val="20"/>
                <w:szCs w:val="20"/>
              </w:rPr>
            </w:pPr>
          </w:p>
        </w:tc>
        <w:tc>
          <w:tcPr>
            <w:tcW w:w="1286" w:type="dxa"/>
            <w:noWrap/>
            <w:vAlign w:val="center"/>
          </w:tcPr>
          <w:p w14:paraId="087C26AE" w14:textId="77777777" w:rsidR="00883D59" w:rsidRPr="00FA38F5" w:rsidRDefault="00883D59"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2592" w:type="dxa"/>
            <w:noWrap/>
            <w:vAlign w:val="center"/>
          </w:tcPr>
          <w:p w14:paraId="1DE4A805" w14:textId="6790B792" w:rsidR="00883D59" w:rsidRDefault="00883D59" w:rsidP="00AE2C81">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To set up MP’s teachers award scheme</w:t>
            </w:r>
          </w:p>
        </w:tc>
        <w:tc>
          <w:tcPr>
            <w:tcW w:w="1619" w:type="dxa"/>
            <w:noWrap/>
            <w:vAlign w:val="center"/>
          </w:tcPr>
          <w:p w14:paraId="680E943E" w14:textId="35DF4B02" w:rsidR="00883D59" w:rsidRPr="001A714B" w:rsidRDefault="00883D59"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Municipal Wide</w:t>
            </w:r>
          </w:p>
        </w:tc>
        <w:tc>
          <w:tcPr>
            <w:tcW w:w="450" w:type="dxa"/>
            <w:noWrap/>
            <w:vAlign w:val="center"/>
          </w:tcPr>
          <w:p w14:paraId="1259F2DB" w14:textId="77777777" w:rsidR="00883D59" w:rsidRPr="001A714B" w:rsidRDefault="00883D59"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360" w:type="dxa"/>
            <w:shd w:val="clear" w:color="auto" w:fill="auto"/>
            <w:noWrap/>
            <w:vAlign w:val="center"/>
          </w:tcPr>
          <w:p w14:paraId="1FC6775B" w14:textId="77777777" w:rsidR="00883D59" w:rsidRPr="001A714B" w:rsidRDefault="00883D59"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450" w:type="dxa"/>
            <w:shd w:val="clear" w:color="auto" w:fill="00B050"/>
            <w:noWrap/>
            <w:vAlign w:val="center"/>
          </w:tcPr>
          <w:p w14:paraId="1BDD8F97" w14:textId="77777777" w:rsidR="00883D59" w:rsidRPr="001A714B" w:rsidRDefault="00883D59"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360" w:type="dxa"/>
            <w:shd w:val="clear" w:color="auto" w:fill="00B050"/>
            <w:noWrap/>
            <w:vAlign w:val="center"/>
          </w:tcPr>
          <w:p w14:paraId="1DDA49CE" w14:textId="77777777" w:rsidR="00883D59" w:rsidRPr="001A714B" w:rsidRDefault="00883D59"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989" w:type="dxa"/>
            <w:noWrap/>
            <w:vAlign w:val="center"/>
          </w:tcPr>
          <w:p w14:paraId="5A4E3548" w14:textId="497B412E" w:rsidR="00883D59" w:rsidRPr="001A714B" w:rsidRDefault="00883D59"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1,000</w:t>
            </w:r>
          </w:p>
        </w:tc>
        <w:tc>
          <w:tcPr>
            <w:tcW w:w="989" w:type="dxa"/>
            <w:noWrap/>
            <w:vAlign w:val="center"/>
          </w:tcPr>
          <w:p w14:paraId="055EF602" w14:textId="77777777" w:rsidR="00883D59" w:rsidRDefault="00883D59" w:rsidP="00883D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904" w:type="dxa"/>
            <w:noWrap/>
            <w:vAlign w:val="center"/>
          </w:tcPr>
          <w:p w14:paraId="27105EF4" w14:textId="77777777" w:rsidR="00883D59" w:rsidRDefault="00883D59" w:rsidP="00883D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929" w:type="dxa"/>
            <w:noWrap/>
            <w:vAlign w:val="center"/>
          </w:tcPr>
          <w:p w14:paraId="3A178145" w14:textId="77777777" w:rsidR="00883D59" w:rsidRPr="001A714B" w:rsidRDefault="00883D59" w:rsidP="00883D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600" w:type="dxa"/>
            <w:noWrap/>
            <w:vAlign w:val="center"/>
          </w:tcPr>
          <w:p w14:paraId="32C70A9C" w14:textId="77777777" w:rsidR="00883D59" w:rsidRDefault="00883D59" w:rsidP="00883D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899" w:type="dxa"/>
            <w:vAlign w:val="center"/>
          </w:tcPr>
          <w:p w14:paraId="18EED4A5" w14:textId="1E0F2D9D" w:rsidR="00883D59" w:rsidRDefault="00883D59" w:rsidP="00883D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MP</w:t>
            </w:r>
          </w:p>
        </w:tc>
        <w:tc>
          <w:tcPr>
            <w:tcW w:w="1428" w:type="dxa"/>
            <w:vAlign w:val="center"/>
          </w:tcPr>
          <w:p w14:paraId="1D608CD8" w14:textId="5FBF7347" w:rsidR="00883D59" w:rsidRDefault="00883D59"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GES/MPCU</w:t>
            </w:r>
          </w:p>
        </w:tc>
      </w:tr>
      <w:tr w:rsidR="00C571E8" w:rsidRPr="001A714B" w14:paraId="690DF60F" w14:textId="77777777" w:rsidTr="0068604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noWrap/>
            <w:vAlign w:val="center"/>
          </w:tcPr>
          <w:p w14:paraId="68FA796E" w14:textId="77777777" w:rsidR="00883D59" w:rsidRPr="001A714B" w:rsidRDefault="00883D59" w:rsidP="00883D59">
            <w:pPr>
              <w:rPr>
                <w:rFonts w:ascii="Arial Rounded MT Bold" w:eastAsia="Times New Roman" w:hAnsi="Arial Rounded MT Bold" w:cs="Times New Roman"/>
                <w:sz w:val="20"/>
                <w:szCs w:val="20"/>
              </w:rPr>
            </w:pPr>
          </w:p>
        </w:tc>
        <w:tc>
          <w:tcPr>
            <w:tcW w:w="1286" w:type="dxa"/>
            <w:noWrap/>
            <w:vAlign w:val="center"/>
          </w:tcPr>
          <w:p w14:paraId="6C11726F" w14:textId="39D4BF42" w:rsidR="00883D59" w:rsidRPr="00FA38F5" w:rsidRDefault="00883D59"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b/>
                <w:bCs/>
                <w:sz w:val="20"/>
                <w:szCs w:val="20"/>
              </w:rPr>
              <w:t>Sub-total</w:t>
            </w:r>
          </w:p>
        </w:tc>
        <w:tc>
          <w:tcPr>
            <w:tcW w:w="2592" w:type="dxa"/>
            <w:noWrap/>
            <w:vAlign w:val="center"/>
          </w:tcPr>
          <w:p w14:paraId="746007BA" w14:textId="77777777" w:rsidR="00883D59" w:rsidRDefault="00883D59" w:rsidP="00883D59">
            <w:pPr>
              <w:pStyle w:val="ListParagraph"/>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1619" w:type="dxa"/>
            <w:noWrap/>
            <w:vAlign w:val="center"/>
          </w:tcPr>
          <w:p w14:paraId="23157112" w14:textId="77777777" w:rsidR="00883D59" w:rsidRPr="001A714B" w:rsidRDefault="00883D59"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450" w:type="dxa"/>
            <w:noWrap/>
            <w:vAlign w:val="center"/>
          </w:tcPr>
          <w:p w14:paraId="089F74D1" w14:textId="77777777" w:rsidR="00883D59" w:rsidRPr="001A714B" w:rsidRDefault="00883D59"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360" w:type="dxa"/>
            <w:shd w:val="clear" w:color="auto" w:fill="auto"/>
            <w:noWrap/>
            <w:vAlign w:val="center"/>
          </w:tcPr>
          <w:p w14:paraId="68512F05" w14:textId="77777777" w:rsidR="00883D59" w:rsidRPr="001A714B" w:rsidRDefault="00883D59"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450" w:type="dxa"/>
            <w:shd w:val="clear" w:color="auto" w:fill="auto"/>
            <w:noWrap/>
            <w:vAlign w:val="center"/>
          </w:tcPr>
          <w:p w14:paraId="0D85BC65" w14:textId="77777777" w:rsidR="00883D59" w:rsidRPr="001A714B" w:rsidRDefault="00883D59"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360" w:type="dxa"/>
            <w:shd w:val="clear" w:color="auto" w:fill="auto"/>
            <w:noWrap/>
            <w:vAlign w:val="center"/>
          </w:tcPr>
          <w:p w14:paraId="5E991F8B" w14:textId="77777777" w:rsidR="00883D59" w:rsidRPr="001A714B" w:rsidRDefault="00883D59"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989" w:type="dxa"/>
            <w:noWrap/>
            <w:vAlign w:val="center"/>
          </w:tcPr>
          <w:p w14:paraId="335C01D2" w14:textId="7944CAD9" w:rsidR="00883D59" w:rsidRDefault="00BE7BDE"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53,000</w:t>
            </w:r>
          </w:p>
        </w:tc>
        <w:tc>
          <w:tcPr>
            <w:tcW w:w="989" w:type="dxa"/>
            <w:noWrap/>
            <w:vAlign w:val="center"/>
          </w:tcPr>
          <w:p w14:paraId="6BBEA576" w14:textId="77777777" w:rsidR="00883D59" w:rsidRDefault="00883D59" w:rsidP="00883D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904" w:type="dxa"/>
            <w:noWrap/>
            <w:vAlign w:val="center"/>
          </w:tcPr>
          <w:p w14:paraId="0BDE8759" w14:textId="77777777" w:rsidR="00883D59" w:rsidRDefault="00883D59" w:rsidP="00883D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929" w:type="dxa"/>
            <w:noWrap/>
            <w:vAlign w:val="center"/>
          </w:tcPr>
          <w:p w14:paraId="72FB0EF6" w14:textId="77777777" w:rsidR="00883D59" w:rsidRPr="001A714B" w:rsidRDefault="00883D59" w:rsidP="00883D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600" w:type="dxa"/>
            <w:noWrap/>
            <w:vAlign w:val="center"/>
          </w:tcPr>
          <w:p w14:paraId="2479E4F6" w14:textId="77777777" w:rsidR="00883D59" w:rsidRDefault="00883D59" w:rsidP="00883D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899" w:type="dxa"/>
            <w:vAlign w:val="center"/>
          </w:tcPr>
          <w:p w14:paraId="735172ED" w14:textId="77777777" w:rsidR="00883D59" w:rsidRDefault="00883D59" w:rsidP="00883D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1428" w:type="dxa"/>
            <w:vAlign w:val="center"/>
          </w:tcPr>
          <w:p w14:paraId="16B2EBD5" w14:textId="77777777" w:rsidR="00883D59" w:rsidRDefault="00883D59"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r>
      <w:tr w:rsidR="00C571E8" w:rsidRPr="001A714B" w14:paraId="564A699A" w14:textId="77777777" w:rsidTr="00686042">
        <w:trPr>
          <w:trHeight w:val="20"/>
        </w:trPr>
        <w:tc>
          <w:tcPr>
            <w:cnfStyle w:val="001000000000" w:firstRow="0" w:lastRow="0" w:firstColumn="1" w:lastColumn="0" w:oddVBand="0" w:evenVBand="0" w:oddHBand="0" w:evenHBand="0" w:firstRowFirstColumn="0" w:firstRowLastColumn="0" w:lastRowFirstColumn="0" w:lastRowLastColumn="0"/>
            <w:tcW w:w="1169" w:type="dxa"/>
            <w:noWrap/>
            <w:vAlign w:val="center"/>
          </w:tcPr>
          <w:p w14:paraId="47E3CD32" w14:textId="77777777" w:rsidR="00C571E8" w:rsidRPr="001A714B" w:rsidRDefault="00C571E8" w:rsidP="00883D59">
            <w:pPr>
              <w:rPr>
                <w:rFonts w:ascii="Arial Rounded MT Bold" w:eastAsia="Times New Roman" w:hAnsi="Arial Rounded MT Bold" w:cs="Times New Roman"/>
                <w:sz w:val="20"/>
                <w:szCs w:val="20"/>
              </w:rPr>
            </w:pPr>
          </w:p>
        </w:tc>
        <w:tc>
          <w:tcPr>
            <w:tcW w:w="1286" w:type="dxa"/>
            <w:noWrap/>
            <w:vAlign w:val="center"/>
          </w:tcPr>
          <w:p w14:paraId="0943D3A1" w14:textId="5587C991" w:rsidR="00C571E8" w:rsidRPr="001A714B" w:rsidRDefault="00C571E8"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 xml:space="preserve">GULF OD GUINEA </w:t>
            </w:r>
            <w:r>
              <w:rPr>
                <w:rFonts w:ascii="Arial Rounded MT Bold" w:eastAsia="Times New Roman" w:hAnsi="Arial Rounded MT Bold" w:cs="Times New Roman"/>
                <w:b/>
                <w:bCs/>
                <w:sz w:val="20"/>
                <w:szCs w:val="20"/>
              </w:rPr>
              <w:lastRenderedPageBreak/>
              <w:t>SOCIAL COHESION PROJECT (SOCO)</w:t>
            </w:r>
          </w:p>
        </w:tc>
        <w:tc>
          <w:tcPr>
            <w:tcW w:w="2592" w:type="dxa"/>
            <w:noWrap/>
            <w:vAlign w:val="center"/>
          </w:tcPr>
          <w:p w14:paraId="0C1BF225" w14:textId="65D81DDD" w:rsidR="00C571E8" w:rsidRDefault="00C571E8" w:rsidP="00C571E8">
            <w:pPr>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rPr>
              <w:lastRenderedPageBreak/>
              <w:t xml:space="preserve">143.Construct and furnish 1No CHPS </w:t>
            </w:r>
            <w:r>
              <w:rPr>
                <w:rFonts w:ascii="Tahoma" w:hAnsi="Tahoma" w:cs="Tahoma"/>
              </w:rPr>
              <w:lastRenderedPageBreak/>
              <w:t>Compound with nurses’ accommodation</w:t>
            </w:r>
          </w:p>
          <w:p w14:paraId="0A1A8083" w14:textId="6E8482FA" w:rsidR="00C571E8" w:rsidRDefault="00C571E8" w:rsidP="00C571E8">
            <w:pPr>
              <w:pStyle w:val="ListParagraph"/>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p>
        </w:tc>
        <w:tc>
          <w:tcPr>
            <w:tcW w:w="1619" w:type="dxa"/>
            <w:noWrap/>
            <w:vAlign w:val="center"/>
          </w:tcPr>
          <w:p w14:paraId="35C0DDD5" w14:textId="2C01FC22" w:rsidR="00C571E8" w:rsidRPr="001A714B" w:rsidRDefault="00C571E8"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lastRenderedPageBreak/>
              <w:t>Lumu</w:t>
            </w:r>
          </w:p>
        </w:tc>
        <w:tc>
          <w:tcPr>
            <w:tcW w:w="450" w:type="dxa"/>
            <w:noWrap/>
            <w:vAlign w:val="center"/>
          </w:tcPr>
          <w:p w14:paraId="430B0FB7" w14:textId="77777777" w:rsidR="00C571E8" w:rsidRPr="001A714B" w:rsidRDefault="00C571E8"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360" w:type="dxa"/>
            <w:shd w:val="clear" w:color="auto" w:fill="auto"/>
            <w:noWrap/>
            <w:vAlign w:val="center"/>
          </w:tcPr>
          <w:p w14:paraId="1A66C96F" w14:textId="77777777" w:rsidR="00C571E8" w:rsidRPr="001A714B" w:rsidRDefault="00C571E8"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450" w:type="dxa"/>
            <w:shd w:val="clear" w:color="auto" w:fill="auto"/>
            <w:noWrap/>
            <w:vAlign w:val="center"/>
          </w:tcPr>
          <w:p w14:paraId="744A54A7" w14:textId="77777777" w:rsidR="00C571E8" w:rsidRPr="001A714B" w:rsidRDefault="00C571E8"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360" w:type="dxa"/>
            <w:shd w:val="clear" w:color="auto" w:fill="auto"/>
            <w:noWrap/>
            <w:vAlign w:val="center"/>
          </w:tcPr>
          <w:p w14:paraId="629E86BF" w14:textId="77777777" w:rsidR="00C571E8" w:rsidRPr="001A714B" w:rsidRDefault="00C571E8"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989" w:type="dxa"/>
            <w:noWrap/>
            <w:vAlign w:val="center"/>
          </w:tcPr>
          <w:p w14:paraId="558F1928" w14:textId="0B1FE460" w:rsidR="00C571E8" w:rsidRDefault="00C571E8" w:rsidP="00C571E8">
            <w:pPr>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rPr>
              <w:t>1,</w:t>
            </w:r>
            <w:r w:rsidR="0084110E">
              <w:rPr>
                <w:rFonts w:ascii="Tahoma" w:hAnsi="Tahoma" w:cs="Tahoma"/>
              </w:rPr>
              <w:t>5</w:t>
            </w:r>
            <w:r>
              <w:rPr>
                <w:rFonts w:ascii="Tahoma" w:hAnsi="Tahoma" w:cs="Tahoma"/>
              </w:rPr>
              <w:t xml:space="preserve">00,000.00 </w:t>
            </w:r>
          </w:p>
          <w:p w14:paraId="76A445CB" w14:textId="77777777" w:rsidR="00C571E8" w:rsidRDefault="00C571E8"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989" w:type="dxa"/>
            <w:noWrap/>
            <w:vAlign w:val="center"/>
          </w:tcPr>
          <w:p w14:paraId="171678FB" w14:textId="40C2207B" w:rsidR="00C571E8" w:rsidRDefault="00C571E8" w:rsidP="00883D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lastRenderedPageBreak/>
              <w:t>-</w:t>
            </w:r>
          </w:p>
        </w:tc>
        <w:tc>
          <w:tcPr>
            <w:tcW w:w="904" w:type="dxa"/>
            <w:noWrap/>
            <w:vAlign w:val="center"/>
          </w:tcPr>
          <w:p w14:paraId="542BEEF4" w14:textId="7264F28F" w:rsidR="00C571E8" w:rsidRDefault="00C571E8" w:rsidP="00883D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929" w:type="dxa"/>
            <w:noWrap/>
            <w:vAlign w:val="center"/>
          </w:tcPr>
          <w:p w14:paraId="347AE234" w14:textId="798F796E" w:rsidR="00C571E8" w:rsidRPr="001A714B" w:rsidRDefault="00C571E8" w:rsidP="00883D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600" w:type="dxa"/>
            <w:noWrap/>
            <w:vAlign w:val="center"/>
          </w:tcPr>
          <w:p w14:paraId="6944BD61" w14:textId="10327164" w:rsidR="00C571E8" w:rsidRDefault="00C571E8" w:rsidP="00883D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X</w:t>
            </w:r>
          </w:p>
        </w:tc>
        <w:tc>
          <w:tcPr>
            <w:tcW w:w="899" w:type="dxa"/>
            <w:vAlign w:val="center"/>
          </w:tcPr>
          <w:p w14:paraId="0D221FF0" w14:textId="6A79A1EE" w:rsidR="00C571E8" w:rsidRDefault="00C571E8" w:rsidP="00883D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MCE/MCD</w:t>
            </w:r>
          </w:p>
        </w:tc>
        <w:tc>
          <w:tcPr>
            <w:tcW w:w="1428" w:type="dxa"/>
            <w:vAlign w:val="center"/>
          </w:tcPr>
          <w:p w14:paraId="712FEAAA" w14:textId="23EE6E80" w:rsidR="00C571E8" w:rsidRDefault="00C571E8"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MWE/MPCU</w:t>
            </w:r>
          </w:p>
        </w:tc>
      </w:tr>
      <w:tr w:rsidR="00C571E8" w:rsidRPr="001A714B" w14:paraId="5A468849" w14:textId="77777777" w:rsidTr="0068604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noWrap/>
            <w:vAlign w:val="center"/>
          </w:tcPr>
          <w:p w14:paraId="6153EA49" w14:textId="77777777" w:rsidR="00C571E8" w:rsidRPr="001A714B" w:rsidRDefault="00C571E8" w:rsidP="00883D59">
            <w:pPr>
              <w:rPr>
                <w:rFonts w:ascii="Arial Rounded MT Bold" w:eastAsia="Times New Roman" w:hAnsi="Arial Rounded MT Bold" w:cs="Times New Roman"/>
                <w:sz w:val="20"/>
                <w:szCs w:val="20"/>
              </w:rPr>
            </w:pPr>
          </w:p>
        </w:tc>
        <w:tc>
          <w:tcPr>
            <w:tcW w:w="1286" w:type="dxa"/>
            <w:noWrap/>
            <w:vAlign w:val="center"/>
          </w:tcPr>
          <w:p w14:paraId="6B4FE070" w14:textId="77777777" w:rsidR="00C571E8" w:rsidRDefault="00C571E8"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2592" w:type="dxa"/>
            <w:noWrap/>
            <w:vAlign w:val="center"/>
          </w:tcPr>
          <w:p w14:paraId="50C9F228" w14:textId="47F8B216" w:rsidR="0084110E" w:rsidRPr="0084110E" w:rsidRDefault="0084110E" w:rsidP="00AE2C81">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84110E">
              <w:rPr>
                <w:rFonts w:ascii="Tahoma" w:hAnsi="Tahoma" w:cs="Tahoma"/>
              </w:rPr>
              <w:t xml:space="preserve">Construction </w:t>
            </w:r>
            <w:proofErr w:type="gramStart"/>
            <w:r w:rsidRPr="0084110E">
              <w:rPr>
                <w:rFonts w:ascii="Tahoma" w:hAnsi="Tahoma" w:cs="Tahoma"/>
              </w:rPr>
              <w:t>of  1No</w:t>
            </w:r>
            <w:proofErr w:type="gramEnd"/>
            <w:r w:rsidRPr="0084110E">
              <w:rPr>
                <w:rFonts w:ascii="Tahoma" w:hAnsi="Tahoma" w:cs="Tahoma"/>
              </w:rPr>
              <w:t>. 3unit classroom Block, 2No. washrooms and 1No.changing rooms for girls</w:t>
            </w:r>
          </w:p>
          <w:p w14:paraId="7262146F" w14:textId="77777777" w:rsidR="00C571E8" w:rsidRDefault="00C571E8" w:rsidP="00C571E8">
            <w:pPr>
              <w:cnfStyle w:val="000000100000" w:firstRow="0" w:lastRow="0" w:firstColumn="0" w:lastColumn="0" w:oddVBand="0" w:evenVBand="0" w:oddHBand="1" w:evenHBand="0" w:firstRowFirstColumn="0" w:firstRowLastColumn="0" w:lastRowFirstColumn="0" w:lastRowLastColumn="0"/>
              <w:rPr>
                <w:rFonts w:ascii="Tahoma" w:hAnsi="Tahoma" w:cs="Tahoma"/>
              </w:rPr>
            </w:pPr>
          </w:p>
        </w:tc>
        <w:tc>
          <w:tcPr>
            <w:tcW w:w="1619" w:type="dxa"/>
            <w:noWrap/>
            <w:vAlign w:val="center"/>
          </w:tcPr>
          <w:p w14:paraId="37B6C7F5" w14:textId="10ED8735" w:rsidR="00C571E8" w:rsidRDefault="00C571E8"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Nalerigu</w:t>
            </w:r>
          </w:p>
        </w:tc>
        <w:tc>
          <w:tcPr>
            <w:tcW w:w="450" w:type="dxa"/>
            <w:noWrap/>
            <w:vAlign w:val="center"/>
          </w:tcPr>
          <w:p w14:paraId="7A21CF8D" w14:textId="77777777" w:rsidR="00C571E8" w:rsidRPr="001A714B" w:rsidRDefault="00C571E8"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360" w:type="dxa"/>
            <w:shd w:val="clear" w:color="auto" w:fill="auto"/>
            <w:noWrap/>
            <w:vAlign w:val="center"/>
          </w:tcPr>
          <w:p w14:paraId="7E245459" w14:textId="77777777" w:rsidR="00C571E8" w:rsidRPr="001A714B" w:rsidRDefault="00C571E8"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450" w:type="dxa"/>
            <w:shd w:val="clear" w:color="auto" w:fill="auto"/>
            <w:noWrap/>
            <w:vAlign w:val="center"/>
          </w:tcPr>
          <w:p w14:paraId="52C4CB8C" w14:textId="77777777" w:rsidR="00C571E8" w:rsidRPr="001A714B" w:rsidRDefault="00C571E8"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360" w:type="dxa"/>
            <w:shd w:val="clear" w:color="auto" w:fill="auto"/>
            <w:noWrap/>
            <w:vAlign w:val="center"/>
          </w:tcPr>
          <w:p w14:paraId="62C1A561" w14:textId="77777777" w:rsidR="00C571E8" w:rsidRPr="001A714B" w:rsidRDefault="00C571E8"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989" w:type="dxa"/>
            <w:noWrap/>
            <w:vAlign w:val="center"/>
          </w:tcPr>
          <w:p w14:paraId="29465811" w14:textId="77777777" w:rsidR="0084110E" w:rsidRDefault="0084110E" w:rsidP="0084110E">
            <w:pPr>
              <w:cnfStyle w:val="000000100000" w:firstRow="0" w:lastRow="0" w:firstColumn="0" w:lastColumn="0" w:oddVBand="0" w:evenVBand="0" w:oddHBand="1" w:evenHBand="0" w:firstRowFirstColumn="0" w:firstRowLastColumn="0" w:lastRowFirstColumn="0" w:lastRowLastColumn="0"/>
              <w:rPr>
                <w:rFonts w:ascii="Tahoma" w:hAnsi="Tahoma" w:cs="Tahoma"/>
              </w:rPr>
            </w:pPr>
            <w:r>
              <w:rPr>
                <w:rFonts w:ascii="Tahoma" w:hAnsi="Tahoma" w:cs="Tahoma"/>
              </w:rPr>
              <w:t xml:space="preserve">938,000.00 </w:t>
            </w:r>
          </w:p>
          <w:p w14:paraId="39F26D2E" w14:textId="77777777" w:rsidR="00C571E8" w:rsidRPr="004B5E90" w:rsidRDefault="00C571E8" w:rsidP="004B5E90">
            <w:pPr>
              <w:cnfStyle w:val="000000100000" w:firstRow="0" w:lastRow="0" w:firstColumn="0" w:lastColumn="0" w:oddVBand="0" w:evenVBand="0" w:oddHBand="1" w:evenHBand="0" w:firstRowFirstColumn="0" w:firstRowLastColumn="0" w:lastRowFirstColumn="0" w:lastRowLastColumn="0"/>
            </w:pPr>
          </w:p>
        </w:tc>
        <w:tc>
          <w:tcPr>
            <w:tcW w:w="989" w:type="dxa"/>
            <w:noWrap/>
            <w:vAlign w:val="center"/>
          </w:tcPr>
          <w:p w14:paraId="2453499E" w14:textId="00AAA2B4" w:rsidR="00C571E8" w:rsidRDefault="00C571E8" w:rsidP="00883D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904" w:type="dxa"/>
            <w:noWrap/>
            <w:vAlign w:val="center"/>
          </w:tcPr>
          <w:p w14:paraId="2A3BE5F3" w14:textId="2D308E49" w:rsidR="00C571E8" w:rsidRDefault="00C571E8" w:rsidP="00883D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929" w:type="dxa"/>
            <w:noWrap/>
            <w:vAlign w:val="center"/>
          </w:tcPr>
          <w:p w14:paraId="56F173EB" w14:textId="3ACF5785" w:rsidR="00C571E8" w:rsidRPr="001A714B" w:rsidRDefault="00C571E8" w:rsidP="00883D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600" w:type="dxa"/>
            <w:noWrap/>
            <w:vAlign w:val="center"/>
          </w:tcPr>
          <w:p w14:paraId="07F8D3A5" w14:textId="3F5D55DB" w:rsidR="00C571E8" w:rsidRDefault="00C571E8" w:rsidP="00883D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X</w:t>
            </w:r>
          </w:p>
        </w:tc>
        <w:tc>
          <w:tcPr>
            <w:tcW w:w="899" w:type="dxa"/>
            <w:vAlign w:val="center"/>
          </w:tcPr>
          <w:p w14:paraId="6FDC092D" w14:textId="57EAB920" w:rsidR="00C571E8" w:rsidRDefault="00C571E8" w:rsidP="00883D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MCE/MCD</w:t>
            </w:r>
          </w:p>
        </w:tc>
        <w:tc>
          <w:tcPr>
            <w:tcW w:w="1428" w:type="dxa"/>
            <w:vAlign w:val="center"/>
          </w:tcPr>
          <w:p w14:paraId="6758F1F1" w14:textId="426D700F" w:rsidR="00C571E8" w:rsidRDefault="00C571E8"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MWE/MPCU</w:t>
            </w:r>
          </w:p>
        </w:tc>
      </w:tr>
      <w:tr w:rsidR="00C571E8" w:rsidRPr="001A714B" w14:paraId="50BF8320" w14:textId="77777777" w:rsidTr="00686042">
        <w:trPr>
          <w:trHeight w:val="20"/>
        </w:trPr>
        <w:tc>
          <w:tcPr>
            <w:cnfStyle w:val="001000000000" w:firstRow="0" w:lastRow="0" w:firstColumn="1" w:lastColumn="0" w:oddVBand="0" w:evenVBand="0" w:oddHBand="0" w:evenHBand="0" w:firstRowFirstColumn="0" w:firstRowLastColumn="0" w:lastRowFirstColumn="0" w:lastRowLastColumn="0"/>
            <w:tcW w:w="1169" w:type="dxa"/>
            <w:noWrap/>
            <w:vAlign w:val="center"/>
          </w:tcPr>
          <w:p w14:paraId="79F295DA" w14:textId="77777777" w:rsidR="00C571E8" w:rsidRPr="001A714B" w:rsidRDefault="00C571E8" w:rsidP="00883D59">
            <w:pPr>
              <w:rPr>
                <w:rFonts w:ascii="Arial Rounded MT Bold" w:eastAsia="Times New Roman" w:hAnsi="Arial Rounded MT Bold" w:cs="Times New Roman"/>
                <w:sz w:val="20"/>
                <w:szCs w:val="20"/>
              </w:rPr>
            </w:pPr>
          </w:p>
        </w:tc>
        <w:tc>
          <w:tcPr>
            <w:tcW w:w="1286" w:type="dxa"/>
            <w:noWrap/>
            <w:vAlign w:val="center"/>
          </w:tcPr>
          <w:p w14:paraId="6A6BBA0A" w14:textId="77777777" w:rsidR="00C571E8" w:rsidRDefault="00C571E8"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2592" w:type="dxa"/>
            <w:noWrap/>
            <w:vAlign w:val="center"/>
          </w:tcPr>
          <w:p w14:paraId="25AF6595" w14:textId="06339BA4" w:rsidR="00C571E8" w:rsidRPr="007C2397" w:rsidRDefault="00C571E8" w:rsidP="00AE2C81">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7C2397">
              <w:rPr>
                <w:rFonts w:ascii="Tahoma" w:hAnsi="Tahoma" w:cs="Tahoma"/>
                <w:color w:val="000000"/>
              </w:rPr>
              <w:t>Mapping of District stakeholders, create LED platforms and meetings</w:t>
            </w:r>
          </w:p>
          <w:p w14:paraId="41CD0D7D" w14:textId="77777777" w:rsidR="00C571E8" w:rsidRPr="00C571E8" w:rsidRDefault="00C571E8" w:rsidP="00C571E8">
            <w:pPr>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1619" w:type="dxa"/>
            <w:noWrap/>
            <w:vAlign w:val="center"/>
          </w:tcPr>
          <w:p w14:paraId="728B57EA" w14:textId="49F1851C" w:rsidR="00C571E8" w:rsidRDefault="007C2397"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Municipal Wide</w:t>
            </w:r>
          </w:p>
        </w:tc>
        <w:tc>
          <w:tcPr>
            <w:tcW w:w="450" w:type="dxa"/>
            <w:noWrap/>
            <w:vAlign w:val="center"/>
          </w:tcPr>
          <w:p w14:paraId="66B88E3D" w14:textId="77777777" w:rsidR="00C571E8" w:rsidRPr="001A714B" w:rsidRDefault="00C571E8"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360" w:type="dxa"/>
            <w:shd w:val="clear" w:color="auto" w:fill="auto"/>
            <w:noWrap/>
            <w:vAlign w:val="center"/>
          </w:tcPr>
          <w:p w14:paraId="51359918" w14:textId="77777777" w:rsidR="00C571E8" w:rsidRPr="001A714B" w:rsidRDefault="00C571E8"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450" w:type="dxa"/>
            <w:shd w:val="clear" w:color="auto" w:fill="auto"/>
            <w:noWrap/>
            <w:vAlign w:val="center"/>
          </w:tcPr>
          <w:p w14:paraId="103F0CE2" w14:textId="77777777" w:rsidR="00C571E8" w:rsidRPr="001A714B" w:rsidRDefault="00C571E8"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360" w:type="dxa"/>
            <w:shd w:val="clear" w:color="auto" w:fill="auto"/>
            <w:noWrap/>
            <w:vAlign w:val="center"/>
          </w:tcPr>
          <w:p w14:paraId="5DDDE170" w14:textId="77777777" w:rsidR="00C571E8" w:rsidRPr="001A714B" w:rsidRDefault="00C571E8"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989" w:type="dxa"/>
            <w:noWrap/>
            <w:vAlign w:val="center"/>
          </w:tcPr>
          <w:p w14:paraId="10F08D19" w14:textId="77777777" w:rsidR="007C2397" w:rsidRDefault="007C2397" w:rsidP="007C2397">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Pr>
                <w:rFonts w:ascii="Tahoma" w:hAnsi="Tahoma" w:cs="Tahoma"/>
                <w:color w:val="000000"/>
              </w:rPr>
              <w:t xml:space="preserve">10,000.00 </w:t>
            </w:r>
          </w:p>
          <w:p w14:paraId="241E6D64" w14:textId="77777777" w:rsidR="00C571E8" w:rsidRDefault="00C571E8" w:rsidP="00C571E8">
            <w:pPr>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989" w:type="dxa"/>
            <w:noWrap/>
            <w:vAlign w:val="center"/>
          </w:tcPr>
          <w:p w14:paraId="3E5757CA" w14:textId="154A8BB4" w:rsidR="00C571E8" w:rsidRDefault="007C2397" w:rsidP="00883D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904" w:type="dxa"/>
            <w:noWrap/>
            <w:vAlign w:val="center"/>
          </w:tcPr>
          <w:p w14:paraId="37CFBEA5" w14:textId="67DE3202" w:rsidR="00C571E8" w:rsidRDefault="007C2397" w:rsidP="00883D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929" w:type="dxa"/>
            <w:noWrap/>
            <w:vAlign w:val="center"/>
          </w:tcPr>
          <w:p w14:paraId="37D186C0" w14:textId="52316AB7" w:rsidR="00C571E8" w:rsidRDefault="007C2397" w:rsidP="00883D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600" w:type="dxa"/>
            <w:noWrap/>
            <w:vAlign w:val="center"/>
          </w:tcPr>
          <w:p w14:paraId="7C2B402C" w14:textId="2AA16D33" w:rsidR="00C571E8" w:rsidRDefault="007C2397" w:rsidP="00883D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X</w:t>
            </w:r>
          </w:p>
        </w:tc>
        <w:tc>
          <w:tcPr>
            <w:tcW w:w="899" w:type="dxa"/>
            <w:vAlign w:val="center"/>
          </w:tcPr>
          <w:p w14:paraId="2249E2AE" w14:textId="76B8AC4F" w:rsidR="00C571E8" w:rsidRDefault="007C2397" w:rsidP="00883D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BAC</w:t>
            </w:r>
          </w:p>
        </w:tc>
        <w:tc>
          <w:tcPr>
            <w:tcW w:w="1428" w:type="dxa"/>
            <w:vAlign w:val="center"/>
          </w:tcPr>
          <w:p w14:paraId="0789E915" w14:textId="454E5AC0" w:rsidR="00C571E8" w:rsidRDefault="007C2397"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MPCU</w:t>
            </w:r>
          </w:p>
        </w:tc>
      </w:tr>
      <w:tr w:rsidR="007C2397" w:rsidRPr="001A714B" w14:paraId="6FBA9E1B" w14:textId="77777777" w:rsidTr="0068604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noWrap/>
            <w:vAlign w:val="center"/>
          </w:tcPr>
          <w:p w14:paraId="57CBC28A" w14:textId="77777777" w:rsidR="007C2397" w:rsidRPr="001A714B" w:rsidRDefault="007C2397" w:rsidP="00883D59">
            <w:pPr>
              <w:rPr>
                <w:rFonts w:ascii="Arial Rounded MT Bold" w:eastAsia="Times New Roman" w:hAnsi="Arial Rounded MT Bold" w:cs="Times New Roman"/>
                <w:sz w:val="20"/>
                <w:szCs w:val="20"/>
              </w:rPr>
            </w:pPr>
          </w:p>
        </w:tc>
        <w:tc>
          <w:tcPr>
            <w:tcW w:w="1286" w:type="dxa"/>
            <w:noWrap/>
            <w:vAlign w:val="center"/>
          </w:tcPr>
          <w:p w14:paraId="3EF310F5" w14:textId="77777777" w:rsidR="007C2397" w:rsidRDefault="007C2397"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2592" w:type="dxa"/>
            <w:noWrap/>
            <w:vAlign w:val="center"/>
          </w:tcPr>
          <w:p w14:paraId="16B98169" w14:textId="400FFE16" w:rsidR="007C2397" w:rsidRPr="007C2397" w:rsidRDefault="007C2397" w:rsidP="00AE2C81">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ahoma" w:hAnsi="Tahoma" w:cs="Tahoma"/>
                <w:color w:val="000000"/>
              </w:rPr>
            </w:pPr>
            <w:r w:rsidRPr="007C2397">
              <w:rPr>
                <w:rFonts w:ascii="Tahoma" w:hAnsi="Tahoma" w:cs="Tahoma"/>
                <w:color w:val="000000"/>
              </w:rPr>
              <w:t xml:space="preserve">Organize skills and jobs creation training in improved groundnut and rice processing for 3 groups (40 members) and support them </w:t>
            </w:r>
            <w:proofErr w:type="spellStart"/>
            <w:r w:rsidRPr="007C2397">
              <w:rPr>
                <w:rFonts w:ascii="Tahoma" w:hAnsi="Tahoma" w:cs="Tahoma"/>
                <w:color w:val="000000"/>
              </w:rPr>
              <w:t>wth</w:t>
            </w:r>
            <w:proofErr w:type="spellEnd"/>
            <w:r w:rsidRPr="007C2397">
              <w:rPr>
                <w:rFonts w:ascii="Tahoma" w:hAnsi="Tahoma" w:cs="Tahoma"/>
                <w:color w:val="000000"/>
              </w:rPr>
              <w:t xml:space="preserve"> toolkits for income </w:t>
            </w:r>
            <w:r w:rsidRPr="007C2397">
              <w:rPr>
                <w:rFonts w:ascii="Tahoma" w:hAnsi="Tahoma" w:cs="Tahoma"/>
                <w:color w:val="000000"/>
              </w:rPr>
              <w:lastRenderedPageBreak/>
              <w:t>generation</w:t>
            </w:r>
          </w:p>
          <w:p w14:paraId="0DDE6544" w14:textId="77777777" w:rsidR="007C2397" w:rsidRPr="007C2397" w:rsidRDefault="007C2397" w:rsidP="007C2397">
            <w:pPr>
              <w:ind w:left="360"/>
              <w:cnfStyle w:val="000000100000" w:firstRow="0" w:lastRow="0" w:firstColumn="0" w:lastColumn="0" w:oddVBand="0" w:evenVBand="0" w:oddHBand="1" w:evenHBand="0" w:firstRowFirstColumn="0" w:firstRowLastColumn="0" w:lastRowFirstColumn="0" w:lastRowLastColumn="0"/>
              <w:rPr>
                <w:rFonts w:ascii="Tahoma" w:hAnsi="Tahoma" w:cs="Tahoma"/>
                <w:color w:val="000000"/>
              </w:rPr>
            </w:pPr>
          </w:p>
        </w:tc>
        <w:tc>
          <w:tcPr>
            <w:tcW w:w="1619" w:type="dxa"/>
            <w:noWrap/>
            <w:vAlign w:val="center"/>
          </w:tcPr>
          <w:p w14:paraId="441F430B" w14:textId="768D9448" w:rsidR="007C2397" w:rsidRDefault="007C2397" w:rsidP="007C2397">
            <w:pPr>
              <w:cnfStyle w:val="000000100000" w:firstRow="0" w:lastRow="0" w:firstColumn="0" w:lastColumn="0" w:oddVBand="0" w:evenVBand="0" w:oddHBand="1" w:evenHBand="0" w:firstRowFirstColumn="0" w:firstRowLastColumn="0" w:lastRowFirstColumn="0" w:lastRowLastColumn="0"/>
              <w:rPr>
                <w:rFonts w:ascii="Tahoma" w:hAnsi="Tahoma" w:cs="Tahoma"/>
                <w:color w:val="000000"/>
              </w:rPr>
            </w:pPr>
            <w:proofErr w:type="spellStart"/>
            <w:r>
              <w:rPr>
                <w:rFonts w:ascii="Tahoma" w:hAnsi="Tahoma" w:cs="Tahoma"/>
                <w:color w:val="000000"/>
              </w:rPr>
              <w:lastRenderedPageBreak/>
              <w:t>Nagboo</w:t>
            </w:r>
            <w:proofErr w:type="spellEnd"/>
          </w:p>
          <w:p w14:paraId="27DFA883" w14:textId="77777777" w:rsidR="007C2397" w:rsidRDefault="007C2397"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p>
        </w:tc>
        <w:tc>
          <w:tcPr>
            <w:tcW w:w="450" w:type="dxa"/>
            <w:noWrap/>
            <w:vAlign w:val="center"/>
          </w:tcPr>
          <w:p w14:paraId="4A507604" w14:textId="77777777" w:rsidR="007C2397" w:rsidRPr="001A714B" w:rsidRDefault="007C2397"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360" w:type="dxa"/>
            <w:shd w:val="clear" w:color="auto" w:fill="auto"/>
            <w:noWrap/>
            <w:vAlign w:val="center"/>
          </w:tcPr>
          <w:p w14:paraId="0BCC5BC9" w14:textId="77777777" w:rsidR="007C2397" w:rsidRPr="001A714B" w:rsidRDefault="007C2397"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450" w:type="dxa"/>
            <w:shd w:val="clear" w:color="auto" w:fill="auto"/>
            <w:noWrap/>
            <w:vAlign w:val="center"/>
          </w:tcPr>
          <w:p w14:paraId="39E9E9D0" w14:textId="77777777" w:rsidR="007C2397" w:rsidRPr="001A714B" w:rsidRDefault="007C2397"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360" w:type="dxa"/>
            <w:shd w:val="clear" w:color="auto" w:fill="auto"/>
            <w:noWrap/>
            <w:vAlign w:val="center"/>
          </w:tcPr>
          <w:p w14:paraId="5DBBA874" w14:textId="77777777" w:rsidR="007C2397" w:rsidRPr="001A714B" w:rsidRDefault="007C2397"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989" w:type="dxa"/>
            <w:noWrap/>
            <w:vAlign w:val="center"/>
          </w:tcPr>
          <w:p w14:paraId="5333A7E3" w14:textId="77777777" w:rsidR="007C2397" w:rsidRDefault="007C2397" w:rsidP="007C2397">
            <w:pPr>
              <w:cnfStyle w:val="000000100000" w:firstRow="0" w:lastRow="0" w:firstColumn="0" w:lastColumn="0" w:oddVBand="0" w:evenVBand="0" w:oddHBand="1" w:evenHBand="0" w:firstRowFirstColumn="0" w:firstRowLastColumn="0" w:lastRowFirstColumn="0" w:lastRowLastColumn="0"/>
              <w:rPr>
                <w:rFonts w:ascii="Tahoma" w:hAnsi="Tahoma" w:cs="Tahoma"/>
                <w:color w:val="000000"/>
              </w:rPr>
            </w:pPr>
            <w:r>
              <w:rPr>
                <w:rFonts w:ascii="Tahoma" w:hAnsi="Tahoma" w:cs="Tahoma"/>
                <w:color w:val="000000"/>
              </w:rPr>
              <w:t xml:space="preserve">100,000.00 </w:t>
            </w:r>
          </w:p>
          <w:p w14:paraId="033A4675" w14:textId="77777777" w:rsidR="007C2397" w:rsidRDefault="007C2397" w:rsidP="007C2397">
            <w:pPr>
              <w:cnfStyle w:val="000000100000" w:firstRow="0" w:lastRow="0" w:firstColumn="0" w:lastColumn="0" w:oddVBand="0" w:evenVBand="0" w:oddHBand="1" w:evenHBand="0" w:firstRowFirstColumn="0" w:firstRowLastColumn="0" w:lastRowFirstColumn="0" w:lastRowLastColumn="0"/>
              <w:rPr>
                <w:rFonts w:ascii="Tahoma" w:hAnsi="Tahoma" w:cs="Tahoma"/>
                <w:color w:val="000000"/>
              </w:rPr>
            </w:pPr>
          </w:p>
        </w:tc>
        <w:tc>
          <w:tcPr>
            <w:tcW w:w="989" w:type="dxa"/>
            <w:noWrap/>
            <w:vAlign w:val="center"/>
          </w:tcPr>
          <w:p w14:paraId="6DADA196" w14:textId="1787262E" w:rsidR="007C2397" w:rsidRDefault="007C2397" w:rsidP="00883D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904" w:type="dxa"/>
            <w:noWrap/>
            <w:vAlign w:val="center"/>
          </w:tcPr>
          <w:p w14:paraId="391CE258" w14:textId="36D0619E" w:rsidR="007C2397" w:rsidRDefault="007C2397" w:rsidP="00883D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929" w:type="dxa"/>
            <w:noWrap/>
            <w:vAlign w:val="center"/>
          </w:tcPr>
          <w:p w14:paraId="24241546" w14:textId="733DB8FF" w:rsidR="007C2397" w:rsidRDefault="007C2397" w:rsidP="00883D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600" w:type="dxa"/>
            <w:noWrap/>
            <w:vAlign w:val="center"/>
          </w:tcPr>
          <w:p w14:paraId="1750E6F7" w14:textId="21EEFD3C" w:rsidR="007C2397" w:rsidRDefault="007C2397" w:rsidP="00883D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X</w:t>
            </w:r>
          </w:p>
        </w:tc>
        <w:tc>
          <w:tcPr>
            <w:tcW w:w="899" w:type="dxa"/>
            <w:vAlign w:val="center"/>
          </w:tcPr>
          <w:p w14:paraId="15B93E9E" w14:textId="0B97DE27" w:rsidR="007C2397" w:rsidRDefault="007C2397" w:rsidP="00883D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BAC</w:t>
            </w:r>
          </w:p>
        </w:tc>
        <w:tc>
          <w:tcPr>
            <w:tcW w:w="1428" w:type="dxa"/>
            <w:vAlign w:val="center"/>
          </w:tcPr>
          <w:p w14:paraId="7EA3DF4E" w14:textId="0BE41C5D" w:rsidR="007C2397" w:rsidRDefault="007C2397"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MPCU</w:t>
            </w:r>
          </w:p>
        </w:tc>
      </w:tr>
      <w:tr w:rsidR="007C2397" w:rsidRPr="001A714B" w14:paraId="73F36FEA" w14:textId="77777777" w:rsidTr="00686042">
        <w:trPr>
          <w:trHeight w:val="20"/>
        </w:trPr>
        <w:tc>
          <w:tcPr>
            <w:cnfStyle w:val="001000000000" w:firstRow="0" w:lastRow="0" w:firstColumn="1" w:lastColumn="0" w:oddVBand="0" w:evenVBand="0" w:oddHBand="0" w:evenHBand="0" w:firstRowFirstColumn="0" w:firstRowLastColumn="0" w:lastRowFirstColumn="0" w:lastRowLastColumn="0"/>
            <w:tcW w:w="1169" w:type="dxa"/>
            <w:noWrap/>
            <w:vAlign w:val="center"/>
          </w:tcPr>
          <w:p w14:paraId="328E8119" w14:textId="77777777" w:rsidR="007C2397" w:rsidRPr="001A714B" w:rsidRDefault="007C2397" w:rsidP="00883D59">
            <w:pPr>
              <w:rPr>
                <w:rFonts w:ascii="Arial Rounded MT Bold" w:eastAsia="Times New Roman" w:hAnsi="Arial Rounded MT Bold" w:cs="Times New Roman"/>
                <w:sz w:val="20"/>
                <w:szCs w:val="20"/>
              </w:rPr>
            </w:pPr>
          </w:p>
        </w:tc>
        <w:tc>
          <w:tcPr>
            <w:tcW w:w="1286" w:type="dxa"/>
            <w:noWrap/>
            <w:vAlign w:val="center"/>
          </w:tcPr>
          <w:p w14:paraId="1FFB6FA1" w14:textId="77777777" w:rsidR="007C2397" w:rsidRDefault="007C2397"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2592" w:type="dxa"/>
            <w:noWrap/>
            <w:vAlign w:val="center"/>
          </w:tcPr>
          <w:p w14:paraId="2F48C9A4" w14:textId="5E007C08" w:rsidR="007C2397" w:rsidRPr="007C2397" w:rsidRDefault="007C2397" w:rsidP="00AE2C81">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7C2397">
              <w:rPr>
                <w:rFonts w:ascii="Tahoma" w:hAnsi="Tahoma" w:cs="Tahoma"/>
                <w:color w:val="000000"/>
              </w:rPr>
              <w:t>Conduct business development capacity training, registration/regularization for 50 establish VSLA groups in 36 SOCO targeted communities.</w:t>
            </w:r>
          </w:p>
          <w:p w14:paraId="0BF63B46" w14:textId="77777777" w:rsidR="007C2397" w:rsidRPr="007C2397" w:rsidRDefault="007C2397" w:rsidP="007C2397">
            <w:pPr>
              <w:pStyle w:val="ListParagraph"/>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p>
        </w:tc>
        <w:tc>
          <w:tcPr>
            <w:tcW w:w="1619" w:type="dxa"/>
            <w:noWrap/>
            <w:vAlign w:val="center"/>
          </w:tcPr>
          <w:p w14:paraId="7AFA6B95" w14:textId="77777777" w:rsidR="007C2397" w:rsidRDefault="007C2397" w:rsidP="007C2397">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proofErr w:type="spellStart"/>
            <w:r>
              <w:rPr>
                <w:rFonts w:ascii="Tahoma" w:hAnsi="Tahoma" w:cs="Tahoma"/>
                <w:color w:val="000000"/>
              </w:rPr>
              <w:t>Gbala,Zigum,Nyingari,Nagboo</w:t>
            </w:r>
            <w:proofErr w:type="spellEnd"/>
            <w:r>
              <w:rPr>
                <w:rFonts w:ascii="Tahoma" w:hAnsi="Tahoma" w:cs="Tahoma"/>
                <w:color w:val="000000"/>
              </w:rPr>
              <w:t xml:space="preserve">, Latari,Latarigu,Jarigitinga,Zugilgu,Soansibigi,Jawani,kolinvai,bumboazio,sumniboma number 1, </w:t>
            </w:r>
            <w:proofErr w:type="spellStart"/>
            <w:r>
              <w:rPr>
                <w:rFonts w:ascii="Tahoma" w:hAnsi="Tahoma" w:cs="Tahoma"/>
                <w:color w:val="000000"/>
              </w:rPr>
              <w:t>Naminyala,zineaya,kulgona</w:t>
            </w:r>
            <w:proofErr w:type="spellEnd"/>
            <w:r>
              <w:rPr>
                <w:rFonts w:ascii="Tahoma" w:hAnsi="Tahoma" w:cs="Tahoma"/>
                <w:color w:val="000000"/>
              </w:rPr>
              <w:t xml:space="preserve">, </w:t>
            </w:r>
            <w:proofErr w:type="spellStart"/>
            <w:r>
              <w:rPr>
                <w:rFonts w:ascii="Tahoma" w:hAnsi="Tahoma" w:cs="Tahoma"/>
                <w:color w:val="000000"/>
              </w:rPr>
              <w:t>Teanoba</w:t>
            </w:r>
            <w:proofErr w:type="spellEnd"/>
            <w:r>
              <w:rPr>
                <w:rFonts w:ascii="Tahoma" w:hAnsi="Tahoma" w:cs="Tahoma"/>
                <w:color w:val="000000"/>
              </w:rPr>
              <w:t xml:space="preserve">, </w:t>
            </w:r>
            <w:proofErr w:type="spellStart"/>
            <w:r>
              <w:rPr>
                <w:rFonts w:ascii="Tahoma" w:hAnsi="Tahoma" w:cs="Tahoma"/>
                <w:color w:val="000000"/>
              </w:rPr>
              <w:t>Namangu,Boku,Tamboaku</w:t>
            </w:r>
            <w:proofErr w:type="spellEnd"/>
            <w:r>
              <w:rPr>
                <w:rFonts w:ascii="Tahoma" w:hAnsi="Tahoma" w:cs="Tahoma"/>
                <w:color w:val="000000"/>
              </w:rPr>
              <w:t xml:space="preserve">, </w:t>
            </w:r>
            <w:proofErr w:type="spellStart"/>
            <w:r>
              <w:rPr>
                <w:rFonts w:ascii="Tahoma" w:hAnsi="Tahoma" w:cs="Tahoma"/>
                <w:color w:val="000000"/>
              </w:rPr>
              <w:t>Namasim</w:t>
            </w:r>
            <w:proofErr w:type="spellEnd"/>
            <w:r>
              <w:rPr>
                <w:rFonts w:ascii="Tahoma" w:hAnsi="Tahoma" w:cs="Tahoma"/>
                <w:color w:val="000000"/>
              </w:rPr>
              <w:t xml:space="preserve">, </w:t>
            </w:r>
            <w:proofErr w:type="spellStart"/>
            <w:r>
              <w:rPr>
                <w:rFonts w:ascii="Tahoma" w:hAnsi="Tahoma" w:cs="Tahoma"/>
                <w:color w:val="000000"/>
              </w:rPr>
              <w:t>Bogbini</w:t>
            </w:r>
            <w:proofErr w:type="spellEnd"/>
            <w:r>
              <w:rPr>
                <w:rFonts w:ascii="Tahoma" w:hAnsi="Tahoma" w:cs="Tahoma"/>
                <w:color w:val="000000"/>
              </w:rPr>
              <w:t xml:space="preserve">, </w:t>
            </w:r>
            <w:proofErr w:type="spellStart"/>
            <w:r>
              <w:rPr>
                <w:rFonts w:ascii="Tahoma" w:hAnsi="Tahoma" w:cs="Tahoma"/>
                <w:color w:val="000000"/>
              </w:rPr>
              <w:t>Gbangu</w:t>
            </w:r>
            <w:proofErr w:type="spellEnd"/>
            <w:r>
              <w:rPr>
                <w:rFonts w:ascii="Tahoma" w:hAnsi="Tahoma" w:cs="Tahoma"/>
                <w:color w:val="000000"/>
              </w:rPr>
              <w:t xml:space="preserve">, </w:t>
            </w:r>
            <w:proofErr w:type="spellStart"/>
            <w:r>
              <w:rPr>
                <w:rFonts w:ascii="Tahoma" w:hAnsi="Tahoma" w:cs="Tahoma"/>
                <w:color w:val="000000"/>
              </w:rPr>
              <w:t>Dagririboari</w:t>
            </w:r>
            <w:proofErr w:type="spellEnd"/>
            <w:r>
              <w:rPr>
                <w:rFonts w:ascii="Tahoma" w:hAnsi="Tahoma" w:cs="Tahoma"/>
                <w:color w:val="000000"/>
              </w:rPr>
              <w:t xml:space="preserve">, </w:t>
            </w:r>
            <w:proofErr w:type="spellStart"/>
            <w:r>
              <w:rPr>
                <w:rFonts w:ascii="Tahoma" w:hAnsi="Tahoma" w:cs="Tahoma"/>
                <w:color w:val="000000"/>
              </w:rPr>
              <w:t>Jablajo,Tubzia</w:t>
            </w:r>
            <w:proofErr w:type="spellEnd"/>
            <w:r>
              <w:rPr>
                <w:rFonts w:ascii="Tahoma" w:hAnsi="Tahoma" w:cs="Tahoma"/>
                <w:color w:val="000000"/>
              </w:rPr>
              <w:t xml:space="preserve">, </w:t>
            </w:r>
            <w:proofErr w:type="spellStart"/>
            <w:r>
              <w:rPr>
                <w:rFonts w:ascii="Tahoma" w:hAnsi="Tahoma" w:cs="Tahoma"/>
                <w:color w:val="000000"/>
              </w:rPr>
              <w:t>Dimea</w:t>
            </w:r>
            <w:proofErr w:type="spellEnd"/>
            <w:r>
              <w:rPr>
                <w:rFonts w:ascii="Tahoma" w:hAnsi="Tahoma" w:cs="Tahoma"/>
                <w:color w:val="000000"/>
              </w:rPr>
              <w:t xml:space="preserve">, </w:t>
            </w:r>
            <w:proofErr w:type="spellStart"/>
            <w:r>
              <w:rPr>
                <w:rFonts w:ascii="Tahoma" w:hAnsi="Tahoma" w:cs="Tahoma"/>
                <w:color w:val="000000"/>
              </w:rPr>
              <w:t>Kpatringa</w:t>
            </w:r>
            <w:proofErr w:type="spellEnd"/>
            <w:r>
              <w:rPr>
                <w:rFonts w:ascii="Tahoma" w:hAnsi="Tahoma" w:cs="Tahoma"/>
                <w:color w:val="000000"/>
              </w:rPr>
              <w:t xml:space="preserve">, </w:t>
            </w:r>
            <w:proofErr w:type="spellStart"/>
            <w:r>
              <w:rPr>
                <w:rFonts w:ascii="Tahoma" w:hAnsi="Tahoma" w:cs="Tahoma"/>
                <w:color w:val="000000"/>
              </w:rPr>
              <w:t>Membena</w:t>
            </w:r>
            <w:proofErr w:type="spellEnd"/>
            <w:r>
              <w:rPr>
                <w:rFonts w:ascii="Tahoma" w:hAnsi="Tahoma" w:cs="Tahoma"/>
                <w:color w:val="000000"/>
              </w:rPr>
              <w:t xml:space="preserve">, </w:t>
            </w:r>
            <w:proofErr w:type="spellStart"/>
            <w:r>
              <w:rPr>
                <w:rFonts w:ascii="Tahoma" w:hAnsi="Tahoma" w:cs="Tahoma"/>
                <w:color w:val="000000"/>
              </w:rPr>
              <w:t>Nagbai,Kasaape</w:t>
            </w:r>
            <w:proofErr w:type="spellEnd"/>
            <w:r>
              <w:rPr>
                <w:rFonts w:ascii="Tahoma" w:hAnsi="Tahoma" w:cs="Tahoma"/>
                <w:color w:val="000000"/>
              </w:rPr>
              <w:t xml:space="preserve">, </w:t>
            </w:r>
            <w:proofErr w:type="spellStart"/>
            <w:r>
              <w:rPr>
                <w:rFonts w:ascii="Tahoma" w:hAnsi="Tahoma" w:cs="Tahoma"/>
                <w:color w:val="000000"/>
              </w:rPr>
              <w:t>Burugu,Tinsungu</w:t>
            </w:r>
            <w:proofErr w:type="spellEnd"/>
            <w:r>
              <w:rPr>
                <w:rFonts w:ascii="Tahoma" w:hAnsi="Tahoma" w:cs="Tahoma"/>
                <w:color w:val="000000"/>
              </w:rPr>
              <w:t xml:space="preserve">, </w:t>
            </w:r>
            <w:proofErr w:type="spellStart"/>
            <w:r>
              <w:rPr>
                <w:rFonts w:ascii="Tahoma" w:hAnsi="Tahoma" w:cs="Tahoma"/>
                <w:color w:val="000000"/>
              </w:rPr>
              <w:t>Zarantinga,Ja</w:t>
            </w:r>
            <w:r>
              <w:rPr>
                <w:rFonts w:ascii="Tahoma" w:hAnsi="Tahoma" w:cs="Tahoma"/>
                <w:color w:val="000000"/>
              </w:rPr>
              <w:lastRenderedPageBreak/>
              <w:t>agoo</w:t>
            </w:r>
            <w:proofErr w:type="spellEnd"/>
          </w:p>
          <w:p w14:paraId="004CA05C" w14:textId="77777777" w:rsidR="007C2397" w:rsidRDefault="007C2397" w:rsidP="007C2397">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p>
        </w:tc>
        <w:tc>
          <w:tcPr>
            <w:tcW w:w="450" w:type="dxa"/>
            <w:noWrap/>
            <w:vAlign w:val="center"/>
          </w:tcPr>
          <w:p w14:paraId="16B0982E" w14:textId="77777777" w:rsidR="007C2397" w:rsidRPr="001A714B" w:rsidRDefault="007C2397"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360" w:type="dxa"/>
            <w:shd w:val="clear" w:color="auto" w:fill="auto"/>
            <w:noWrap/>
            <w:vAlign w:val="center"/>
          </w:tcPr>
          <w:p w14:paraId="0FCADD61" w14:textId="77777777" w:rsidR="007C2397" w:rsidRPr="001A714B" w:rsidRDefault="007C2397"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450" w:type="dxa"/>
            <w:shd w:val="clear" w:color="auto" w:fill="auto"/>
            <w:noWrap/>
            <w:vAlign w:val="center"/>
          </w:tcPr>
          <w:p w14:paraId="749B8AB6" w14:textId="77777777" w:rsidR="007C2397" w:rsidRPr="001A714B" w:rsidRDefault="007C2397"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360" w:type="dxa"/>
            <w:shd w:val="clear" w:color="auto" w:fill="auto"/>
            <w:noWrap/>
            <w:vAlign w:val="center"/>
          </w:tcPr>
          <w:p w14:paraId="0E256E86" w14:textId="77777777" w:rsidR="007C2397" w:rsidRPr="001A714B" w:rsidRDefault="007C2397"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989" w:type="dxa"/>
            <w:noWrap/>
            <w:vAlign w:val="center"/>
          </w:tcPr>
          <w:p w14:paraId="138D9864" w14:textId="77777777" w:rsidR="007C2397" w:rsidRDefault="007C2397" w:rsidP="007C2397">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Pr>
                <w:rFonts w:ascii="Tahoma" w:hAnsi="Tahoma" w:cs="Tahoma"/>
                <w:color w:val="000000"/>
              </w:rPr>
              <w:t xml:space="preserve">162,500.00 </w:t>
            </w:r>
          </w:p>
          <w:p w14:paraId="4D0DC0DA" w14:textId="77777777" w:rsidR="007C2397" w:rsidRDefault="007C2397" w:rsidP="007C2397">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p>
        </w:tc>
        <w:tc>
          <w:tcPr>
            <w:tcW w:w="989" w:type="dxa"/>
            <w:noWrap/>
            <w:vAlign w:val="center"/>
          </w:tcPr>
          <w:p w14:paraId="23AC518D" w14:textId="7B913C3D" w:rsidR="007C2397" w:rsidRDefault="007C2397" w:rsidP="00883D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904" w:type="dxa"/>
            <w:noWrap/>
            <w:vAlign w:val="center"/>
          </w:tcPr>
          <w:p w14:paraId="24C14659" w14:textId="0DC0F995" w:rsidR="007C2397" w:rsidRDefault="007C2397" w:rsidP="00883D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929" w:type="dxa"/>
            <w:noWrap/>
            <w:vAlign w:val="center"/>
          </w:tcPr>
          <w:p w14:paraId="25B479AF" w14:textId="3F3381B3" w:rsidR="007C2397" w:rsidRDefault="007C2397" w:rsidP="00883D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600" w:type="dxa"/>
            <w:noWrap/>
            <w:vAlign w:val="center"/>
          </w:tcPr>
          <w:p w14:paraId="17ACEEA4" w14:textId="36038F30" w:rsidR="007C2397" w:rsidRDefault="007C2397" w:rsidP="00883D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X</w:t>
            </w:r>
          </w:p>
        </w:tc>
        <w:tc>
          <w:tcPr>
            <w:tcW w:w="899" w:type="dxa"/>
            <w:vAlign w:val="center"/>
          </w:tcPr>
          <w:p w14:paraId="604BC8AB" w14:textId="1C189B56" w:rsidR="007C2397" w:rsidRDefault="007C2397" w:rsidP="00883D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BAC</w:t>
            </w:r>
          </w:p>
        </w:tc>
        <w:tc>
          <w:tcPr>
            <w:tcW w:w="1428" w:type="dxa"/>
            <w:vAlign w:val="center"/>
          </w:tcPr>
          <w:p w14:paraId="565E1FB6" w14:textId="2E21D407" w:rsidR="007C2397" w:rsidRDefault="007C2397"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MPCU</w:t>
            </w:r>
          </w:p>
        </w:tc>
      </w:tr>
      <w:tr w:rsidR="007C2397" w:rsidRPr="001A714B" w14:paraId="3524FCC6" w14:textId="77777777" w:rsidTr="0068604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noWrap/>
            <w:vAlign w:val="center"/>
          </w:tcPr>
          <w:p w14:paraId="5518A284" w14:textId="77777777" w:rsidR="007C2397" w:rsidRPr="001A714B" w:rsidRDefault="007C2397" w:rsidP="00883D59">
            <w:pPr>
              <w:rPr>
                <w:rFonts w:ascii="Arial Rounded MT Bold" w:eastAsia="Times New Roman" w:hAnsi="Arial Rounded MT Bold" w:cs="Times New Roman"/>
                <w:sz w:val="20"/>
                <w:szCs w:val="20"/>
              </w:rPr>
            </w:pPr>
          </w:p>
        </w:tc>
        <w:tc>
          <w:tcPr>
            <w:tcW w:w="1286" w:type="dxa"/>
            <w:noWrap/>
            <w:vAlign w:val="center"/>
          </w:tcPr>
          <w:p w14:paraId="2D1F7234" w14:textId="77777777" w:rsidR="007C2397" w:rsidRDefault="007C2397"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2592" w:type="dxa"/>
            <w:noWrap/>
            <w:vAlign w:val="center"/>
          </w:tcPr>
          <w:p w14:paraId="094DFE21" w14:textId="204316C4" w:rsidR="007C2397" w:rsidRPr="007C2397" w:rsidRDefault="007C2397" w:rsidP="00AE2C81">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ahoma" w:hAnsi="Tahoma" w:cs="Tahoma"/>
                <w:color w:val="000000"/>
              </w:rPr>
            </w:pPr>
            <w:r w:rsidRPr="007C2397">
              <w:rPr>
                <w:rFonts w:ascii="Tahoma" w:hAnsi="Tahoma" w:cs="Tahoma"/>
                <w:color w:val="000000"/>
              </w:rPr>
              <w:t>Build the capacity of 3 women groups of 50 improved shea butter production value chain and support them with raw materials to go into production for better markets and improved incomes</w:t>
            </w:r>
          </w:p>
          <w:p w14:paraId="2A6CFCF9" w14:textId="77777777" w:rsidR="007C2397" w:rsidRPr="007C2397" w:rsidRDefault="007C2397" w:rsidP="007C2397">
            <w:pPr>
              <w:ind w:left="360"/>
              <w:cnfStyle w:val="000000100000" w:firstRow="0" w:lastRow="0" w:firstColumn="0" w:lastColumn="0" w:oddVBand="0" w:evenVBand="0" w:oddHBand="1" w:evenHBand="0" w:firstRowFirstColumn="0" w:firstRowLastColumn="0" w:lastRowFirstColumn="0" w:lastRowLastColumn="0"/>
              <w:rPr>
                <w:rFonts w:ascii="Tahoma" w:hAnsi="Tahoma" w:cs="Tahoma"/>
                <w:color w:val="000000"/>
              </w:rPr>
            </w:pPr>
          </w:p>
        </w:tc>
        <w:tc>
          <w:tcPr>
            <w:tcW w:w="1619" w:type="dxa"/>
            <w:noWrap/>
            <w:vAlign w:val="center"/>
          </w:tcPr>
          <w:p w14:paraId="501ED9AD" w14:textId="77777777" w:rsidR="007C2397" w:rsidRDefault="007C2397" w:rsidP="007C2397">
            <w:pPr>
              <w:cnfStyle w:val="000000100000" w:firstRow="0" w:lastRow="0" w:firstColumn="0" w:lastColumn="0" w:oddVBand="0" w:evenVBand="0" w:oddHBand="1" w:evenHBand="0" w:firstRowFirstColumn="0" w:firstRowLastColumn="0" w:lastRowFirstColumn="0" w:lastRowLastColumn="0"/>
              <w:rPr>
                <w:rFonts w:ascii="Tahoma" w:hAnsi="Tahoma" w:cs="Tahoma"/>
                <w:color w:val="000000"/>
              </w:rPr>
            </w:pPr>
            <w:proofErr w:type="spellStart"/>
            <w:r>
              <w:rPr>
                <w:rFonts w:ascii="Tahoma" w:hAnsi="Tahoma" w:cs="Tahoma"/>
                <w:color w:val="000000"/>
              </w:rPr>
              <w:t>Sakogu</w:t>
            </w:r>
            <w:proofErr w:type="spellEnd"/>
            <w:r>
              <w:rPr>
                <w:rFonts w:ascii="Tahoma" w:hAnsi="Tahoma" w:cs="Tahoma"/>
                <w:color w:val="000000"/>
              </w:rPr>
              <w:t xml:space="preserve">, </w:t>
            </w:r>
            <w:proofErr w:type="spellStart"/>
            <w:r>
              <w:rPr>
                <w:rFonts w:ascii="Tahoma" w:hAnsi="Tahoma" w:cs="Tahoma"/>
                <w:color w:val="000000"/>
              </w:rPr>
              <w:t>Dabari</w:t>
            </w:r>
            <w:proofErr w:type="spellEnd"/>
            <w:r>
              <w:rPr>
                <w:rFonts w:ascii="Tahoma" w:hAnsi="Tahoma" w:cs="Tahoma"/>
                <w:color w:val="000000"/>
              </w:rPr>
              <w:t xml:space="preserve">, </w:t>
            </w:r>
            <w:proofErr w:type="spellStart"/>
            <w:r>
              <w:rPr>
                <w:rFonts w:ascii="Tahoma" w:hAnsi="Tahoma" w:cs="Tahoma"/>
                <w:color w:val="000000"/>
              </w:rPr>
              <w:t>Dindani</w:t>
            </w:r>
            <w:proofErr w:type="spellEnd"/>
          </w:p>
          <w:p w14:paraId="3231AC42" w14:textId="77777777" w:rsidR="007C2397" w:rsidRDefault="007C2397" w:rsidP="007C2397">
            <w:pPr>
              <w:cnfStyle w:val="000000100000" w:firstRow="0" w:lastRow="0" w:firstColumn="0" w:lastColumn="0" w:oddVBand="0" w:evenVBand="0" w:oddHBand="1" w:evenHBand="0" w:firstRowFirstColumn="0" w:firstRowLastColumn="0" w:lastRowFirstColumn="0" w:lastRowLastColumn="0"/>
              <w:rPr>
                <w:rFonts w:ascii="Tahoma" w:hAnsi="Tahoma" w:cs="Tahoma"/>
                <w:color w:val="000000"/>
              </w:rPr>
            </w:pPr>
          </w:p>
        </w:tc>
        <w:tc>
          <w:tcPr>
            <w:tcW w:w="450" w:type="dxa"/>
            <w:noWrap/>
            <w:vAlign w:val="center"/>
          </w:tcPr>
          <w:p w14:paraId="36AA249D" w14:textId="77777777" w:rsidR="007C2397" w:rsidRPr="001A714B" w:rsidRDefault="007C2397"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360" w:type="dxa"/>
            <w:shd w:val="clear" w:color="auto" w:fill="auto"/>
            <w:noWrap/>
            <w:vAlign w:val="center"/>
          </w:tcPr>
          <w:p w14:paraId="384B5D33" w14:textId="77777777" w:rsidR="007C2397" w:rsidRPr="001A714B" w:rsidRDefault="007C2397"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450" w:type="dxa"/>
            <w:shd w:val="clear" w:color="auto" w:fill="auto"/>
            <w:noWrap/>
            <w:vAlign w:val="center"/>
          </w:tcPr>
          <w:p w14:paraId="3E432FEA" w14:textId="77777777" w:rsidR="007C2397" w:rsidRPr="001A714B" w:rsidRDefault="007C2397"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360" w:type="dxa"/>
            <w:shd w:val="clear" w:color="auto" w:fill="auto"/>
            <w:noWrap/>
            <w:vAlign w:val="center"/>
          </w:tcPr>
          <w:p w14:paraId="3291FB4D" w14:textId="77777777" w:rsidR="007C2397" w:rsidRPr="001A714B" w:rsidRDefault="007C2397"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989" w:type="dxa"/>
            <w:noWrap/>
            <w:vAlign w:val="center"/>
          </w:tcPr>
          <w:p w14:paraId="0EAADA19" w14:textId="77777777" w:rsidR="007C2397" w:rsidRDefault="007C2397" w:rsidP="007C2397">
            <w:pPr>
              <w:cnfStyle w:val="000000100000" w:firstRow="0" w:lastRow="0" w:firstColumn="0" w:lastColumn="0" w:oddVBand="0" w:evenVBand="0" w:oddHBand="1" w:evenHBand="0" w:firstRowFirstColumn="0" w:firstRowLastColumn="0" w:lastRowFirstColumn="0" w:lastRowLastColumn="0"/>
              <w:rPr>
                <w:rFonts w:ascii="Tahoma" w:hAnsi="Tahoma" w:cs="Tahoma"/>
                <w:color w:val="000000"/>
              </w:rPr>
            </w:pPr>
            <w:r>
              <w:rPr>
                <w:rFonts w:ascii="Tahoma" w:hAnsi="Tahoma" w:cs="Tahoma"/>
                <w:color w:val="000000"/>
              </w:rPr>
              <w:t xml:space="preserve">130,000.00 </w:t>
            </w:r>
          </w:p>
          <w:p w14:paraId="256283E7" w14:textId="77777777" w:rsidR="007C2397" w:rsidRDefault="007C2397" w:rsidP="007C2397">
            <w:pPr>
              <w:cnfStyle w:val="000000100000" w:firstRow="0" w:lastRow="0" w:firstColumn="0" w:lastColumn="0" w:oddVBand="0" w:evenVBand="0" w:oddHBand="1" w:evenHBand="0" w:firstRowFirstColumn="0" w:firstRowLastColumn="0" w:lastRowFirstColumn="0" w:lastRowLastColumn="0"/>
              <w:rPr>
                <w:rFonts w:ascii="Tahoma" w:hAnsi="Tahoma" w:cs="Tahoma"/>
                <w:color w:val="000000"/>
              </w:rPr>
            </w:pPr>
          </w:p>
        </w:tc>
        <w:tc>
          <w:tcPr>
            <w:tcW w:w="989" w:type="dxa"/>
            <w:noWrap/>
            <w:vAlign w:val="center"/>
          </w:tcPr>
          <w:p w14:paraId="4F6B00F8" w14:textId="5EB2A351" w:rsidR="007C2397" w:rsidRDefault="007C2397" w:rsidP="00883D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904" w:type="dxa"/>
            <w:noWrap/>
            <w:vAlign w:val="center"/>
          </w:tcPr>
          <w:p w14:paraId="571111F1" w14:textId="06303B3D" w:rsidR="007C2397" w:rsidRDefault="007C2397" w:rsidP="00883D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929" w:type="dxa"/>
            <w:noWrap/>
            <w:vAlign w:val="center"/>
          </w:tcPr>
          <w:p w14:paraId="44EA4150" w14:textId="14B883CA" w:rsidR="007C2397" w:rsidRDefault="007C2397" w:rsidP="00883D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600" w:type="dxa"/>
            <w:noWrap/>
            <w:vAlign w:val="center"/>
          </w:tcPr>
          <w:p w14:paraId="69D87014" w14:textId="05A49389" w:rsidR="007C2397" w:rsidRDefault="007C2397" w:rsidP="00883D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X</w:t>
            </w:r>
          </w:p>
        </w:tc>
        <w:tc>
          <w:tcPr>
            <w:tcW w:w="899" w:type="dxa"/>
            <w:vAlign w:val="center"/>
          </w:tcPr>
          <w:p w14:paraId="2F509D30" w14:textId="7DCBA39E" w:rsidR="007C2397" w:rsidRDefault="00522420" w:rsidP="00883D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BAC</w:t>
            </w:r>
          </w:p>
        </w:tc>
        <w:tc>
          <w:tcPr>
            <w:tcW w:w="1428" w:type="dxa"/>
            <w:vAlign w:val="center"/>
          </w:tcPr>
          <w:p w14:paraId="42AAFFD2" w14:textId="06EBEE51" w:rsidR="007C2397" w:rsidRDefault="00522420"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MPCU</w:t>
            </w:r>
          </w:p>
        </w:tc>
      </w:tr>
      <w:tr w:rsidR="00522420" w:rsidRPr="001A714B" w14:paraId="0B4547D5" w14:textId="77777777" w:rsidTr="00686042">
        <w:trPr>
          <w:trHeight w:val="20"/>
        </w:trPr>
        <w:tc>
          <w:tcPr>
            <w:cnfStyle w:val="001000000000" w:firstRow="0" w:lastRow="0" w:firstColumn="1" w:lastColumn="0" w:oddVBand="0" w:evenVBand="0" w:oddHBand="0" w:evenHBand="0" w:firstRowFirstColumn="0" w:firstRowLastColumn="0" w:lastRowFirstColumn="0" w:lastRowLastColumn="0"/>
            <w:tcW w:w="1169" w:type="dxa"/>
            <w:noWrap/>
            <w:vAlign w:val="center"/>
          </w:tcPr>
          <w:p w14:paraId="247067B4" w14:textId="77777777" w:rsidR="00522420" w:rsidRPr="001A714B" w:rsidRDefault="00522420" w:rsidP="00883D59">
            <w:pPr>
              <w:rPr>
                <w:rFonts w:ascii="Arial Rounded MT Bold" w:eastAsia="Times New Roman" w:hAnsi="Arial Rounded MT Bold" w:cs="Times New Roman"/>
                <w:sz w:val="20"/>
                <w:szCs w:val="20"/>
              </w:rPr>
            </w:pPr>
          </w:p>
        </w:tc>
        <w:tc>
          <w:tcPr>
            <w:tcW w:w="1286" w:type="dxa"/>
            <w:noWrap/>
            <w:vAlign w:val="center"/>
          </w:tcPr>
          <w:p w14:paraId="07473338" w14:textId="77777777" w:rsidR="00522420" w:rsidRDefault="00522420"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2592" w:type="dxa"/>
            <w:noWrap/>
            <w:vAlign w:val="center"/>
          </w:tcPr>
          <w:p w14:paraId="1F5E9D22" w14:textId="7239E8BE" w:rsidR="00522420" w:rsidRPr="00522420" w:rsidRDefault="00522420" w:rsidP="00AE2C81">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522420">
              <w:rPr>
                <w:rFonts w:ascii="Tahoma" w:hAnsi="Tahoma" w:cs="Tahoma"/>
                <w:color w:val="000000"/>
              </w:rPr>
              <w:t xml:space="preserve">Support for development of training capacities and start up tools and seed for the market Gardens/Vegetables production as alternative livelihoods and income for 100 </w:t>
            </w:r>
            <w:r w:rsidRPr="00522420">
              <w:rPr>
                <w:rFonts w:ascii="Tahoma" w:hAnsi="Tahoma" w:cs="Tahoma"/>
                <w:color w:val="000000"/>
              </w:rPr>
              <w:lastRenderedPageBreak/>
              <w:t>farmers in 4 communities</w:t>
            </w:r>
          </w:p>
          <w:p w14:paraId="5184A21E" w14:textId="77777777" w:rsidR="00522420" w:rsidRPr="00522420" w:rsidRDefault="00522420" w:rsidP="00522420">
            <w:pPr>
              <w:pStyle w:val="ListParagraph"/>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p>
        </w:tc>
        <w:tc>
          <w:tcPr>
            <w:tcW w:w="1619" w:type="dxa"/>
            <w:noWrap/>
            <w:vAlign w:val="center"/>
          </w:tcPr>
          <w:p w14:paraId="6F6FCD4D" w14:textId="77777777" w:rsidR="00522420" w:rsidRDefault="00522420" w:rsidP="00522420">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proofErr w:type="spellStart"/>
            <w:r>
              <w:rPr>
                <w:rFonts w:ascii="Tahoma" w:hAnsi="Tahoma" w:cs="Tahoma"/>
                <w:color w:val="000000"/>
              </w:rPr>
              <w:lastRenderedPageBreak/>
              <w:t>Naamasim</w:t>
            </w:r>
            <w:proofErr w:type="spellEnd"/>
            <w:r>
              <w:rPr>
                <w:rFonts w:ascii="Tahoma" w:hAnsi="Tahoma" w:cs="Tahoma"/>
                <w:color w:val="000000"/>
              </w:rPr>
              <w:t xml:space="preserve">, </w:t>
            </w:r>
            <w:proofErr w:type="spellStart"/>
            <w:r>
              <w:rPr>
                <w:rFonts w:ascii="Tahoma" w:hAnsi="Tahoma" w:cs="Tahoma"/>
                <w:color w:val="000000"/>
              </w:rPr>
              <w:t>Yaroyiri</w:t>
            </w:r>
            <w:proofErr w:type="spellEnd"/>
            <w:r>
              <w:rPr>
                <w:rFonts w:ascii="Tahoma" w:hAnsi="Tahoma" w:cs="Tahoma"/>
                <w:color w:val="000000"/>
              </w:rPr>
              <w:t xml:space="preserve">, </w:t>
            </w:r>
            <w:proofErr w:type="spellStart"/>
            <w:r>
              <w:rPr>
                <w:rFonts w:ascii="Tahoma" w:hAnsi="Tahoma" w:cs="Tahoma"/>
                <w:color w:val="000000"/>
              </w:rPr>
              <w:t>Nagboo</w:t>
            </w:r>
            <w:proofErr w:type="spellEnd"/>
            <w:r>
              <w:rPr>
                <w:rFonts w:ascii="Tahoma" w:hAnsi="Tahoma" w:cs="Tahoma"/>
                <w:color w:val="000000"/>
              </w:rPr>
              <w:t xml:space="preserve">, </w:t>
            </w:r>
            <w:proofErr w:type="spellStart"/>
            <w:r>
              <w:rPr>
                <w:rFonts w:ascii="Tahoma" w:hAnsi="Tahoma" w:cs="Tahoma"/>
                <w:color w:val="000000"/>
              </w:rPr>
              <w:t>Nalerigu</w:t>
            </w:r>
            <w:proofErr w:type="spellEnd"/>
          </w:p>
          <w:p w14:paraId="684C2A45" w14:textId="77777777" w:rsidR="00522420" w:rsidRDefault="00522420" w:rsidP="007C2397">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p>
        </w:tc>
        <w:tc>
          <w:tcPr>
            <w:tcW w:w="450" w:type="dxa"/>
            <w:noWrap/>
            <w:vAlign w:val="center"/>
          </w:tcPr>
          <w:p w14:paraId="4CFE7CF2" w14:textId="77777777" w:rsidR="00522420" w:rsidRPr="001A714B" w:rsidRDefault="00522420"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360" w:type="dxa"/>
            <w:shd w:val="clear" w:color="auto" w:fill="auto"/>
            <w:noWrap/>
            <w:vAlign w:val="center"/>
          </w:tcPr>
          <w:p w14:paraId="5A0C2E9F" w14:textId="77777777" w:rsidR="00522420" w:rsidRPr="001A714B" w:rsidRDefault="00522420"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450" w:type="dxa"/>
            <w:shd w:val="clear" w:color="auto" w:fill="auto"/>
            <w:noWrap/>
            <w:vAlign w:val="center"/>
          </w:tcPr>
          <w:p w14:paraId="20657A62" w14:textId="77777777" w:rsidR="00522420" w:rsidRPr="001A714B" w:rsidRDefault="00522420"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360" w:type="dxa"/>
            <w:shd w:val="clear" w:color="auto" w:fill="auto"/>
            <w:noWrap/>
            <w:vAlign w:val="center"/>
          </w:tcPr>
          <w:p w14:paraId="7014B54D" w14:textId="77777777" w:rsidR="00522420" w:rsidRPr="001A714B" w:rsidRDefault="00522420"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989" w:type="dxa"/>
            <w:noWrap/>
            <w:vAlign w:val="center"/>
          </w:tcPr>
          <w:p w14:paraId="02A1DB4C" w14:textId="77777777" w:rsidR="00522420" w:rsidRDefault="00522420" w:rsidP="00522420">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Pr>
                <w:rFonts w:ascii="Tahoma" w:hAnsi="Tahoma" w:cs="Tahoma"/>
                <w:color w:val="000000"/>
              </w:rPr>
              <w:t xml:space="preserve">150,000.00 </w:t>
            </w:r>
          </w:p>
          <w:p w14:paraId="657C318C" w14:textId="77777777" w:rsidR="00522420" w:rsidRDefault="00522420" w:rsidP="007C2397">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p>
        </w:tc>
        <w:tc>
          <w:tcPr>
            <w:tcW w:w="989" w:type="dxa"/>
            <w:noWrap/>
            <w:vAlign w:val="center"/>
          </w:tcPr>
          <w:p w14:paraId="6885BB52" w14:textId="1C373111" w:rsidR="00522420" w:rsidRDefault="00522420" w:rsidP="00883D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904" w:type="dxa"/>
            <w:noWrap/>
            <w:vAlign w:val="center"/>
          </w:tcPr>
          <w:p w14:paraId="6D703578" w14:textId="0C620769" w:rsidR="00522420" w:rsidRDefault="00522420" w:rsidP="00883D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929" w:type="dxa"/>
            <w:noWrap/>
            <w:vAlign w:val="center"/>
          </w:tcPr>
          <w:p w14:paraId="04C02007" w14:textId="27C2FD65" w:rsidR="00522420" w:rsidRDefault="00522420" w:rsidP="00883D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600" w:type="dxa"/>
            <w:noWrap/>
            <w:vAlign w:val="center"/>
          </w:tcPr>
          <w:p w14:paraId="59996184" w14:textId="7E7FD2A5" w:rsidR="00522420" w:rsidRDefault="00522420" w:rsidP="00883D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X</w:t>
            </w:r>
          </w:p>
        </w:tc>
        <w:tc>
          <w:tcPr>
            <w:tcW w:w="899" w:type="dxa"/>
            <w:vAlign w:val="center"/>
          </w:tcPr>
          <w:p w14:paraId="6C3EEEE6" w14:textId="09FDC3E7" w:rsidR="00522420" w:rsidRDefault="00522420" w:rsidP="00883D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BAC</w:t>
            </w:r>
          </w:p>
        </w:tc>
        <w:tc>
          <w:tcPr>
            <w:tcW w:w="1428" w:type="dxa"/>
            <w:vAlign w:val="center"/>
          </w:tcPr>
          <w:p w14:paraId="455FE79D" w14:textId="7239E728" w:rsidR="00522420" w:rsidRDefault="00522420"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MPCU</w:t>
            </w:r>
          </w:p>
        </w:tc>
      </w:tr>
      <w:tr w:rsidR="00522420" w:rsidRPr="001A714B" w14:paraId="7F308180" w14:textId="77777777" w:rsidTr="0068604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noWrap/>
            <w:vAlign w:val="center"/>
          </w:tcPr>
          <w:p w14:paraId="5FC47112" w14:textId="77777777" w:rsidR="00522420" w:rsidRPr="001A714B" w:rsidRDefault="00522420" w:rsidP="00883D59">
            <w:pPr>
              <w:rPr>
                <w:rFonts w:ascii="Arial Rounded MT Bold" w:eastAsia="Times New Roman" w:hAnsi="Arial Rounded MT Bold" w:cs="Times New Roman"/>
                <w:sz w:val="20"/>
                <w:szCs w:val="20"/>
              </w:rPr>
            </w:pPr>
          </w:p>
        </w:tc>
        <w:tc>
          <w:tcPr>
            <w:tcW w:w="1286" w:type="dxa"/>
            <w:noWrap/>
            <w:vAlign w:val="center"/>
          </w:tcPr>
          <w:p w14:paraId="0E329A21" w14:textId="77777777" w:rsidR="00522420" w:rsidRDefault="00522420"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2592" w:type="dxa"/>
            <w:noWrap/>
            <w:vAlign w:val="center"/>
          </w:tcPr>
          <w:p w14:paraId="3B3E3A3E" w14:textId="68EC127D" w:rsidR="00641242" w:rsidRPr="00641242" w:rsidRDefault="00641242" w:rsidP="00AE2C81">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641242">
              <w:rPr>
                <w:rFonts w:ascii="Tahoma" w:hAnsi="Tahoma" w:cs="Tahoma"/>
              </w:rPr>
              <w:t>Provide 50 dry season farmers with training, fertilizer, water pumping machines, weedicides, pesticides, improved seeds to boost production</w:t>
            </w:r>
          </w:p>
          <w:p w14:paraId="464FAE9E" w14:textId="77777777" w:rsidR="00522420" w:rsidRPr="00522420" w:rsidRDefault="00522420" w:rsidP="00641242">
            <w:pPr>
              <w:pStyle w:val="ListParagraph"/>
              <w:cnfStyle w:val="000000100000" w:firstRow="0" w:lastRow="0" w:firstColumn="0" w:lastColumn="0" w:oddVBand="0" w:evenVBand="0" w:oddHBand="1" w:evenHBand="0" w:firstRowFirstColumn="0" w:firstRowLastColumn="0" w:lastRowFirstColumn="0" w:lastRowLastColumn="0"/>
              <w:rPr>
                <w:rFonts w:ascii="Tahoma" w:hAnsi="Tahoma" w:cs="Tahoma"/>
                <w:color w:val="000000"/>
              </w:rPr>
            </w:pPr>
          </w:p>
        </w:tc>
        <w:tc>
          <w:tcPr>
            <w:tcW w:w="1619" w:type="dxa"/>
            <w:noWrap/>
            <w:vAlign w:val="center"/>
          </w:tcPr>
          <w:p w14:paraId="45AFF433" w14:textId="77777777" w:rsidR="00641242" w:rsidRDefault="00641242" w:rsidP="00641242">
            <w:pPr>
              <w:cnfStyle w:val="000000100000" w:firstRow="0" w:lastRow="0" w:firstColumn="0" w:lastColumn="0" w:oddVBand="0" w:evenVBand="0" w:oddHBand="1" w:evenHBand="0" w:firstRowFirstColumn="0" w:firstRowLastColumn="0" w:lastRowFirstColumn="0" w:lastRowLastColumn="0"/>
              <w:rPr>
                <w:rFonts w:ascii="Tahoma" w:hAnsi="Tahoma" w:cs="Tahoma"/>
              </w:rPr>
            </w:pPr>
            <w:proofErr w:type="spellStart"/>
            <w:r>
              <w:rPr>
                <w:rFonts w:ascii="Tahoma" w:hAnsi="Tahoma" w:cs="Tahoma"/>
              </w:rPr>
              <w:t>Dindani</w:t>
            </w:r>
            <w:proofErr w:type="spellEnd"/>
            <w:r>
              <w:rPr>
                <w:rFonts w:ascii="Tahoma" w:hAnsi="Tahoma" w:cs="Tahoma"/>
              </w:rPr>
              <w:t xml:space="preserve">, </w:t>
            </w:r>
            <w:proofErr w:type="spellStart"/>
            <w:r>
              <w:rPr>
                <w:rFonts w:ascii="Tahoma" w:hAnsi="Tahoma" w:cs="Tahoma"/>
              </w:rPr>
              <w:t>Namasim</w:t>
            </w:r>
            <w:proofErr w:type="spellEnd"/>
            <w:r>
              <w:rPr>
                <w:rFonts w:ascii="Tahoma" w:hAnsi="Tahoma" w:cs="Tahoma"/>
              </w:rPr>
              <w:t xml:space="preserve">, </w:t>
            </w:r>
            <w:proofErr w:type="spellStart"/>
            <w:r>
              <w:rPr>
                <w:rFonts w:ascii="Tahoma" w:hAnsi="Tahoma" w:cs="Tahoma"/>
              </w:rPr>
              <w:t>Nagboo,Samni</w:t>
            </w:r>
            <w:proofErr w:type="spellEnd"/>
          </w:p>
          <w:p w14:paraId="79EAB9F0" w14:textId="77777777" w:rsidR="00522420" w:rsidRDefault="00522420" w:rsidP="00522420">
            <w:pPr>
              <w:cnfStyle w:val="000000100000" w:firstRow="0" w:lastRow="0" w:firstColumn="0" w:lastColumn="0" w:oddVBand="0" w:evenVBand="0" w:oddHBand="1" w:evenHBand="0" w:firstRowFirstColumn="0" w:firstRowLastColumn="0" w:lastRowFirstColumn="0" w:lastRowLastColumn="0"/>
              <w:rPr>
                <w:rFonts w:ascii="Tahoma" w:hAnsi="Tahoma" w:cs="Tahoma"/>
                <w:color w:val="000000"/>
              </w:rPr>
            </w:pPr>
          </w:p>
        </w:tc>
        <w:tc>
          <w:tcPr>
            <w:tcW w:w="450" w:type="dxa"/>
            <w:noWrap/>
            <w:vAlign w:val="center"/>
          </w:tcPr>
          <w:p w14:paraId="3CEC2486" w14:textId="77777777" w:rsidR="00522420" w:rsidRPr="001A714B" w:rsidRDefault="00522420"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360" w:type="dxa"/>
            <w:shd w:val="clear" w:color="auto" w:fill="auto"/>
            <w:noWrap/>
            <w:vAlign w:val="center"/>
          </w:tcPr>
          <w:p w14:paraId="4A41F7BB" w14:textId="77777777" w:rsidR="00522420" w:rsidRPr="001A714B" w:rsidRDefault="00522420"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450" w:type="dxa"/>
            <w:shd w:val="clear" w:color="auto" w:fill="auto"/>
            <w:noWrap/>
            <w:vAlign w:val="center"/>
          </w:tcPr>
          <w:p w14:paraId="5FC98C9C" w14:textId="77777777" w:rsidR="00522420" w:rsidRPr="001A714B" w:rsidRDefault="00522420"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360" w:type="dxa"/>
            <w:shd w:val="clear" w:color="auto" w:fill="auto"/>
            <w:noWrap/>
            <w:vAlign w:val="center"/>
          </w:tcPr>
          <w:p w14:paraId="5224280B" w14:textId="77777777" w:rsidR="00522420" w:rsidRPr="001A714B" w:rsidRDefault="00522420"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989" w:type="dxa"/>
            <w:noWrap/>
            <w:vAlign w:val="center"/>
          </w:tcPr>
          <w:p w14:paraId="45B22E78" w14:textId="77777777" w:rsidR="00641242" w:rsidRDefault="00641242" w:rsidP="00641242">
            <w:pPr>
              <w:cnfStyle w:val="000000100000" w:firstRow="0" w:lastRow="0" w:firstColumn="0" w:lastColumn="0" w:oddVBand="0" w:evenVBand="0" w:oddHBand="1" w:evenHBand="0" w:firstRowFirstColumn="0" w:firstRowLastColumn="0" w:lastRowFirstColumn="0" w:lastRowLastColumn="0"/>
              <w:rPr>
                <w:rFonts w:ascii="Tahoma" w:hAnsi="Tahoma" w:cs="Tahoma"/>
              </w:rPr>
            </w:pPr>
            <w:r>
              <w:rPr>
                <w:rFonts w:ascii="Tahoma" w:hAnsi="Tahoma" w:cs="Tahoma"/>
              </w:rPr>
              <w:t xml:space="preserve">300000.00 </w:t>
            </w:r>
          </w:p>
          <w:p w14:paraId="50211300" w14:textId="77777777" w:rsidR="00522420" w:rsidRDefault="00522420" w:rsidP="00522420">
            <w:pPr>
              <w:cnfStyle w:val="000000100000" w:firstRow="0" w:lastRow="0" w:firstColumn="0" w:lastColumn="0" w:oddVBand="0" w:evenVBand="0" w:oddHBand="1" w:evenHBand="0" w:firstRowFirstColumn="0" w:firstRowLastColumn="0" w:lastRowFirstColumn="0" w:lastRowLastColumn="0"/>
              <w:rPr>
                <w:rFonts w:ascii="Tahoma" w:hAnsi="Tahoma" w:cs="Tahoma"/>
                <w:color w:val="000000"/>
              </w:rPr>
            </w:pPr>
          </w:p>
        </w:tc>
        <w:tc>
          <w:tcPr>
            <w:tcW w:w="989" w:type="dxa"/>
            <w:noWrap/>
            <w:vAlign w:val="center"/>
          </w:tcPr>
          <w:p w14:paraId="1FE2BB26" w14:textId="4B39F4D9" w:rsidR="00522420" w:rsidRDefault="00641242" w:rsidP="00883D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904" w:type="dxa"/>
            <w:noWrap/>
            <w:vAlign w:val="center"/>
          </w:tcPr>
          <w:p w14:paraId="5832539B" w14:textId="0972F9FC" w:rsidR="00522420" w:rsidRDefault="00641242" w:rsidP="00883D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929" w:type="dxa"/>
            <w:noWrap/>
            <w:vAlign w:val="center"/>
          </w:tcPr>
          <w:p w14:paraId="1DBE40FF" w14:textId="1AECE129" w:rsidR="00522420" w:rsidRDefault="00641242" w:rsidP="00883D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600" w:type="dxa"/>
            <w:noWrap/>
            <w:vAlign w:val="center"/>
          </w:tcPr>
          <w:p w14:paraId="26D02864" w14:textId="0C86A69B" w:rsidR="00522420" w:rsidRDefault="00641242" w:rsidP="00883D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899" w:type="dxa"/>
            <w:vAlign w:val="center"/>
          </w:tcPr>
          <w:p w14:paraId="1AAA4F2F" w14:textId="6CF1737A" w:rsidR="00522420" w:rsidRDefault="00641242" w:rsidP="00883D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AGRIC</w:t>
            </w:r>
          </w:p>
        </w:tc>
        <w:tc>
          <w:tcPr>
            <w:tcW w:w="1428" w:type="dxa"/>
            <w:vAlign w:val="center"/>
          </w:tcPr>
          <w:p w14:paraId="12AC8329" w14:textId="3FA81B96" w:rsidR="00522420" w:rsidRDefault="00641242"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MPCU</w:t>
            </w:r>
          </w:p>
        </w:tc>
      </w:tr>
      <w:tr w:rsidR="00641242" w:rsidRPr="001A714B" w14:paraId="45DAA8CD" w14:textId="77777777" w:rsidTr="00686042">
        <w:trPr>
          <w:trHeight w:val="20"/>
        </w:trPr>
        <w:tc>
          <w:tcPr>
            <w:cnfStyle w:val="001000000000" w:firstRow="0" w:lastRow="0" w:firstColumn="1" w:lastColumn="0" w:oddVBand="0" w:evenVBand="0" w:oddHBand="0" w:evenHBand="0" w:firstRowFirstColumn="0" w:firstRowLastColumn="0" w:lastRowFirstColumn="0" w:lastRowLastColumn="0"/>
            <w:tcW w:w="1169" w:type="dxa"/>
            <w:noWrap/>
            <w:vAlign w:val="center"/>
          </w:tcPr>
          <w:p w14:paraId="53E9F898" w14:textId="77777777" w:rsidR="00641242" w:rsidRPr="001A714B" w:rsidRDefault="00641242" w:rsidP="00883D59">
            <w:pPr>
              <w:rPr>
                <w:rFonts w:ascii="Arial Rounded MT Bold" w:eastAsia="Times New Roman" w:hAnsi="Arial Rounded MT Bold" w:cs="Times New Roman"/>
                <w:sz w:val="20"/>
                <w:szCs w:val="20"/>
              </w:rPr>
            </w:pPr>
          </w:p>
        </w:tc>
        <w:tc>
          <w:tcPr>
            <w:tcW w:w="1286" w:type="dxa"/>
            <w:noWrap/>
            <w:vAlign w:val="center"/>
          </w:tcPr>
          <w:p w14:paraId="51F2C0ED" w14:textId="77777777" w:rsidR="00641242" w:rsidRDefault="00641242"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2592" w:type="dxa"/>
            <w:noWrap/>
            <w:vAlign w:val="center"/>
          </w:tcPr>
          <w:p w14:paraId="0AC5C33B" w14:textId="586F35B3" w:rsidR="00CF1B8C" w:rsidRPr="00CF1B8C" w:rsidRDefault="00CF1B8C" w:rsidP="00AE2C81">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CF1B8C">
              <w:rPr>
                <w:rFonts w:ascii="Tahoma" w:hAnsi="Tahoma" w:cs="Tahoma"/>
              </w:rPr>
              <w:t>Assist 30 VSLA groups with box , calculators , padlocks , box's ,pens</w:t>
            </w:r>
          </w:p>
          <w:p w14:paraId="68E0188A" w14:textId="77777777" w:rsidR="00641242" w:rsidRPr="00641242" w:rsidRDefault="00641242" w:rsidP="00CF1B8C">
            <w:pPr>
              <w:pStyle w:val="ListParagraph"/>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1619" w:type="dxa"/>
            <w:noWrap/>
            <w:vAlign w:val="center"/>
          </w:tcPr>
          <w:p w14:paraId="781A5B2B" w14:textId="61B4F650" w:rsidR="00641242" w:rsidRDefault="00CF1B8C" w:rsidP="00641242">
            <w:pPr>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rPr>
              <w:t>Municipal Wide</w:t>
            </w:r>
          </w:p>
        </w:tc>
        <w:tc>
          <w:tcPr>
            <w:tcW w:w="450" w:type="dxa"/>
            <w:noWrap/>
            <w:vAlign w:val="center"/>
          </w:tcPr>
          <w:p w14:paraId="2628762F" w14:textId="77777777" w:rsidR="00641242" w:rsidRPr="001A714B" w:rsidRDefault="00641242"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360" w:type="dxa"/>
            <w:shd w:val="clear" w:color="auto" w:fill="auto"/>
            <w:noWrap/>
            <w:vAlign w:val="center"/>
          </w:tcPr>
          <w:p w14:paraId="794AC2C3" w14:textId="77777777" w:rsidR="00641242" w:rsidRPr="001A714B" w:rsidRDefault="00641242"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450" w:type="dxa"/>
            <w:shd w:val="clear" w:color="auto" w:fill="auto"/>
            <w:noWrap/>
            <w:vAlign w:val="center"/>
          </w:tcPr>
          <w:p w14:paraId="441E9CF0" w14:textId="77777777" w:rsidR="00641242" w:rsidRPr="001A714B" w:rsidRDefault="00641242"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360" w:type="dxa"/>
            <w:shd w:val="clear" w:color="auto" w:fill="auto"/>
            <w:noWrap/>
            <w:vAlign w:val="center"/>
          </w:tcPr>
          <w:p w14:paraId="657784D1" w14:textId="77777777" w:rsidR="00641242" w:rsidRPr="001A714B" w:rsidRDefault="00641242"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989" w:type="dxa"/>
            <w:noWrap/>
            <w:vAlign w:val="center"/>
          </w:tcPr>
          <w:p w14:paraId="6D1F02FC" w14:textId="77777777" w:rsidR="00CF1B8C" w:rsidRDefault="00CF1B8C" w:rsidP="00CF1B8C">
            <w:pPr>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rPr>
              <w:t xml:space="preserve">270000.00 </w:t>
            </w:r>
          </w:p>
          <w:p w14:paraId="352F39C4" w14:textId="77777777" w:rsidR="00641242" w:rsidRDefault="00641242" w:rsidP="00641242">
            <w:pPr>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989" w:type="dxa"/>
            <w:noWrap/>
            <w:vAlign w:val="center"/>
          </w:tcPr>
          <w:p w14:paraId="6FC7E6FF" w14:textId="7B604E7C" w:rsidR="00641242" w:rsidRDefault="00CF1B8C" w:rsidP="00883D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904" w:type="dxa"/>
            <w:noWrap/>
            <w:vAlign w:val="center"/>
          </w:tcPr>
          <w:p w14:paraId="62F5B9D3" w14:textId="4FC2B32B" w:rsidR="00641242" w:rsidRDefault="00CF1B8C" w:rsidP="00883D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929" w:type="dxa"/>
            <w:noWrap/>
            <w:vAlign w:val="center"/>
          </w:tcPr>
          <w:p w14:paraId="07E6B0CB" w14:textId="5A6B6A68" w:rsidR="00641242" w:rsidRDefault="00CF1B8C" w:rsidP="00883D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600" w:type="dxa"/>
            <w:noWrap/>
            <w:vAlign w:val="center"/>
          </w:tcPr>
          <w:p w14:paraId="381906C1" w14:textId="30115D82" w:rsidR="00641242" w:rsidRDefault="00CF1B8C" w:rsidP="00883D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X</w:t>
            </w:r>
          </w:p>
        </w:tc>
        <w:tc>
          <w:tcPr>
            <w:tcW w:w="899" w:type="dxa"/>
            <w:vAlign w:val="center"/>
          </w:tcPr>
          <w:p w14:paraId="3324FDFE" w14:textId="3966D711" w:rsidR="00641242" w:rsidRDefault="00CF1B8C" w:rsidP="00883D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BAC</w:t>
            </w:r>
          </w:p>
        </w:tc>
        <w:tc>
          <w:tcPr>
            <w:tcW w:w="1428" w:type="dxa"/>
            <w:vAlign w:val="center"/>
          </w:tcPr>
          <w:p w14:paraId="2D30D7FC" w14:textId="568CC9F8" w:rsidR="00641242" w:rsidRDefault="00CF1B8C"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MPCU</w:t>
            </w:r>
          </w:p>
        </w:tc>
      </w:tr>
      <w:tr w:rsidR="00CF1B8C" w:rsidRPr="001A714B" w14:paraId="47BAFD88" w14:textId="77777777" w:rsidTr="0068604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noWrap/>
            <w:vAlign w:val="center"/>
          </w:tcPr>
          <w:p w14:paraId="30E5AB2D" w14:textId="77777777" w:rsidR="00CF1B8C" w:rsidRPr="001A714B" w:rsidRDefault="00CF1B8C" w:rsidP="00883D59">
            <w:pPr>
              <w:rPr>
                <w:rFonts w:ascii="Arial Rounded MT Bold" w:eastAsia="Times New Roman" w:hAnsi="Arial Rounded MT Bold" w:cs="Times New Roman"/>
                <w:sz w:val="20"/>
                <w:szCs w:val="20"/>
              </w:rPr>
            </w:pPr>
          </w:p>
        </w:tc>
        <w:tc>
          <w:tcPr>
            <w:tcW w:w="1286" w:type="dxa"/>
            <w:noWrap/>
            <w:vAlign w:val="center"/>
          </w:tcPr>
          <w:p w14:paraId="75E4AA39" w14:textId="77777777" w:rsidR="00CF1B8C" w:rsidRDefault="00CF1B8C"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2592" w:type="dxa"/>
            <w:noWrap/>
            <w:vAlign w:val="center"/>
          </w:tcPr>
          <w:p w14:paraId="6063347B" w14:textId="05805405" w:rsidR="00CF1B8C" w:rsidRPr="00CF1B8C" w:rsidRDefault="00CF1B8C" w:rsidP="00AE2C81">
            <w:pPr>
              <w:pStyle w:val="ListParagraph"/>
              <w:numPr>
                <w:ilvl w:val="0"/>
                <w:numId w:val="17"/>
              </w:numPr>
              <w:spacing w:after="200" w:line="276" w:lineRule="auto"/>
              <w:cnfStyle w:val="000000100000" w:firstRow="0" w:lastRow="0" w:firstColumn="0" w:lastColumn="0" w:oddVBand="0" w:evenVBand="0" w:oddHBand="1" w:evenHBand="0" w:firstRowFirstColumn="0" w:firstRowLastColumn="0" w:lastRowFirstColumn="0" w:lastRowLastColumn="0"/>
              <w:rPr>
                <w:rFonts w:ascii="Tahoma" w:hAnsi="Tahoma" w:cs="Tahoma"/>
                <w:color w:val="auto"/>
              </w:rPr>
            </w:pPr>
            <w:r w:rsidRPr="00CF1B8C">
              <w:rPr>
                <w:rFonts w:ascii="Tahoma" w:hAnsi="Tahoma" w:cs="Tahoma"/>
              </w:rPr>
              <w:t xml:space="preserve">Boost the local economy through a well-coordinated shea butter processing </w:t>
            </w:r>
            <w:r w:rsidRPr="00CF1B8C">
              <w:rPr>
                <w:rFonts w:ascii="Tahoma" w:hAnsi="Tahoma" w:cs="Tahoma"/>
              </w:rPr>
              <w:lastRenderedPageBreak/>
              <w:t>support to 5 shea butter processing groups</w:t>
            </w:r>
          </w:p>
        </w:tc>
        <w:tc>
          <w:tcPr>
            <w:tcW w:w="1619" w:type="dxa"/>
            <w:noWrap/>
            <w:vAlign w:val="center"/>
          </w:tcPr>
          <w:p w14:paraId="627A9A94" w14:textId="77777777" w:rsidR="00CF1B8C" w:rsidRDefault="00CF1B8C" w:rsidP="00CF1B8C">
            <w:pPr>
              <w:cnfStyle w:val="000000100000" w:firstRow="0" w:lastRow="0" w:firstColumn="0" w:lastColumn="0" w:oddVBand="0" w:evenVBand="0" w:oddHBand="1" w:evenHBand="0" w:firstRowFirstColumn="0" w:firstRowLastColumn="0" w:lastRowFirstColumn="0" w:lastRowLastColumn="0"/>
              <w:rPr>
                <w:rFonts w:ascii="Tahoma" w:hAnsi="Tahoma" w:cs="Tahoma"/>
              </w:rPr>
            </w:pPr>
            <w:proofErr w:type="spellStart"/>
            <w:r>
              <w:rPr>
                <w:rFonts w:ascii="Tahoma" w:hAnsi="Tahoma" w:cs="Tahoma"/>
              </w:rPr>
              <w:lastRenderedPageBreak/>
              <w:t>Bongbini</w:t>
            </w:r>
            <w:proofErr w:type="spellEnd"/>
          </w:p>
          <w:p w14:paraId="58E1428D" w14:textId="77777777" w:rsidR="00CF1B8C" w:rsidRDefault="00CF1B8C" w:rsidP="00641242">
            <w:pPr>
              <w:cnfStyle w:val="000000100000" w:firstRow="0" w:lastRow="0" w:firstColumn="0" w:lastColumn="0" w:oddVBand="0" w:evenVBand="0" w:oddHBand="1" w:evenHBand="0" w:firstRowFirstColumn="0" w:firstRowLastColumn="0" w:lastRowFirstColumn="0" w:lastRowLastColumn="0"/>
              <w:rPr>
                <w:rFonts w:ascii="Tahoma" w:hAnsi="Tahoma" w:cs="Tahoma"/>
              </w:rPr>
            </w:pPr>
          </w:p>
        </w:tc>
        <w:tc>
          <w:tcPr>
            <w:tcW w:w="450" w:type="dxa"/>
            <w:noWrap/>
            <w:vAlign w:val="center"/>
          </w:tcPr>
          <w:p w14:paraId="54C2FC54" w14:textId="77777777" w:rsidR="00CF1B8C" w:rsidRPr="001A714B" w:rsidRDefault="00CF1B8C"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360" w:type="dxa"/>
            <w:shd w:val="clear" w:color="auto" w:fill="auto"/>
            <w:noWrap/>
            <w:vAlign w:val="center"/>
          </w:tcPr>
          <w:p w14:paraId="57570BF0" w14:textId="77777777" w:rsidR="00CF1B8C" w:rsidRPr="001A714B" w:rsidRDefault="00CF1B8C"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450" w:type="dxa"/>
            <w:shd w:val="clear" w:color="auto" w:fill="auto"/>
            <w:noWrap/>
            <w:vAlign w:val="center"/>
          </w:tcPr>
          <w:p w14:paraId="4171E5D5" w14:textId="77777777" w:rsidR="00CF1B8C" w:rsidRPr="001A714B" w:rsidRDefault="00CF1B8C"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360" w:type="dxa"/>
            <w:shd w:val="clear" w:color="auto" w:fill="auto"/>
            <w:noWrap/>
            <w:vAlign w:val="center"/>
          </w:tcPr>
          <w:p w14:paraId="498AE895" w14:textId="77777777" w:rsidR="00CF1B8C" w:rsidRPr="001A714B" w:rsidRDefault="00CF1B8C"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989" w:type="dxa"/>
            <w:noWrap/>
            <w:vAlign w:val="center"/>
          </w:tcPr>
          <w:p w14:paraId="656727C9" w14:textId="77777777" w:rsidR="00CF1B8C" w:rsidRDefault="00CF1B8C" w:rsidP="00CF1B8C">
            <w:pPr>
              <w:cnfStyle w:val="000000100000" w:firstRow="0" w:lastRow="0" w:firstColumn="0" w:lastColumn="0" w:oddVBand="0" w:evenVBand="0" w:oddHBand="1" w:evenHBand="0" w:firstRowFirstColumn="0" w:firstRowLastColumn="0" w:lastRowFirstColumn="0" w:lastRowLastColumn="0"/>
              <w:rPr>
                <w:rFonts w:ascii="Tahoma" w:hAnsi="Tahoma" w:cs="Tahoma"/>
              </w:rPr>
            </w:pPr>
            <w:r>
              <w:rPr>
                <w:rFonts w:ascii="Tahoma" w:hAnsi="Tahoma" w:cs="Tahoma"/>
              </w:rPr>
              <w:t xml:space="preserve">245500.00 </w:t>
            </w:r>
          </w:p>
          <w:p w14:paraId="71096B8D" w14:textId="77777777" w:rsidR="00CF1B8C" w:rsidRDefault="00CF1B8C" w:rsidP="00CF1B8C">
            <w:pPr>
              <w:cnfStyle w:val="000000100000" w:firstRow="0" w:lastRow="0" w:firstColumn="0" w:lastColumn="0" w:oddVBand="0" w:evenVBand="0" w:oddHBand="1" w:evenHBand="0" w:firstRowFirstColumn="0" w:firstRowLastColumn="0" w:lastRowFirstColumn="0" w:lastRowLastColumn="0"/>
              <w:rPr>
                <w:rFonts w:ascii="Tahoma" w:hAnsi="Tahoma" w:cs="Tahoma"/>
              </w:rPr>
            </w:pPr>
          </w:p>
        </w:tc>
        <w:tc>
          <w:tcPr>
            <w:tcW w:w="989" w:type="dxa"/>
            <w:noWrap/>
            <w:vAlign w:val="center"/>
          </w:tcPr>
          <w:p w14:paraId="116FEEBF" w14:textId="1CDA7C8F" w:rsidR="00CF1B8C" w:rsidRDefault="00CF1B8C" w:rsidP="00883D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904" w:type="dxa"/>
            <w:noWrap/>
            <w:vAlign w:val="center"/>
          </w:tcPr>
          <w:p w14:paraId="0E26C5DE" w14:textId="04E939F2" w:rsidR="00CF1B8C" w:rsidRDefault="00CF1B8C" w:rsidP="00883D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929" w:type="dxa"/>
            <w:noWrap/>
            <w:vAlign w:val="center"/>
          </w:tcPr>
          <w:p w14:paraId="00819D22" w14:textId="02609910" w:rsidR="00CF1B8C" w:rsidRDefault="00CF1B8C" w:rsidP="00883D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600" w:type="dxa"/>
            <w:noWrap/>
            <w:vAlign w:val="center"/>
          </w:tcPr>
          <w:p w14:paraId="0775DFC5" w14:textId="4EDCAB5E" w:rsidR="00CF1B8C" w:rsidRDefault="00CF1B8C" w:rsidP="00883D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X</w:t>
            </w:r>
          </w:p>
        </w:tc>
        <w:tc>
          <w:tcPr>
            <w:tcW w:w="899" w:type="dxa"/>
            <w:vAlign w:val="center"/>
          </w:tcPr>
          <w:p w14:paraId="501647CE" w14:textId="6A76B36F" w:rsidR="00CF1B8C" w:rsidRDefault="00CF1B8C" w:rsidP="00883D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BAC</w:t>
            </w:r>
          </w:p>
        </w:tc>
        <w:tc>
          <w:tcPr>
            <w:tcW w:w="1428" w:type="dxa"/>
            <w:vAlign w:val="center"/>
          </w:tcPr>
          <w:p w14:paraId="01CD9ADF" w14:textId="42966200" w:rsidR="00CF1B8C" w:rsidRDefault="00CF1B8C"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MPCU</w:t>
            </w:r>
          </w:p>
        </w:tc>
      </w:tr>
      <w:tr w:rsidR="00CF1B8C" w:rsidRPr="001A714B" w14:paraId="7C833783" w14:textId="77777777" w:rsidTr="00686042">
        <w:trPr>
          <w:trHeight w:val="20"/>
        </w:trPr>
        <w:tc>
          <w:tcPr>
            <w:cnfStyle w:val="001000000000" w:firstRow="0" w:lastRow="0" w:firstColumn="1" w:lastColumn="0" w:oddVBand="0" w:evenVBand="0" w:oddHBand="0" w:evenHBand="0" w:firstRowFirstColumn="0" w:firstRowLastColumn="0" w:lastRowFirstColumn="0" w:lastRowLastColumn="0"/>
            <w:tcW w:w="1169" w:type="dxa"/>
            <w:noWrap/>
            <w:vAlign w:val="center"/>
          </w:tcPr>
          <w:p w14:paraId="118844BB" w14:textId="77777777" w:rsidR="00CF1B8C" w:rsidRPr="001A714B" w:rsidRDefault="00CF1B8C" w:rsidP="00883D59">
            <w:pPr>
              <w:rPr>
                <w:rFonts w:ascii="Arial Rounded MT Bold" w:eastAsia="Times New Roman" w:hAnsi="Arial Rounded MT Bold" w:cs="Times New Roman"/>
                <w:sz w:val="20"/>
                <w:szCs w:val="20"/>
              </w:rPr>
            </w:pPr>
          </w:p>
        </w:tc>
        <w:tc>
          <w:tcPr>
            <w:tcW w:w="1286" w:type="dxa"/>
            <w:noWrap/>
            <w:vAlign w:val="center"/>
          </w:tcPr>
          <w:p w14:paraId="33C179A0" w14:textId="77777777" w:rsidR="00CF1B8C" w:rsidRDefault="00CF1B8C"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2592" w:type="dxa"/>
            <w:noWrap/>
            <w:vAlign w:val="center"/>
          </w:tcPr>
          <w:p w14:paraId="55A165A6" w14:textId="24D86733" w:rsidR="00CF1B8C" w:rsidRPr="00CF1B8C" w:rsidRDefault="00CF1B8C" w:rsidP="00AE2C81">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CF1B8C">
              <w:rPr>
                <w:rFonts w:ascii="Tahoma" w:hAnsi="Tahoma" w:cs="Tahoma"/>
              </w:rPr>
              <w:t xml:space="preserve">Organize training on vegetable </w:t>
            </w:r>
            <w:r w:rsidR="004B5E90" w:rsidRPr="00CF1B8C">
              <w:rPr>
                <w:rFonts w:ascii="Tahoma" w:hAnsi="Tahoma" w:cs="Tahoma"/>
              </w:rPr>
              <w:t>harvest,</w:t>
            </w:r>
            <w:r w:rsidRPr="00CF1B8C">
              <w:rPr>
                <w:rFonts w:ascii="Tahoma" w:hAnsi="Tahoma" w:cs="Tahoma"/>
              </w:rPr>
              <w:t xml:space="preserve"> primary processing and packaging </w:t>
            </w:r>
          </w:p>
          <w:p w14:paraId="2063B1BD" w14:textId="77777777" w:rsidR="00CF1B8C" w:rsidRPr="00CF1B8C" w:rsidRDefault="00CF1B8C" w:rsidP="00CF1B8C">
            <w:pPr>
              <w:pStyle w:val="ListParagraph"/>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1619" w:type="dxa"/>
            <w:noWrap/>
            <w:vAlign w:val="center"/>
          </w:tcPr>
          <w:p w14:paraId="5E337F63" w14:textId="77777777" w:rsidR="00CF1B8C" w:rsidRDefault="00CF1B8C" w:rsidP="00CF1B8C">
            <w:pPr>
              <w:cnfStyle w:val="000000000000" w:firstRow="0" w:lastRow="0" w:firstColumn="0" w:lastColumn="0" w:oddVBand="0" w:evenVBand="0" w:oddHBand="0" w:evenHBand="0" w:firstRowFirstColumn="0" w:firstRowLastColumn="0" w:lastRowFirstColumn="0" w:lastRowLastColumn="0"/>
              <w:rPr>
                <w:rFonts w:ascii="Tahoma" w:hAnsi="Tahoma" w:cs="Tahoma"/>
              </w:rPr>
            </w:pPr>
            <w:proofErr w:type="spellStart"/>
            <w:r>
              <w:rPr>
                <w:rFonts w:ascii="Tahoma" w:hAnsi="Tahoma" w:cs="Tahoma"/>
              </w:rPr>
              <w:t>Nagboo</w:t>
            </w:r>
            <w:proofErr w:type="spellEnd"/>
          </w:p>
          <w:p w14:paraId="2BA6657F" w14:textId="77777777" w:rsidR="00CF1B8C" w:rsidRDefault="00CF1B8C" w:rsidP="00CF1B8C">
            <w:pPr>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450" w:type="dxa"/>
            <w:noWrap/>
            <w:vAlign w:val="center"/>
          </w:tcPr>
          <w:p w14:paraId="299077B4" w14:textId="77777777" w:rsidR="00CF1B8C" w:rsidRPr="001A714B" w:rsidRDefault="00CF1B8C"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360" w:type="dxa"/>
            <w:shd w:val="clear" w:color="auto" w:fill="auto"/>
            <w:noWrap/>
            <w:vAlign w:val="center"/>
          </w:tcPr>
          <w:p w14:paraId="264D0192" w14:textId="77777777" w:rsidR="00CF1B8C" w:rsidRPr="001A714B" w:rsidRDefault="00CF1B8C"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450" w:type="dxa"/>
            <w:shd w:val="clear" w:color="auto" w:fill="auto"/>
            <w:noWrap/>
            <w:vAlign w:val="center"/>
          </w:tcPr>
          <w:p w14:paraId="7341F4F5" w14:textId="77777777" w:rsidR="00CF1B8C" w:rsidRPr="001A714B" w:rsidRDefault="00CF1B8C"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360" w:type="dxa"/>
            <w:shd w:val="clear" w:color="auto" w:fill="auto"/>
            <w:noWrap/>
            <w:vAlign w:val="center"/>
          </w:tcPr>
          <w:p w14:paraId="445F60AD" w14:textId="77777777" w:rsidR="00CF1B8C" w:rsidRPr="001A714B" w:rsidRDefault="00CF1B8C"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989" w:type="dxa"/>
            <w:noWrap/>
            <w:vAlign w:val="center"/>
          </w:tcPr>
          <w:p w14:paraId="10C8E2EB" w14:textId="77777777" w:rsidR="00CF1B8C" w:rsidRDefault="00CF1B8C" w:rsidP="00CF1B8C">
            <w:pPr>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rPr>
              <w:t xml:space="preserve">50000.00 </w:t>
            </w:r>
          </w:p>
          <w:p w14:paraId="1A0CA87D" w14:textId="77777777" w:rsidR="00CF1B8C" w:rsidRDefault="00CF1B8C" w:rsidP="00CF1B8C">
            <w:pPr>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989" w:type="dxa"/>
            <w:noWrap/>
            <w:vAlign w:val="center"/>
          </w:tcPr>
          <w:p w14:paraId="72A87C81" w14:textId="48245C5C" w:rsidR="00CF1B8C" w:rsidRDefault="00CF1B8C" w:rsidP="00883D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904" w:type="dxa"/>
            <w:noWrap/>
            <w:vAlign w:val="center"/>
          </w:tcPr>
          <w:p w14:paraId="44BD4A70" w14:textId="35F809F1" w:rsidR="00CF1B8C" w:rsidRDefault="00CF1B8C" w:rsidP="00883D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929" w:type="dxa"/>
            <w:noWrap/>
            <w:vAlign w:val="center"/>
          </w:tcPr>
          <w:p w14:paraId="2CDD81FB" w14:textId="07A243A9" w:rsidR="00CF1B8C" w:rsidRDefault="00CF1B8C" w:rsidP="00883D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600" w:type="dxa"/>
            <w:noWrap/>
            <w:vAlign w:val="center"/>
          </w:tcPr>
          <w:p w14:paraId="48D0451D" w14:textId="770A6D74" w:rsidR="00CF1B8C" w:rsidRDefault="00CF1B8C" w:rsidP="00883D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X</w:t>
            </w:r>
          </w:p>
        </w:tc>
        <w:tc>
          <w:tcPr>
            <w:tcW w:w="899" w:type="dxa"/>
            <w:vAlign w:val="center"/>
          </w:tcPr>
          <w:p w14:paraId="78F83596" w14:textId="752B5D23" w:rsidR="00CF1B8C" w:rsidRDefault="00CF1B8C" w:rsidP="00883D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AGRIC</w:t>
            </w:r>
          </w:p>
        </w:tc>
        <w:tc>
          <w:tcPr>
            <w:tcW w:w="1428" w:type="dxa"/>
            <w:vAlign w:val="center"/>
          </w:tcPr>
          <w:p w14:paraId="652CA357" w14:textId="1AA2255A" w:rsidR="00CF1B8C" w:rsidRDefault="00CF1B8C"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MPCU/BAC</w:t>
            </w:r>
          </w:p>
        </w:tc>
      </w:tr>
      <w:tr w:rsidR="00CF1B8C" w:rsidRPr="001A714B" w14:paraId="1F2C958F" w14:textId="77777777" w:rsidTr="0068604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noWrap/>
            <w:vAlign w:val="center"/>
          </w:tcPr>
          <w:p w14:paraId="0FE9BB9E" w14:textId="77777777" w:rsidR="00CF1B8C" w:rsidRPr="001A714B" w:rsidRDefault="00CF1B8C" w:rsidP="00883D59">
            <w:pPr>
              <w:rPr>
                <w:rFonts w:ascii="Arial Rounded MT Bold" w:eastAsia="Times New Roman" w:hAnsi="Arial Rounded MT Bold" w:cs="Times New Roman"/>
                <w:sz w:val="20"/>
                <w:szCs w:val="20"/>
              </w:rPr>
            </w:pPr>
          </w:p>
        </w:tc>
        <w:tc>
          <w:tcPr>
            <w:tcW w:w="1286" w:type="dxa"/>
            <w:noWrap/>
            <w:vAlign w:val="center"/>
          </w:tcPr>
          <w:p w14:paraId="14CF4ED4" w14:textId="77777777" w:rsidR="00CF1B8C" w:rsidRDefault="00CF1B8C"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2592" w:type="dxa"/>
            <w:noWrap/>
            <w:vAlign w:val="center"/>
          </w:tcPr>
          <w:p w14:paraId="581DF38D" w14:textId="6B978A18" w:rsidR="00CF1B8C" w:rsidRPr="00CF1B8C" w:rsidRDefault="00CF1B8C" w:rsidP="00AE2C81">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CF1B8C">
              <w:rPr>
                <w:rFonts w:ascii="Tahoma" w:hAnsi="Tahoma" w:cs="Tahoma"/>
              </w:rPr>
              <w:t>Strengthen local economy by supporting 100 farmers to increase and ensure enhanced productivity among vegetable farmers in the municipality</w:t>
            </w:r>
          </w:p>
          <w:p w14:paraId="700FD7DB" w14:textId="77777777" w:rsidR="00CF1B8C" w:rsidRPr="00CF1B8C" w:rsidRDefault="00CF1B8C" w:rsidP="00CF1B8C">
            <w:pPr>
              <w:pStyle w:val="ListParagraph"/>
              <w:cnfStyle w:val="000000100000" w:firstRow="0" w:lastRow="0" w:firstColumn="0" w:lastColumn="0" w:oddVBand="0" w:evenVBand="0" w:oddHBand="1" w:evenHBand="0" w:firstRowFirstColumn="0" w:firstRowLastColumn="0" w:lastRowFirstColumn="0" w:lastRowLastColumn="0"/>
              <w:rPr>
                <w:rFonts w:ascii="Tahoma" w:hAnsi="Tahoma" w:cs="Tahoma"/>
              </w:rPr>
            </w:pPr>
          </w:p>
        </w:tc>
        <w:tc>
          <w:tcPr>
            <w:tcW w:w="1619" w:type="dxa"/>
            <w:noWrap/>
            <w:vAlign w:val="center"/>
          </w:tcPr>
          <w:p w14:paraId="069C44E0" w14:textId="77777777" w:rsidR="00CF1B8C" w:rsidRDefault="00CF1B8C" w:rsidP="00CF1B8C">
            <w:pPr>
              <w:cnfStyle w:val="000000100000" w:firstRow="0" w:lastRow="0" w:firstColumn="0" w:lastColumn="0" w:oddVBand="0" w:evenVBand="0" w:oddHBand="1" w:evenHBand="0" w:firstRowFirstColumn="0" w:firstRowLastColumn="0" w:lastRowFirstColumn="0" w:lastRowLastColumn="0"/>
              <w:rPr>
                <w:rFonts w:ascii="Tahoma" w:hAnsi="Tahoma" w:cs="Tahoma"/>
              </w:rPr>
            </w:pPr>
            <w:proofErr w:type="spellStart"/>
            <w:r>
              <w:rPr>
                <w:rFonts w:ascii="Tahoma" w:hAnsi="Tahoma" w:cs="Tahoma"/>
              </w:rPr>
              <w:t>Namaasim</w:t>
            </w:r>
            <w:proofErr w:type="spellEnd"/>
          </w:p>
          <w:p w14:paraId="2AD8D948" w14:textId="77777777" w:rsidR="00CF1B8C" w:rsidRDefault="00CF1B8C" w:rsidP="00CF1B8C">
            <w:pPr>
              <w:cnfStyle w:val="000000100000" w:firstRow="0" w:lastRow="0" w:firstColumn="0" w:lastColumn="0" w:oddVBand="0" w:evenVBand="0" w:oddHBand="1" w:evenHBand="0" w:firstRowFirstColumn="0" w:firstRowLastColumn="0" w:lastRowFirstColumn="0" w:lastRowLastColumn="0"/>
              <w:rPr>
                <w:rFonts w:ascii="Tahoma" w:hAnsi="Tahoma" w:cs="Tahoma"/>
              </w:rPr>
            </w:pPr>
          </w:p>
        </w:tc>
        <w:tc>
          <w:tcPr>
            <w:tcW w:w="450" w:type="dxa"/>
            <w:noWrap/>
            <w:vAlign w:val="center"/>
          </w:tcPr>
          <w:p w14:paraId="5C146836" w14:textId="77777777" w:rsidR="00CF1B8C" w:rsidRPr="001A714B" w:rsidRDefault="00CF1B8C"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360" w:type="dxa"/>
            <w:shd w:val="clear" w:color="auto" w:fill="auto"/>
            <w:noWrap/>
            <w:vAlign w:val="center"/>
          </w:tcPr>
          <w:p w14:paraId="15EEBD48" w14:textId="77777777" w:rsidR="00CF1B8C" w:rsidRPr="001A714B" w:rsidRDefault="00CF1B8C"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450" w:type="dxa"/>
            <w:shd w:val="clear" w:color="auto" w:fill="auto"/>
            <w:noWrap/>
            <w:vAlign w:val="center"/>
          </w:tcPr>
          <w:p w14:paraId="02E02896" w14:textId="77777777" w:rsidR="00CF1B8C" w:rsidRPr="001A714B" w:rsidRDefault="00CF1B8C"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360" w:type="dxa"/>
            <w:shd w:val="clear" w:color="auto" w:fill="auto"/>
            <w:noWrap/>
            <w:vAlign w:val="center"/>
          </w:tcPr>
          <w:p w14:paraId="6C81A329" w14:textId="77777777" w:rsidR="00CF1B8C" w:rsidRPr="001A714B" w:rsidRDefault="00CF1B8C"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989" w:type="dxa"/>
            <w:noWrap/>
            <w:vAlign w:val="center"/>
          </w:tcPr>
          <w:p w14:paraId="1661D952" w14:textId="77777777" w:rsidR="00CF1B8C" w:rsidRDefault="00CF1B8C" w:rsidP="00CF1B8C">
            <w:pPr>
              <w:cnfStyle w:val="000000100000" w:firstRow="0" w:lastRow="0" w:firstColumn="0" w:lastColumn="0" w:oddVBand="0" w:evenVBand="0" w:oddHBand="1" w:evenHBand="0" w:firstRowFirstColumn="0" w:firstRowLastColumn="0" w:lastRowFirstColumn="0" w:lastRowLastColumn="0"/>
              <w:rPr>
                <w:rFonts w:ascii="Tahoma" w:hAnsi="Tahoma" w:cs="Tahoma"/>
              </w:rPr>
            </w:pPr>
            <w:r>
              <w:rPr>
                <w:rFonts w:ascii="Tahoma" w:hAnsi="Tahoma" w:cs="Tahoma"/>
              </w:rPr>
              <w:t xml:space="preserve">281250.00 </w:t>
            </w:r>
          </w:p>
          <w:p w14:paraId="445D3D3B" w14:textId="77777777" w:rsidR="00CF1B8C" w:rsidRDefault="00CF1B8C" w:rsidP="00CF1B8C">
            <w:pPr>
              <w:cnfStyle w:val="000000100000" w:firstRow="0" w:lastRow="0" w:firstColumn="0" w:lastColumn="0" w:oddVBand="0" w:evenVBand="0" w:oddHBand="1" w:evenHBand="0" w:firstRowFirstColumn="0" w:firstRowLastColumn="0" w:lastRowFirstColumn="0" w:lastRowLastColumn="0"/>
              <w:rPr>
                <w:rFonts w:ascii="Tahoma" w:hAnsi="Tahoma" w:cs="Tahoma"/>
              </w:rPr>
            </w:pPr>
          </w:p>
        </w:tc>
        <w:tc>
          <w:tcPr>
            <w:tcW w:w="989" w:type="dxa"/>
            <w:noWrap/>
            <w:vAlign w:val="center"/>
          </w:tcPr>
          <w:p w14:paraId="4802C90A" w14:textId="7A33EC0E" w:rsidR="00CF1B8C" w:rsidRDefault="00CF1B8C" w:rsidP="00883D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904" w:type="dxa"/>
            <w:noWrap/>
            <w:vAlign w:val="center"/>
          </w:tcPr>
          <w:p w14:paraId="2DE75ED9" w14:textId="34F3D810" w:rsidR="00CF1B8C" w:rsidRDefault="00CF1B8C" w:rsidP="00883D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929" w:type="dxa"/>
            <w:noWrap/>
            <w:vAlign w:val="center"/>
          </w:tcPr>
          <w:p w14:paraId="202E78FC" w14:textId="09B4A4C6" w:rsidR="00CF1B8C" w:rsidRDefault="00CF1B8C" w:rsidP="00883D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600" w:type="dxa"/>
            <w:noWrap/>
            <w:vAlign w:val="center"/>
          </w:tcPr>
          <w:p w14:paraId="31E42055" w14:textId="7221F3ED" w:rsidR="00CF1B8C" w:rsidRDefault="00CF1B8C" w:rsidP="00883D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X</w:t>
            </w:r>
          </w:p>
        </w:tc>
        <w:tc>
          <w:tcPr>
            <w:tcW w:w="899" w:type="dxa"/>
            <w:vAlign w:val="center"/>
          </w:tcPr>
          <w:p w14:paraId="17B92CFB" w14:textId="514484E4" w:rsidR="00CF1B8C" w:rsidRDefault="00CF1B8C" w:rsidP="00883D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AGRIC</w:t>
            </w:r>
          </w:p>
        </w:tc>
        <w:tc>
          <w:tcPr>
            <w:tcW w:w="1428" w:type="dxa"/>
            <w:vAlign w:val="center"/>
          </w:tcPr>
          <w:p w14:paraId="35FF5354" w14:textId="4911D07D" w:rsidR="00CF1B8C" w:rsidRDefault="00CF1B8C"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MPUC/BAC</w:t>
            </w:r>
          </w:p>
        </w:tc>
      </w:tr>
      <w:tr w:rsidR="00CF1B8C" w:rsidRPr="001A714B" w14:paraId="1056AEEA" w14:textId="77777777" w:rsidTr="00686042">
        <w:trPr>
          <w:trHeight w:val="20"/>
        </w:trPr>
        <w:tc>
          <w:tcPr>
            <w:cnfStyle w:val="001000000000" w:firstRow="0" w:lastRow="0" w:firstColumn="1" w:lastColumn="0" w:oddVBand="0" w:evenVBand="0" w:oddHBand="0" w:evenHBand="0" w:firstRowFirstColumn="0" w:firstRowLastColumn="0" w:lastRowFirstColumn="0" w:lastRowLastColumn="0"/>
            <w:tcW w:w="1169" w:type="dxa"/>
            <w:noWrap/>
            <w:vAlign w:val="center"/>
          </w:tcPr>
          <w:p w14:paraId="45BED145" w14:textId="77777777" w:rsidR="00CF1B8C" w:rsidRPr="001A714B" w:rsidRDefault="00CF1B8C" w:rsidP="00883D59">
            <w:pPr>
              <w:rPr>
                <w:rFonts w:ascii="Arial Rounded MT Bold" w:eastAsia="Times New Roman" w:hAnsi="Arial Rounded MT Bold" w:cs="Times New Roman"/>
                <w:sz w:val="20"/>
                <w:szCs w:val="20"/>
              </w:rPr>
            </w:pPr>
          </w:p>
        </w:tc>
        <w:tc>
          <w:tcPr>
            <w:tcW w:w="1286" w:type="dxa"/>
            <w:noWrap/>
            <w:vAlign w:val="center"/>
          </w:tcPr>
          <w:p w14:paraId="446F1E81" w14:textId="77777777" w:rsidR="00CF1B8C" w:rsidRDefault="00CF1B8C"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2592" w:type="dxa"/>
            <w:noWrap/>
            <w:vAlign w:val="center"/>
          </w:tcPr>
          <w:p w14:paraId="60EF82D2" w14:textId="4AED6281" w:rsidR="00CF1B8C" w:rsidRPr="00CF1B8C" w:rsidRDefault="00CF1B8C" w:rsidP="00AE2C81">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CF1B8C">
              <w:rPr>
                <w:rFonts w:ascii="Tahoma" w:hAnsi="Tahoma" w:cs="Tahoma"/>
              </w:rPr>
              <w:t xml:space="preserve">Construction of 15 Market Stores and Gravelling of </w:t>
            </w:r>
            <w:r w:rsidRPr="00CF1B8C">
              <w:rPr>
                <w:rFonts w:ascii="Tahoma" w:hAnsi="Tahoma" w:cs="Tahoma"/>
              </w:rPr>
              <w:lastRenderedPageBreak/>
              <w:t>Market roads</w:t>
            </w:r>
          </w:p>
          <w:p w14:paraId="75F21DEA" w14:textId="77777777" w:rsidR="00CF1B8C" w:rsidRPr="00CF1B8C" w:rsidRDefault="00CF1B8C" w:rsidP="00CF1B8C">
            <w:pPr>
              <w:pStyle w:val="ListParagraph"/>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1619" w:type="dxa"/>
            <w:noWrap/>
            <w:vAlign w:val="center"/>
          </w:tcPr>
          <w:p w14:paraId="54374A8A" w14:textId="77777777" w:rsidR="00A56688" w:rsidRDefault="00A56688" w:rsidP="00A56688">
            <w:pPr>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rPr>
              <w:lastRenderedPageBreak/>
              <w:t>Gbintiri</w:t>
            </w:r>
          </w:p>
          <w:p w14:paraId="64729F27" w14:textId="77777777" w:rsidR="00CF1B8C" w:rsidRDefault="00CF1B8C" w:rsidP="00CF1B8C">
            <w:pPr>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450" w:type="dxa"/>
            <w:noWrap/>
            <w:vAlign w:val="center"/>
          </w:tcPr>
          <w:p w14:paraId="1C5092D5" w14:textId="77777777" w:rsidR="00CF1B8C" w:rsidRPr="001A714B" w:rsidRDefault="00CF1B8C"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360" w:type="dxa"/>
            <w:shd w:val="clear" w:color="auto" w:fill="auto"/>
            <w:noWrap/>
            <w:vAlign w:val="center"/>
          </w:tcPr>
          <w:p w14:paraId="5A1DABED" w14:textId="77777777" w:rsidR="00CF1B8C" w:rsidRPr="001A714B" w:rsidRDefault="00CF1B8C"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450" w:type="dxa"/>
            <w:shd w:val="clear" w:color="auto" w:fill="auto"/>
            <w:noWrap/>
            <w:vAlign w:val="center"/>
          </w:tcPr>
          <w:p w14:paraId="3F5985EE" w14:textId="77777777" w:rsidR="00CF1B8C" w:rsidRPr="001A714B" w:rsidRDefault="00CF1B8C"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360" w:type="dxa"/>
            <w:shd w:val="clear" w:color="auto" w:fill="auto"/>
            <w:noWrap/>
            <w:vAlign w:val="center"/>
          </w:tcPr>
          <w:p w14:paraId="6873C557" w14:textId="77777777" w:rsidR="00CF1B8C" w:rsidRPr="001A714B" w:rsidRDefault="00CF1B8C"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989" w:type="dxa"/>
            <w:noWrap/>
            <w:vAlign w:val="center"/>
          </w:tcPr>
          <w:p w14:paraId="0CE0479A" w14:textId="77777777" w:rsidR="00A56688" w:rsidRDefault="00A56688" w:rsidP="00A56688">
            <w:pPr>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rPr>
              <w:t xml:space="preserve">1,350,000.00 </w:t>
            </w:r>
          </w:p>
          <w:p w14:paraId="3C667831" w14:textId="77777777" w:rsidR="00CF1B8C" w:rsidRDefault="00CF1B8C" w:rsidP="00CF1B8C">
            <w:pPr>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989" w:type="dxa"/>
            <w:noWrap/>
            <w:vAlign w:val="center"/>
          </w:tcPr>
          <w:p w14:paraId="421DC49F" w14:textId="6EF5F8E5" w:rsidR="00CF1B8C" w:rsidRDefault="00A56688" w:rsidP="00883D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904" w:type="dxa"/>
            <w:noWrap/>
            <w:vAlign w:val="center"/>
          </w:tcPr>
          <w:p w14:paraId="0B0CD2EB" w14:textId="6D5A5CE1" w:rsidR="00CF1B8C" w:rsidRDefault="00A56688" w:rsidP="00883D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929" w:type="dxa"/>
            <w:noWrap/>
            <w:vAlign w:val="center"/>
          </w:tcPr>
          <w:p w14:paraId="06043BF8" w14:textId="3EAA0EF6" w:rsidR="00CF1B8C" w:rsidRDefault="00A56688" w:rsidP="00883D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600" w:type="dxa"/>
            <w:noWrap/>
            <w:vAlign w:val="center"/>
          </w:tcPr>
          <w:p w14:paraId="6B7D4E37" w14:textId="1D0CCA83" w:rsidR="00CF1B8C" w:rsidRDefault="00A56688" w:rsidP="00883D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X</w:t>
            </w:r>
          </w:p>
        </w:tc>
        <w:tc>
          <w:tcPr>
            <w:tcW w:w="899" w:type="dxa"/>
            <w:vAlign w:val="center"/>
          </w:tcPr>
          <w:p w14:paraId="412E8BDE" w14:textId="389C0C86" w:rsidR="00CF1B8C" w:rsidRDefault="00A56688" w:rsidP="00883D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MCE/MCD</w:t>
            </w:r>
          </w:p>
        </w:tc>
        <w:tc>
          <w:tcPr>
            <w:tcW w:w="1428" w:type="dxa"/>
            <w:vAlign w:val="center"/>
          </w:tcPr>
          <w:p w14:paraId="31B88F1A" w14:textId="422A919A" w:rsidR="00CF1B8C" w:rsidRDefault="00A56688"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MWE/MPCU</w:t>
            </w:r>
          </w:p>
        </w:tc>
      </w:tr>
      <w:tr w:rsidR="00A56688" w:rsidRPr="001A714B" w14:paraId="0AC26E20" w14:textId="77777777" w:rsidTr="0068604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noWrap/>
            <w:vAlign w:val="center"/>
          </w:tcPr>
          <w:p w14:paraId="17EF5B90" w14:textId="77777777" w:rsidR="00A56688" w:rsidRPr="001A714B" w:rsidRDefault="00A56688" w:rsidP="00883D59">
            <w:pPr>
              <w:rPr>
                <w:rFonts w:ascii="Arial Rounded MT Bold" w:eastAsia="Times New Roman" w:hAnsi="Arial Rounded MT Bold" w:cs="Times New Roman"/>
                <w:sz w:val="20"/>
                <w:szCs w:val="20"/>
              </w:rPr>
            </w:pPr>
          </w:p>
        </w:tc>
        <w:tc>
          <w:tcPr>
            <w:tcW w:w="1286" w:type="dxa"/>
            <w:noWrap/>
            <w:vAlign w:val="center"/>
          </w:tcPr>
          <w:p w14:paraId="549865D9" w14:textId="77777777" w:rsidR="00A56688" w:rsidRDefault="00A56688"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2592" w:type="dxa"/>
            <w:noWrap/>
            <w:vAlign w:val="center"/>
          </w:tcPr>
          <w:p w14:paraId="1AF69E7F" w14:textId="3BFAFBBA" w:rsidR="00A56688" w:rsidRPr="00A56688" w:rsidRDefault="00A56688" w:rsidP="00AE2C81">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A56688">
              <w:rPr>
                <w:rFonts w:ascii="Tahoma" w:hAnsi="Tahoma" w:cs="Tahoma"/>
              </w:rPr>
              <w:t>Construction of 1N0. youth center</w:t>
            </w:r>
          </w:p>
          <w:p w14:paraId="75881B0F" w14:textId="77777777" w:rsidR="00A56688" w:rsidRPr="00CF1B8C" w:rsidRDefault="00A56688" w:rsidP="00A56688">
            <w:pPr>
              <w:pStyle w:val="ListParagraph"/>
              <w:cnfStyle w:val="000000100000" w:firstRow="0" w:lastRow="0" w:firstColumn="0" w:lastColumn="0" w:oddVBand="0" w:evenVBand="0" w:oddHBand="1" w:evenHBand="0" w:firstRowFirstColumn="0" w:firstRowLastColumn="0" w:lastRowFirstColumn="0" w:lastRowLastColumn="0"/>
              <w:rPr>
                <w:rFonts w:ascii="Tahoma" w:hAnsi="Tahoma" w:cs="Tahoma"/>
              </w:rPr>
            </w:pPr>
          </w:p>
        </w:tc>
        <w:tc>
          <w:tcPr>
            <w:tcW w:w="1619" w:type="dxa"/>
            <w:noWrap/>
            <w:vAlign w:val="center"/>
          </w:tcPr>
          <w:p w14:paraId="0182F781" w14:textId="54ED764F" w:rsidR="00A56688" w:rsidRDefault="00A56688" w:rsidP="00A56688">
            <w:pPr>
              <w:cnfStyle w:val="000000100000" w:firstRow="0" w:lastRow="0" w:firstColumn="0" w:lastColumn="0" w:oddVBand="0" w:evenVBand="0" w:oddHBand="1" w:evenHBand="0" w:firstRowFirstColumn="0" w:firstRowLastColumn="0" w:lastRowFirstColumn="0" w:lastRowLastColumn="0"/>
              <w:rPr>
                <w:rFonts w:ascii="Tahoma" w:hAnsi="Tahoma" w:cs="Tahoma"/>
              </w:rPr>
            </w:pPr>
            <w:r>
              <w:rPr>
                <w:rFonts w:ascii="Tahoma" w:hAnsi="Tahoma" w:cs="Tahoma"/>
              </w:rPr>
              <w:t>Nalerigu</w:t>
            </w:r>
          </w:p>
        </w:tc>
        <w:tc>
          <w:tcPr>
            <w:tcW w:w="450" w:type="dxa"/>
            <w:noWrap/>
            <w:vAlign w:val="center"/>
          </w:tcPr>
          <w:p w14:paraId="185DB674" w14:textId="77777777" w:rsidR="00A56688" w:rsidRPr="001A714B" w:rsidRDefault="00A56688"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360" w:type="dxa"/>
            <w:shd w:val="clear" w:color="auto" w:fill="auto"/>
            <w:noWrap/>
            <w:vAlign w:val="center"/>
          </w:tcPr>
          <w:p w14:paraId="5E2D4885" w14:textId="77777777" w:rsidR="00A56688" w:rsidRPr="001A714B" w:rsidRDefault="00A56688"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450" w:type="dxa"/>
            <w:shd w:val="clear" w:color="auto" w:fill="auto"/>
            <w:noWrap/>
            <w:vAlign w:val="center"/>
          </w:tcPr>
          <w:p w14:paraId="0A440D7E" w14:textId="77777777" w:rsidR="00A56688" w:rsidRPr="001A714B" w:rsidRDefault="00A56688"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360" w:type="dxa"/>
            <w:shd w:val="clear" w:color="auto" w:fill="auto"/>
            <w:noWrap/>
            <w:vAlign w:val="center"/>
          </w:tcPr>
          <w:p w14:paraId="6FC65D9B" w14:textId="77777777" w:rsidR="00A56688" w:rsidRPr="001A714B" w:rsidRDefault="00A56688"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989" w:type="dxa"/>
            <w:noWrap/>
            <w:vAlign w:val="center"/>
          </w:tcPr>
          <w:p w14:paraId="72F016CC" w14:textId="77777777" w:rsidR="00A56688" w:rsidRDefault="00A56688" w:rsidP="00A56688">
            <w:pPr>
              <w:cnfStyle w:val="000000100000" w:firstRow="0" w:lastRow="0" w:firstColumn="0" w:lastColumn="0" w:oddVBand="0" w:evenVBand="0" w:oddHBand="1" w:evenHBand="0" w:firstRowFirstColumn="0" w:firstRowLastColumn="0" w:lastRowFirstColumn="0" w:lastRowLastColumn="0"/>
              <w:rPr>
                <w:rFonts w:ascii="Tahoma" w:hAnsi="Tahoma" w:cs="Tahoma"/>
              </w:rPr>
            </w:pPr>
            <w:r>
              <w:rPr>
                <w:rFonts w:ascii="Tahoma" w:hAnsi="Tahoma" w:cs="Tahoma"/>
              </w:rPr>
              <w:t xml:space="preserve">216,000.00 </w:t>
            </w:r>
          </w:p>
          <w:p w14:paraId="28020469" w14:textId="77777777" w:rsidR="00A56688" w:rsidRDefault="00A56688" w:rsidP="00A56688">
            <w:pPr>
              <w:cnfStyle w:val="000000100000" w:firstRow="0" w:lastRow="0" w:firstColumn="0" w:lastColumn="0" w:oddVBand="0" w:evenVBand="0" w:oddHBand="1" w:evenHBand="0" w:firstRowFirstColumn="0" w:firstRowLastColumn="0" w:lastRowFirstColumn="0" w:lastRowLastColumn="0"/>
              <w:rPr>
                <w:rFonts w:ascii="Tahoma" w:hAnsi="Tahoma" w:cs="Tahoma"/>
              </w:rPr>
            </w:pPr>
          </w:p>
        </w:tc>
        <w:tc>
          <w:tcPr>
            <w:tcW w:w="989" w:type="dxa"/>
            <w:noWrap/>
            <w:vAlign w:val="center"/>
          </w:tcPr>
          <w:p w14:paraId="707008C8" w14:textId="6B112060" w:rsidR="00A56688" w:rsidRDefault="00A56688" w:rsidP="00883D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904" w:type="dxa"/>
            <w:noWrap/>
            <w:vAlign w:val="center"/>
          </w:tcPr>
          <w:p w14:paraId="150DDC4A" w14:textId="0B140554" w:rsidR="00A56688" w:rsidRDefault="00A56688" w:rsidP="00883D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929" w:type="dxa"/>
            <w:noWrap/>
            <w:vAlign w:val="center"/>
          </w:tcPr>
          <w:p w14:paraId="4FC8D1A2" w14:textId="1A1D2423" w:rsidR="00A56688" w:rsidRDefault="00A56688" w:rsidP="00883D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600" w:type="dxa"/>
            <w:noWrap/>
            <w:vAlign w:val="center"/>
          </w:tcPr>
          <w:p w14:paraId="661F0A04" w14:textId="6B00042A" w:rsidR="00A56688" w:rsidRDefault="00A56688" w:rsidP="00883D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X</w:t>
            </w:r>
          </w:p>
        </w:tc>
        <w:tc>
          <w:tcPr>
            <w:tcW w:w="899" w:type="dxa"/>
            <w:vAlign w:val="center"/>
          </w:tcPr>
          <w:p w14:paraId="4FD0374F" w14:textId="51B89876" w:rsidR="00A56688" w:rsidRDefault="00A56688" w:rsidP="00883D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NYA</w:t>
            </w:r>
          </w:p>
        </w:tc>
        <w:tc>
          <w:tcPr>
            <w:tcW w:w="1428" w:type="dxa"/>
            <w:vAlign w:val="center"/>
          </w:tcPr>
          <w:p w14:paraId="01E6B535" w14:textId="470B1CCB" w:rsidR="00A56688" w:rsidRDefault="00A56688"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MWE/MPCU</w:t>
            </w:r>
          </w:p>
        </w:tc>
      </w:tr>
      <w:tr w:rsidR="00A56688" w:rsidRPr="001A714B" w14:paraId="55E110BF" w14:textId="77777777" w:rsidTr="00686042">
        <w:trPr>
          <w:trHeight w:val="20"/>
        </w:trPr>
        <w:tc>
          <w:tcPr>
            <w:cnfStyle w:val="001000000000" w:firstRow="0" w:lastRow="0" w:firstColumn="1" w:lastColumn="0" w:oddVBand="0" w:evenVBand="0" w:oddHBand="0" w:evenHBand="0" w:firstRowFirstColumn="0" w:firstRowLastColumn="0" w:lastRowFirstColumn="0" w:lastRowLastColumn="0"/>
            <w:tcW w:w="1169" w:type="dxa"/>
            <w:noWrap/>
            <w:vAlign w:val="center"/>
          </w:tcPr>
          <w:p w14:paraId="15F09713" w14:textId="77777777" w:rsidR="00A56688" w:rsidRPr="001A714B" w:rsidRDefault="00A56688" w:rsidP="00883D59">
            <w:pPr>
              <w:rPr>
                <w:rFonts w:ascii="Arial Rounded MT Bold" w:eastAsia="Times New Roman" w:hAnsi="Arial Rounded MT Bold" w:cs="Times New Roman"/>
                <w:sz w:val="20"/>
                <w:szCs w:val="20"/>
              </w:rPr>
            </w:pPr>
          </w:p>
        </w:tc>
        <w:tc>
          <w:tcPr>
            <w:tcW w:w="1286" w:type="dxa"/>
            <w:noWrap/>
            <w:vAlign w:val="center"/>
          </w:tcPr>
          <w:p w14:paraId="49E05E89" w14:textId="77777777" w:rsidR="00A56688" w:rsidRDefault="00A56688"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2592" w:type="dxa"/>
            <w:noWrap/>
            <w:vAlign w:val="center"/>
          </w:tcPr>
          <w:p w14:paraId="6E798FFF" w14:textId="7B331FC7" w:rsidR="00A56688" w:rsidRPr="00A56688" w:rsidRDefault="00A56688" w:rsidP="00AE2C81">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ahoma" w:hAnsi="Tahoma" w:cs="Tahoma"/>
              </w:rPr>
            </w:pPr>
            <w:r w:rsidRPr="00A56688">
              <w:rPr>
                <w:rFonts w:ascii="Tahoma" w:hAnsi="Tahoma" w:cs="Tahoma"/>
              </w:rPr>
              <w:t>Skills Development Support to young businesses</w:t>
            </w:r>
          </w:p>
          <w:p w14:paraId="3F97952C" w14:textId="77777777" w:rsidR="00A56688" w:rsidRPr="00A56688" w:rsidRDefault="00A56688" w:rsidP="00A56688">
            <w:pPr>
              <w:pStyle w:val="ListParagraph"/>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1619" w:type="dxa"/>
            <w:noWrap/>
            <w:vAlign w:val="center"/>
          </w:tcPr>
          <w:p w14:paraId="354285F0" w14:textId="6A01ED97" w:rsidR="00A56688" w:rsidRDefault="00A56688" w:rsidP="00A56688">
            <w:pPr>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rPr>
              <w:t>Gambaga</w:t>
            </w:r>
          </w:p>
        </w:tc>
        <w:tc>
          <w:tcPr>
            <w:tcW w:w="450" w:type="dxa"/>
            <w:noWrap/>
            <w:vAlign w:val="center"/>
          </w:tcPr>
          <w:p w14:paraId="54191091" w14:textId="77777777" w:rsidR="00A56688" w:rsidRPr="001A714B" w:rsidRDefault="00A56688"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360" w:type="dxa"/>
            <w:shd w:val="clear" w:color="auto" w:fill="auto"/>
            <w:noWrap/>
            <w:vAlign w:val="center"/>
          </w:tcPr>
          <w:p w14:paraId="609D7659" w14:textId="77777777" w:rsidR="00A56688" w:rsidRPr="001A714B" w:rsidRDefault="00A56688"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450" w:type="dxa"/>
            <w:shd w:val="clear" w:color="auto" w:fill="auto"/>
            <w:noWrap/>
            <w:vAlign w:val="center"/>
          </w:tcPr>
          <w:p w14:paraId="13D20ED9" w14:textId="77777777" w:rsidR="00A56688" w:rsidRPr="001A714B" w:rsidRDefault="00A56688"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360" w:type="dxa"/>
            <w:shd w:val="clear" w:color="auto" w:fill="auto"/>
            <w:noWrap/>
            <w:vAlign w:val="center"/>
          </w:tcPr>
          <w:p w14:paraId="7C905E7D" w14:textId="77777777" w:rsidR="00A56688" w:rsidRPr="001A714B" w:rsidRDefault="00A56688"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989" w:type="dxa"/>
            <w:noWrap/>
            <w:vAlign w:val="center"/>
          </w:tcPr>
          <w:p w14:paraId="303C6826" w14:textId="77777777" w:rsidR="00A56688" w:rsidRDefault="00A56688" w:rsidP="00A56688">
            <w:pPr>
              <w:cnfStyle w:val="000000000000" w:firstRow="0" w:lastRow="0" w:firstColumn="0" w:lastColumn="0" w:oddVBand="0" w:evenVBand="0" w:oddHBand="0" w:evenHBand="0" w:firstRowFirstColumn="0" w:firstRowLastColumn="0" w:lastRowFirstColumn="0" w:lastRowLastColumn="0"/>
              <w:rPr>
                <w:rFonts w:ascii="Tahoma" w:hAnsi="Tahoma" w:cs="Tahoma"/>
              </w:rPr>
            </w:pPr>
            <w:r>
              <w:rPr>
                <w:rFonts w:ascii="Tahoma" w:hAnsi="Tahoma" w:cs="Tahoma"/>
              </w:rPr>
              <w:t xml:space="preserve">52000.00 </w:t>
            </w:r>
          </w:p>
          <w:p w14:paraId="4985E270" w14:textId="77777777" w:rsidR="00A56688" w:rsidRDefault="00A56688" w:rsidP="00A56688">
            <w:pPr>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989" w:type="dxa"/>
            <w:noWrap/>
            <w:vAlign w:val="center"/>
          </w:tcPr>
          <w:p w14:paraId="304CB470" w14:textId="415DFF08" w:rsidR="00A56688" w:rsidRDefault="00A56688" w:rsidP="00883D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904" w:type="dxa"/>
            <w:noWrap/>
            <w:vAlign w:val="center"/>
          </w:tcPr>
          <w:p w14:paraId="09B2E6B0" w14:textId="4E0DA315" w:rsidR="00A56688" w:rsidRDefault="00A56688" w:rsidP="00883D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929" w:type="dxa"/>
            <w:noWrap/>
            <w:vAlign w:val="center"/>
          </w:tcPr>
          <w:p w14:paraId="2F4891AE" w14:textId="7C3639E9" w:rsidR="00A56688" w:rsidRDefault="00A56688" w:rsidP="00883D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600" w:type="dxa"/>
            <w:noWrap/>
            <w:vAlign w:val="center"/>
          </w:tcPr>
          <w:p w14:paraId="0E098C57" w14:textId="4758A551" w:rsidR="00A56688" w:rsidRDefault="00A56688" w:rsidP="00883D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X</w:t>
            </w:r>
          </w:p>
        </w:tc>
        <w:tc>
          <w:tcPr>
            <w:tcW w:w="899" w:type="dxa"/>
            <w:vAlign w:val="center"/>
          </w:tcPr>
          <w:p w14:paraId="1F59AE10" w14:textId="5467C1A4" w:rsidR="00A56688" w:rsidRDefault="00A56688" w:rsidP="00883D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NYA</w:t>
            </w:r>
          </w:p>
        </w:tc>
        <w:tc>
          <w:tcPr>
            <w:tcW w:w="1428" w:type="dxa"/>
            <w:vAlign w:val="center"/>
          </w:tcPr>
          <w:p w14:paraId="4E776817" w14:textId="22819098" w:rsidR="00A56688" w:rsidRDefault="00A56688"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MPCU</w:t>
            </w:r>
          </w:p>
        </w:tc>
      </w:tr>
      <w:tr w:rsidR="00A56688" w:rsidRPr="001A714B" w14:paraId="59771250" w14:textId="77777777" w:rsidTr="0068604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noWrap/>
            <w:vAlign w:val="center"/>
          </w:tcPr>
          <w:p w14:paraId="04C36BC0" w14:textId="77777777" w:rsidR="00A56688" w:rsidRPr="001A714B" w:rsidRDefault="00A56688" w:rsidP="00883D59">
            <w:pPr>
              <w:rPr>
                <w:rFonts w:ascii="Arial Rounded MT Bold" w:eastAsia="Times New Roman" w:hAnsi="Arial Rounded MT Bold" w:cs="Times New Roman"/>
                <w:sz w:val="20"/>
                <w:szCs w:val="20"/>
              </w:rPr>
            </w:pPr>
          </w:p>
        </w:tc>
        <w:tc>
          <w:tcPr>
            <w:tcW w:w="1286" w:type="dxa"/>
            <w:noWrap/>
            <w:vAlign w:val="center"/>
          </w:tcPr>
          <w:p w14:paraId="58095D18" w14:textId="77777777" w:rsidR="00A56688" w:rsidRDefault="00A56688"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2592" w:type="dxa"/>
            <w:noWrap/>
            <w:vAlign w:val="center"/>
          </w:tcPr>
          <w:p w14:paraId="630FFE36" w14:textId="21DEDD0B" w:rsidR="00A56688" w:rsidRPr="00A56688" w:rsidRDefault="00A56688" w:rsidP="00AE2C81">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ahoma" w:hAnsi="Tahoma" w:cs="Tahoma"/>
              </w:rPr>
            </w:pPr>
            <w:r w:rsidRPr="00A56688">
              <w:rPr>
                <w:rFonts w:ascii="Tahoma" w:hAnsi="Tahoma" w:cs="Tahoma"/>
              </w:rPr>
              <w:t>Youth exhibition of talents</w:t>
            </w:r>
          </w:p>
          <w:p w14:paraId="7A455255" w14:textId="77777777" w:rsidR="00A56688" w:rsidRPr="00A56688" w:rsidRDefault="00A56688" w:rsidP="00A56688">
            <w:pPr>
              <w:pStyle w:val="ListParagraph"/>
              <w:cnfStyle w:val="000000100000" w:firstRow="0" w:lastRow="0" w:firstColumn="0" w:lastColumn="0" w:oddVBand="0" w:evenVBand="0" w:oddHBand="1" w:evenHBand="0" w:firstRowFirstColumn="0" w:firstRowLastColumn="0" w:lastRowFirstColumn="0" w:lastRowLastColumn="0"/>
              <w:rPr>
                <w:rFonts w:ascii="Tahoma" w:hAnsi="Tahoma" w:cs="Tahoma"/>
              </w:rPr>
            </w:pPr>
          </w:p>
        </w:tc>
        <w:tc>
          <w:tcPr>
            <w:tcW w:w="1619" w:type="dxa"/>
            <w:noWrap/>
            <w:vAlign w:val="center"/>
          </w:tcPr>
          <w:p w14:paraId="77A0C9CB" w14:textId="77777777" w:rsidR="00A56688" w:rsidRDefault="00A56688" w:rsidP="00A56688">
            <w:pPr>
              <w:cnfStyle w:val="000000100000" w:firstRow="0" w:lastRow="0" w:firstColumn="0" w:lastColumn="0" w:oddVBand="0" w:evenVBand="0" w:oddHBand="1" w:evenHBand="0" w:firstRowFirstColumn="0" w:firstRowLastColumn="0" w:lastRowFirstColumn="0" w:lastRowLastColumn="0"/>
              <w:rPr>
                <w:rFonts w:ascii="Tahoma" w:hAnsi="Tahoma" w:cs="Tahoma"/>
              </w:rPr>
            </w:pPr>
            <w:r>
              <w:rPr>
                <w:rFonts w:ascii="Tahoma" w:hAnsi="Tahoma" w:cs="Tahoma"/>
              </w:rPr>
              <w:t>Nalerigu</w:t>
            </w:r>
          </w:p>
          <w:p w14:paraId="5074874E" w14:textId="77777777" w:rsidR="00A56688" w:rsidRDefault="00A56688" w:rsidP="00A56688">
            <w:pPr>
              <w:cnfStyle w:val="000000100000" w:firstRow="0" w:lastRow="0" w:firstColumn="0" w:lastColumn="0" w:oddVBand="0" w:evenVBand="0" w:oddHBand="1" w:evenHBand="0" w:firstRowFirstColumn="0" w:firstRowLastColumn="0" w:lastRowFirstColumn="0" w:lastRowLastColumn="0"/>
              <w:rPr>
                <w:rFonts w:ascii="Tahoma" w:hAnsi="Tahoma" w:cs="Tahoma"/>
              </w:rPr>
            </w:pPr>
          </w:p>
        </w:tc>
        <w:tc>
          <w:tcPr>
            <w:tcW w:w="450" w:type="dxa"/>
            <w:noWrap/>
            <w:vAlign w:val="center"/>
          </w:tcPr>
          <w:p w14:paraId="2177A211" w14:textId="77777777" w:rsidR="00A56688" w:rsidRPr="001A714B" w:rsidRDefault="00A56688"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360" w:type="dxa"/>
            <w:shd w:val="clear" w:color="auto" w:fill="auto"/>
            <w:noWrap/>
            <w:vAlign w:val="center"/>
          </w:tcPr>
          <w:p w14:paraId="05911AC8" w14:textId="77777777" w:rsidR="00A56688" w:rsidRPr="001A714B" w:rsidRDefault="00A56688"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450" w:type="dxa"/>
            <w:shd w:val="clear" w:color="auto" w:fill="auto"/>
            <w:noWrap/>
            <w:vAlign w:val="center"/>
          </w:tcPr>
          <w:p w14:paraId="2ABD0B67" w14:textId="77777777" w:rsidR="00A56688" w:rsidRPr="001A714B" w:rsidRDefault="00A56688"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360" w:type="dxa"/>
            <w:shd w:val="clear" w:color="auto" w:fill="auto"/>
            <w:noWrap/>
            <w:vAlign w:val="center"/>
          </w:tcPr>
          <w:p w14:paraId="316B305B" w14:textId="77777777" w:rsidR="00A56688" w:rsidRPr="001A714B" w:rsidRDefault="00A56688"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989" w:type="dxa"/>
            <w:noWrap/>
            <w:vAlign w:val="center"/>
          </w:tcPr>
          <w:p w14:paraId="5BD67B2E" w14:textId="77777777" w:rsidR="00A56688" w:rsidRDefault="00A56688" w:rsidP="00A56688">
            <w:pPr>
              <w:cnfStyle w:val="000000100000" w:firstRow="0" w:lastRow="0" w:firstColumn="0" w:lastColumn="0" w:oddVBand="0" w:evenVBand="0" w:oddHBand="1" w:evenHBand="0" w:firstRowFirstColumn="0" w:firstRowLastColumn="0" w:lastRowFirstColumn="0" w:lastRowLastColumn="0"/>
              <w:rPr>
                <w:rFonts w:ascii="Tahoma" w:hAnsi="Tahoma" w:cs="Tahoma"/>
              </w:rPr>
            </w:pPr>
            <w:r>
              <w:rPr>
                <w:rFonts w:ascii="Tahoma" w:hAnsi="Tahoma" w:cs="Tahoma"/>
              </w:rPr>
              <w:t xml:space="preserve">31200.00 </w:t>
            </w:r>
          </w:p>
          <w:p w14:paraId="782AE6E6" w14:textId="77777777" w:rsidR="00A56688" w:rsidRDefault="00A56688" w:rsidP="00A56688">
            <w:pPr>
              <w:cnfStyle w:val="000000100000" w:firstRow="0" w:lastRow="0" w:firstColumn="0" w:lastColumn="0" w:oddVBand="0" w:evenVBand="0" w:oddHBand="1" w:evenHBand="0" w:firstRowFirstColumn="0" w:firstRowLastColumn="0" w:lastRowFirstColumn="0" w:lastRowLastColumn="0"/>
              <w:rPr>
                <w:rFonts w:ascii="Tahoma" w:hAnsi="Tahoma" w:cs="Tahoma"/>
              </w:rPr>
            </w:pPr>
          </w:p>
        </w:tc>
        <w:tc>
          <w:tcPr>
            <w:tcW w:w="989" w:type="dxa"/>
            <w:noWrap/>
            <w:vAlign w:val="center"/>
          </w:tcPr>
          <w:p w14:paraId="20E90F93" w14:textId="1396A0FA" w:rsidR="00A56688" w:rsidRDefault="00A56688" w:rsidP="00883D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904" w:type="dxa"/>
            <w:noWrap/>
            <w:vAlign w:val="center"/>
          </w:tcPr>
          <w:p w14:paraId="2807445C" w14:textId="14AA4295" w:rsidR="00A56688" w:rsidRDefault="00A56688" w:rsidP="00883D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929" w:type="dxa"/>
            <w:noWrap/>
            <w:vAlign w:val="center"/>
          </w:tcPr>
          <w:p w14:paraId="39D63B9D" w14:textId="62C9049A" w:rsidR="00A56688" w:rsidRDefault="00A56688" w:rsidP="00883D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600" w:type="dxa"/>
            <w:noWrap/>
            <w:vAlign w:val="center"/>
          </w:tcPr>
          <w:p w14:paraId="6AB9C6BB" w14:textId="54C263CE" w:rsidR="00A56688" w:rsidRDefault="00A56688" w:rsidP="00883D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X</w:t>
            </w:r>
          </w:p>
        </w:tc>
        <w:tc>
          <w:tcPr>
            <w:tcW w:w="899" w:type="dxa"/>
            <w:vAlign w:val="center"/>
          </w:tcPr>
          <w:p w14:paraId="7409E5D2" w14:textId="3815A200" w:rsidR="00A56688" w:rsidRDefault="00A56688" w:rsidP="00883D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NYA</w:t>
            </w:r>
          </w:p>
        </w:tc>
        <w:tc>
          <w:tcPr>
            <w:tcW w:w="1428" w:type="dxa"/>
            <w:vAlign w:val="center"/>
          </w:tcPr>
          <w:p w14:paraId="3AC2AD17" w14:textId="4A3676D1" w:rsidR="00A56688" w:rsidRDefault="00A56688"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MPCU</w:t>
            </w:r>
          </w:p>
        </w:tc>
      </w:tr>
      <w:tr w:rsidR="00A56688" w:rsidRPr="001A714B" w14:paraId="51D9ABE8" w14:textId="77777777" w:rsidTr="00686042">
        <w:trPr>
          <w:trHeight w:val="20"/>
        </w:trPr>
        <w:tc>
          <w:tcPr>
            <w:cnfStyle w:val="001000000000" w:firstRow="0" w:lastRow="0" w:firstColumn="1" w:lastColumn="0" w:oddVBand="0" w:evenVBand="0" w:oddHBand="0" w:evenHBand="0" w:firstRowFirstColumn="0" w:firstRowLastColumn="0" w:lastRowFirstColumn="0" w:lastRowLastColumn="0"/>
            <w:tcW w:w="1169" w:type="dxa"/>
            <w:noWrap/>
            <w:vAlign w:val="center"/>
          </w:tcPr>
          <w:p w14:paraId="4188A356" w14:textId="77777777" w:rsidR="00A56688" w:rsidRPr="001A714B" w:rsidRDefault="00A56688" w:rsidP="00883D59">
            <w:pPr>
              <w:rPr>
                <w:rFonts w:ascii="Arial Rounded MT Bold" w:eastAsia="Times New Roman" w:hAnsi="Arial Rounded MT Bold" w:cs="Times New Roman"/>
                <w:sz w:val="20"/>
                <w:szCs w:val="20"/>
              </w:rPr>
            </w:pPr>
          </w:p>
        </w:tc>
        <w:tc>
          <w:tcPr>
            <w:tcW w:w="1286" w:type="dxa"/>
            <w:noWrap/>
            <w:vAlign w:val="center"/>
          </w:tcPr>
          <w:p w14:paraId="31EEEFA9" w14:textId="77777777" w:rsidR="00A56688" w:rsidRDefault="00A56688"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2592" w:type="dxa"/>
            <w:noWrap/>
            <w:vAlign w:val="center"/>
          </w:tcPr>
          <w:p w14:paraId="65D4BE54" w14:textId="3A1EC6E1" w:rsidR="00A56688" w:rsidRPr="00A56688" w:rsidRDefault="00A56688" w:rsidP="00AE2C81">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A56688">
              <w:rPr>
                <w:rFonts w:ascii="Tahoma" w:hAnsi="Tahoma" w:cs="Tahoma"/>
                <w:color w:val="000000"/>
              </w:rPr>
              <w:t>Establishment of mobile library and reading contests</w:t>
            </w:r>
          </w:p>
          <w:p w14:paraId="366D02EF" w14:textId="77777777" w:rsidR="00A56688" w:rsidRPr="00A56688" w:rsidRDefault="00A56688" w:rsidP="00A56688">
            <w:pPr>
              <w:pStyle w:val="ListParagraph"/>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1619" w:type="dxa"/>
            <w:noWrap/>
            <w:vAlign w:val="center"/>
          </w:tcPr>
          <w:p w14:paraId="5F2040EA" w14:textId="77777777" w:rsidR="00A56688" w:rsidRDefault="00A56688" w:rsidP="00A56688">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Pr>
                <w:rFonts w:ascii="Tahoma" w:hAnsi="Tahoma" w:cs="Tahoma"/>
                <w:color w:val="000000"/>
              </w:rPr>
              <w:t>Gambaga/Nalerigu</w:t>
            </w:r>
          </w:p>
          <w:p w14:paraId="0F164AD1" w14:textId="77777777" w:rsidR="00A56688" w:rsidRDefault="00A56688" w:rsidP="00A56688">
            <w:pPr>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450" w:type="dxa"/>
            <w:noWrap/>
            <w:vAlign w:val="center"/>
          </w:tcPr>
          <w:p w14:paraId="6540EC0C" w14:textId="77777777" w:rsidR="00A56688" w:rsidRPr="001A714B" w:rsidRDefault="00A56688"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360" w:type="dxa"/>
            <w:shd w:val="clear" w:color="auto" w:fill="auto"/>
            <w:noWrap/>
            <w:vAlign w:val="center"/>
          </w:tcPr>
          <w:p w14:paraId="06AC6413" w14:textId="77777777" w:rsidR="00A56688" w:rsidRPr="001A714B" w:rsidRDefault="00A56688"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450" w:type="dxa"/>
            <w:shd w:val="clear" w:color="auto" w:fill="auto"/>
            <w:noWrap/>
            <w:vAlign w:val="center"/>
          </w:tcPr>
          <w:p w14:paraId="1E87ECF8" w14:textId="77777777" w:rsidR="00A56688" w:rsidRPr="001A714B" w:rsidRDefault="00A56688"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360" w:type="dxa"/>
            <w:shd w:val="clear" w:color="auto" w:fill="auto"/>
            <w:noWrap/>
            <w:vAlign w:val="center"/>
          </w:tcPr>
          <w:p w14:paraId="5F9AA52F" w14:textId="77777777" w:rsidR="00A56688" w:rsidRPr="001A714B" w:rsidRDefault="00A56688"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989" w:type="dxa"/>
            <w:noWrap/>
            <w:vAlign w:val="center"/>
          </w:tcPr>
          <w:p w14:paraId="5C637DB8" w14:textId="77777777" w:rsidR="00A56688" w:rsidRDefault="00A56688" w:rsidP="00A56688">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Pr>
                <w:rFonts w:ascii="Tahoma" w:hAnsi="Tahoma" w:cs="Tahoma"/>
                <w:color w:val="000000"/>
              </w:rPr>
              <w:t xml:space="preserve">70,000.00 </w:t>
            </w:r>
          </w:p>
          <w:p w14:paraId="4ABFD3AA" w14:textId="77777777" w:rsidR="00A56688" w:rsidRDefault="00A56688" w:rsidP="00A56688">
            <w:pPr>
              <w:cnfStyle w:val="000000000000" w:firstRow="0" w:lastRow="0" w:firstColumn="0" w:lastColumn="0" w:oddVBand="0" w:evenVBand="0" w:oddHBand="0" w:evenHBand="0" w:firstRowFirstColumn="0" w:firstRowLastColumn="0" w:lastRowFirstColumn="0" w:lastRowLastColumn="0"/>
              <w:rPr>
                <w:rFonts w:ascii="Tahoma" w:hAnsi="Tahoma" w:cs="Tahoma"/>
              </w:rPr>
            </w:pPr>
          </w:p>
        </w:tc>
        <w:tc>
          <w:tcPr>
            <w:tcW w:w="989" w:type="dxa"/>
            <w:noWrap/>
            <w:vAlign w:val="center"/>
          </w:tcPr>
          <w:p w14:paraId="3C28078F" w14:textId="6E23AADF" w:rsidR="00A56688" w:rsidRDefault="00A56688" w:rsidP="00883D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904" w:type="dxa"/>
            <w:noWrap/>
            <w:vAlign w:val="center"/>
          </w:tcPr>
          <w:p w14:paraId="66B6DAE1" w14:textId="695F0E0B" w:rsidR="00A56688" w:rsidRDefault="00A56688" w:rsidP="00883D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929" w:type="dxa"/>
            <w:noWrap/>
            <w:vAlign w:val="center"/>
          </w:tcPr>
          <w:p w14:paraId="0FF7D317" w14:textId="7EAA9E86" w:rsidR="00A56688" w:rsidRDefault="00A56688" w:rsidP="00883D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600" w:type="dxa"/>
            <w:noWrap/>
            <w:vAlign w:val="center"/>
          </w:tcPr>
          <w:p w14:paraId="3169DBAB" w14:textId="72907569" w:rsidR="00A56688" w:rsidRDefault="00A56688" w:rsidP="00883D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X</w:t>
            </w:r>
          </w:p>
        </w:tc>
        <w:tc>
          <w:tcPr>
            <w:tcW w:w="899" w:type="dxa"/>
            <w:vAlign w:val="center"/>
          </w:tcPr>
          <w:p w14:paraId="451CFF72" w14:textId="3F1306DD" w:rsidR="00A56688" w:rsidRDefault="00A56688" w:rsidP="00883D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NYA</w:t>
            </w:r>
          </w:p>
        </w:tc>
        <w:tc>
          <w:tcPr>
            <w:tcW w:w="1428" w:type="dxa"/>
            <w:vAlign w:val="center"/>
          </w:tcPr>
          <w:p w14:paraId="04808778" w14:textId="4FCD73C6" w:rsidR="00A56688" w:rsidRDefault="00A56688"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MPCU</w:t>
            </w:r>
          </w:p>
        </w:tc>
      </w:tr>
      <w:tr w:rsidR="00A56688" w:rsidRPr="001A714B" w14:paraId="729078B2" w14:textId="77777777" w:rsidTr="0068604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69" w:type="dxa"/>
            <w:noWrap/>
            <w:vAlign w:val="center"/>
          </w:tcPr>
          <w:p w14:paraId="172624B8" w14:textId="77777777" w:rsidR="00A56688" w:rsidRPr="001A714B" w:rsidRDefault="00A56688" w:rsidP="00883D59">
            <w:pPr>
              <w:rPr>
                <w:rFonts w:ascii="Arial Rounded MT Bold" w:eastAsia="Times New Roman" w:hAnsi="Arial Rounded MT Bold" w:cs="Times New Roman"/>
                <w:sz w:val="20"/>
                <w:szCs w:val="20"/>
              </w:rPr>
            </w:pPr>
          </w:p>
        </w:tc>
        <w:tc>
          <w:tcPr>
            <w:tcW w:w="1286" w:type="dxa"/>
            <w:noWrap/>
            <w:vAlign w:val="center"/>
          </w:tcPr>
          <w:p w14:paraId="2D5B5AEC" w14:textId="77777777" w:rsidR="00A56688" w:rsidRDefault="00A56688"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2592" w:type="dxa"/>
            <w:noWrap/>
            <w:vAlign w:val="center"/>
          </w:tcPr>
          <w:p w14:paraId="7E1353D9" w14:textId="51EE642B" w:rsidR="00A56688" w:rsidRPr="00A56688" w:rsidRDefault="00A56688" w:rsidP="00AE2C81">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Tahoma" w:hAnsi="Tahoma" w:cs="Tahoma"/>
                <w:color w:val="000000"/>
              </w:rPr>
            </w:pPr>
            <w:r w:rsidRPr="00A56688">
              <w:rPr>
                <w:rFonts w:ascii="Tahoma" w:hAnsi="Tahoma" w:cs="Tahoma"/>
                <w:color w:val="000000"/>
              </w:rPr>
              <w:t>Organization of Football Tournaments</w:t>
            </w:r>
          </w:p>
          <w:p w14:paraId="24BBCC6E" w14:textId="77777777" w:rsidR="00A56688" w:rsidRPr="00A56688" w:rsidRDefault="00A56688" w:rsidP="00A56688">
            <w:pPr>
              <w:pStyle w:val="ListParagraph"/>
              <w:cnfStyle w:val="000000100000" w:firstRow="0" w:lastRow="0" w:firstColumn="0" w:lastColumn="0" w:oddVBand="0" w:evenVBand="0" w:oddHBand="1" w:evenHBand="0" w:firstRowFirstColumn="0" w:firstRowLastColumn="0" w:lastRowFirstColumn="0" w:lastRowLastColumn="0"/>
              <w:rPr>
                <w:rFonts w:ascii="Tahoma" w:hAnsi="Tahoma" w:cs="Tahoma"/>
                <w:color w:val="000000"/>
              </w:rPr>
            </w:pPr>
          </w:p>
        </w:tc>
        <w:tc>
          <w:tcPr>
            <w:tcW w:w="1619" w:type="dxa"/>
            <w:noWrap/>
            <w:vAlign w:val="center"/>
          </w:tcPr>
          <w:p w14:paraId="539E5062" w14:textId="12184453" w:rsidR="00A56688" w:rsidRDefault="00A56688" w:rsidP="00A56688">
            <w:pPr>
              <w:cnfStyle w:val="000000100000" w:firstRow="0" w:lastRow="0" w:firstColumn="0" w:lastColumn="0" w:oddVBand="0" w:evenVBand="0" w:oddHBand="1" w:evenHBand="0" w:firstRowFirstColumn="0" w:firstRowLastColumn="0" w:lastRowFirstColumn="0" w:lastRowLastColumn="0"/>
              <w:rPr>
                <w:rFonts w:ascii="Tahoma" w:hAnsi="Tahoma" w:cs="Tahoma"/>
                <w:color w:val="000000"/>
              </w:rPr>
            </w:pPr>
            <w:r>
              <w:rPr>
                <w:rFonts w:ascii="Tahoma" w:hAnsi="Tahoma" w:cs="Tahoma"/>
                <w:color w:val="000000"/>
              </w:rPr>
              <w:t>Municipal Wide</w:t>
            </w:r>
          </w:p>
        </w:tc>
        <w:tc>
          <w:tcPr>
            <w:tcW w:w="450" w:type="dxa"/>
            <w:noWrap/>
            <w:vAlign w:val="center"/>
          </w:tcPr>
          <w:p w14:paraId="7B7E90D2" w14:textId="77777777" w:rsidR="00A56688" w:rsidRPr="001A714B" w:rsidRDefault="00A56688"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360" w:type="dxa"/>
            <w:shd w:val="clear" w:color="auto" w:fill="auto"/>
            <w:noWrap/>
            <w:vAlign w:val="center"/>
          </w:tcPr>
          <w:p w14:paraId="4186C498" w14:textId="77777777" w:rsidR="00A56688" w:rsidRPr="001A714B" w:rsidRDefault="00A56688"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450" w:type="dxa"/>
            <w:shd w:val="clear" w:color="auto" w:fill="auto"/>
            <w:noWrap/>
            <w:vAlign w:val="center"/>
          </w:tcPr>
          <w:p w14:paraId="6A30E23E" w14:textId="77777777" w:rsidR="00A56688" w:rsidRPr="001A714B" w:rsidRDefault="00A56688"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360" w:type="dxa"/>
            <w:shd w:val="clear" w:color="auto" w:fill="auto"/>
            <w:noWrap/>
            <w:vAlign w:val="center"/>
          </w:tcPr>
          <w:p w14:paraId="70645B5B" w14:textId="77777777" w:rsidR="00A56688" w:rsidRPr="001A714B" w:rsidRDefault="00A56688"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p>
        </w:tc>
        <w:tc>
          <w:tcPr>
            <w:tcW w:w="989" w:type="dxa"/>
            <w:noWrap/>
            <w:vAlign w:val="center"/>
          </w:tcPr>
          <w:p w14:paraId="4C1A0936" w14:textId="77777777" w:rsidR="000C0EE6" w:rsidRDefault="000C0EE6" w:rsidP="000C0EE6">
            <w:pPr>
              <w:cnfStyle w:val="000000100000" w:firstRow="0" w:lastRow="0" w:firstColumn="0" w:lastColumn="0" w:oddVBand="0" w:evenVBand="0" w:oddHBand="1" w:evenHBand="0" w:firstRowFirstColumn="0" w:firstRowLastColumn="0" w:lastRowFirstColumn="0" w:lastRowLastColumn="0"/>
              <w:rPr>
                <w:rFonts w:ascii="Tahoma" w:hAnsi="Tahoma" w:cs="Tahoma"/>
                <w:color w:val="000000"/>
              </w:rPr>
            </w:pPr>
            <w:r>
              <w:rPr>
                <w:rFonts w:ascii="Tahoma" w:hAnsi="Tahoma" w:cs="Tahoma"/>
                <w:color w:val="000000"/>
              </w:rPr>
              <w:t xml:space="preserve">100,000.00 </w:t>
            </w:r>
          </w:p>
          <w:p w14:paraId="5511B568" w14:textId="77777777" w:rsidR="00A56688" w:rsidRDefault="00A56688" w:rsidP="00A56688">
            <w:pPr>
              <w:cnfStyle w:val="000000100000" w:firstRow="0" w:lastRow="0" w:firstColumn="0" w:lastColumn="0" w:oddVBand="0" w:evenVBand="0" w:oddHBand="1" w:evenHBand="0" w:firstRowFirstColumn="0" w:firstRowLastColumn="0" w:lastRowFirstColumn="0" w:lastRowLastColumn="0"/>
              <w:rPr>
                <w:rFonts w:ascii="Tahoma" w:hAnsi="Tahoma" w:cs="Tahoma"/>
                <w:color w:val="000000"/>
              </w:rPr>
            </w:pPr>
          </w:p>
        </w:tc>
        <w:tc>
          <w:tcPr>
            <w:tcW w:w="989" w:type="dxa"/>
            <w:noWrap/>
            <w:vAlign w:val="center"/>
          </w:tcPr>
          <w:p w14:paraId="236940A8" w14:textId="4F545DA7" w:rsidR="00A56688" w:rsidRDefault="00A56688" w:rsidP="00883D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904" w:type="dxa"/>
            <w:noWrap/>
            <w:vAlign w:val="center"/>
          </w:tcPr>
          <w:p w14:paraId="17E239C3" w14:textId="7299AB74" w:rsidR="00A56688" w:rsidRDefault="00A56688" w:rsidP="00883D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929" w:type="dxa"/>
            <w:noWrap/>
            <w:vAlign w:val="center"/>
          </w:tcPr>
          <w:p w14:paraId="5CCEA150" w14:textId="0C536E8A" w:rsidR="00A56688" w:rsidRDefault="00A56688" w:rsidP="00883D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600" w:type="dxa"/>
            <w:noWrap/>
            <w:vAlign w:val="center"/>
          </w:tcPr>
          <w:p w14:paraId="7E0F7218" w14:textId="1706C3A6" w:rsidR="00A56688" w:rsidRDefault="00A56688" w:rsidP="00883D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899" w:type="dxa"/>
            <w:vAlign w:val="center"/>
          </w:tcPr>
          <w:p w14:paraId="31990279" w14:textId="7D8D34C0" w:rsidR="00A56688" w:rsidRDefault="00A56688" w:rsidP="00883D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NYA</w:t>
            </w:r>
          </w:p>
        </w:tc>
        <w:tc>
          <w:tcPr>
            <w:tcW w:w="1428" w:type="dxa"/>
            <w:vAlign w:val="center"/>
          </w:tcPr>
          <w:p w14:paraId="5600AA42" w14:textId="058DC80B" w:rsidR="00A56688" w:rsidRDefault="00A56688"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MPCU</w:t>
            </w:r>
          </w:p>
        </w:tc>
      </w:tr>
      <w:tr w:rsidR="00A56688" w:rsidRPr="001A714B" w14:paraId="52B38E4A" w14:textId="77777777" w:rsidTr="00686042">
        <w:trPr>
          <w:trHeight w:val="20"/>
        </w:trPr>
        <w:tc>
          <w:tcPr>
            <w:cnfStyle w:val="001000000000" w:firstRow="0" w:lastRow="0" w:firstColumn="1" w:lastColumn="0" w:oddVBand="0" w:evenVBand="0" w:oddHBand="0" w:evenHBand="0" w:firstRowFirstColumn="0" w:firstRowLastColumn="0" w:lastRowFirstColumn="0" w:lastRowLastColumn="0"/>
            <w:tcW w:w="1169" w:type="dxa"/>
            <w:noWrap/>
            <w:vAlign w:val="center"/>
          </w:tcPr>
          <w:p w14:paraId="4D54413B" w14:textId="77777777" w:rsidR="00A56688" w:rsidRPr="001A714B" w:rsidRDefault="00A56688" w:rsidP="00883D59">
            <w:pPr>
              <w:rPr>
                <w:rFonts w:ascii="Arial Rounded MT Bold" w:eastAsia="Times New Roman" w:hAnsi="Arial Rounded MT Bold" w:cs="Times New Roman"/>
                <w:sz w:val="20"/>
                <w:szCs w:val="20"/>
              </w:rPr>
            </w:pPr>
          </w:p>
        </w:tc>
        <w:tc>
          <w:tcPr>
            <w:tcW w:w="1286" w:type="dxa"/>
            <w:noWrap/>
            <w:vAlign w:val="center"/>
          </w:tcPr>
          <w:p w14:paraId="34574F21" w14:textId="77777777" w:rsidR="00A56688" w:rsidRDefault="00A56688"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2592" w:type="dxa"/>
            <w:noWrap/>
            <w:vAlign w:val="center"/>
          </w:tcPr>
          <w:p w14:paraId="3C956203" w14:textId="4995494D" w:rsidR="00A56688" w:rsidRPr="00A56688" w:rsidRDefault="00A56688" w:rsidP="00AE2C81">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sidRPr="00A56688">
              <w:rPr>
                <w:rFonts w:ascii="Tahoma" w:hAnsi="Tahoma" w:cs="Tahoma"/>
                <w:color w:val="000000"/>
              </w:rPr>
              <w:t xml:space="preserve">Social Cohesive Sensitization packages on Radio including </w:t>
            </w:r>
            <w:r w:rsidRPr="00A56688">
              <w:rPr>
                <w:rFonts w:ascii="Tahoma" w:hAnsi="Tahoma" w:cs="Tahoma"/>
                <w:color w:val="000000"/>
              </w:rPr>
              <w:lastRenderedPageBreak/>
              <w:t>drug abuse issues.</w:t>
            </w:r>
          </w:p>
          <w:p w14:paraId="148385A6" w14:textId="77777777" w:rsidR="00A56688" w:rsidRPr="00A56688" w:rsidRDefault="00A56688" w:rsidP="00A56688">
            <w:pPr>
              <w:ind w:left="360"/>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p>
        </w:tc>
        <w:tc>
          <w:tcPr>
            <w:tcW w:w="1619" w:type="dxa"/>
            <w:noWrap/>
            <w:vAlign w:val="center"/>
          </w:tcPr>
          <w:p w14:paraId="2969D537" w14:textId="77777777" w:rsidR="00A56688" w:rsidRDefault="00A56688" w:rsidP="00A56688">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Pr>
                <w:rFonts w:ascii="Tahoma" w:hAnsi="Tahoma" w:cs="Tahoma"/>
                <w:color w:val="000000"/>
              </w:rPr>
              <w:lastRenderedPageBreak/>
              <w:t>Nalerigu</w:t>
            </w:r>
          </w:p>
          <w:p w14:paraId="14AAF0EC" w14:textId="77777777" w:rsidR="00A56688" w:rsidRDefault="00A56688" w:rsidP="00A56688">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p>
        </w:tc>
        <w:tc>
          <w:tcPr>
            <w:tcW w:w="450" w:type="dxa"/>
            <w:noWrap/>
            <w:vAlign w:val="center"/>
          </w:tcPr>
          <w:p w14:paraId="7CE94960" w14:textId="77777777" w:rsidR="00A56688" w:rsidRPr="001A714B" w:rsidRDefault="00A56688"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360" w:type="dxa"/>
            <w:shd w:val="clear" w:color="auto" w:fill="auto"/>
            <w:noWrap/>
            <w:vAlign w:val="center"/>
          </w:tcPr>
          <w:p w14:paraId="1CB0D832" w14:textId="77777777" w:rsidR="00A56688" w:rsidRPr="001A714B" w:rsidRDefault="00A56688"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450" w:type="dxa"/>
            <w:shd w:val="clear" w:color="auto" w:fill="auto"/>
            <w:noWrap/>
            <w:vAlign w:val="center"/>
          </w:tcPr>
          <w:p w14:paraId="4762B46E" w14:textId="77777777" w:rsidR="00A56688" w:rsidRPr="001A714B" w:rsidRDefault="00A56688"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360" w:type="dxa"/>
            <w:shd w:val="clear" w:color="auto" w:fill="auto"/>
            <w:noWrap/>
            <w:vAlign w:val="center"/>
          </w:tcPr>
          <w:p w14:paraId="30B0B7A1" w14:textId="77777777" w:rsidR="00A56688" w:rsidRPr="001A714B" w:rsidRDefault="00A56688"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p>
        </w:tc>
        <w:tc>
          <w:tcPr>
            <w:tcW w:w="989" w:type="dxa"/>
            <w:noWrap/>
            <w:vAlign w:val="center"/>
          </w:tcPr>
          <w:p w14:paraId="576EB6A0" w14:textId="0F0182B4" w:rsidR="00A56688" w:rsidRDefault="000C0EE6" w:rsidP="00A56688">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r>
              <w:rPr>
                <w:rFonts w:ascii="Tahoma" w:hAnsi="Tahoma" w:cs="Tahoma"/>
                <w:color w:val="000000"/>
              </w:rPr>
              <w:t>3</w:t>
            </w:r>
            <w:r w:rsidR="00A56688">
              <w:rPr>
                <w:rFonts w:ascii="Tahoma" w:hAnsi="Tahoma" w:cs="Tahoma"/>
                <w:color w:val="000000"/>
              </w:rPr>
              <w:t xml:space="preserve">0,000.00 </w:t>
            </w:r>
          </w:p>
          <w:p w14:paraId="068162E6" w14:textId="77777777" w:rsidR="00A56688" w:rsidRDefault="00A56688" w:rsidP="00A56688">
            <w:pPr>
              <w:cnfStyle w:val="000000000000" w:firstRow="0" w:lastRow="0" w:firstColumn="0" w:lastColumn="0" w:oddVBand="0" w:evenVBand="0" w:oddHBand="0" w:evenHBand="0" w:firstRowFirstColumn="0" w:firstRowLastColumn="0" w:lastRowFirstColumn="0" w:lastRowLastColumn="0"/>
              <w:rPr>
                <w:rFonts w:ascii="Tahoma" w:hAnsi="Tahoma" w:cs="Tahoma"/>
                <w:color w:val="000000"/>
              </w:rPr>
            </w:pPr>
          </w:p>
        </w:tc>
        <w:tc>
          <w:tcPr>
            <w:tcW w:w="989" w:type="dxa"/>
            <w:noWrap/>
            <w:vAlign w:val="center"/>
          </w:tcPr>
          <w:p w14:paraId="2CBBC901" w14:textId="23B0C7C3" w:rsidR="00A56688" w:rsidRDefault="00A56688" w:rsidP="00883D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904" w:type="dxa"/>
            <w:noWrap/>
            <w:vAlign w:val="center"/>
          </w:tcPr>
          <w:p w14:paraId="3B1AEEB9" w14:textId="4FEC5B21" w:rsidR="00A56688" w:rsidRDefault="00A56688" w:rsidP="00883D59">
            <w:pPr>
              <w:jc w:val="right"/>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929" w:type="dxa"/>
            <w:noWrap/>
            <w:vAlign w:val="center"/>
          </w:tcPr>
          <w:p w14:paraId="1345145D" w14:textId="3970F248" w:rsidR="00A56688" w:rsidRDefault="00A56688" w:rsidP="00883D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600" w:type="dxa"/>
            <w:noWrap/>
            <w:vAlign w:val="center"/>
          </w:tcPr>
          <w:p w14:paraId="5C2AEF80" w14:textId="3D0B8035" w:rsidR="00A56688" w:rsidRDefault="00A56688" w:rsidP="00883D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w:t>
            </w:r>
          </w:p>
        </w:tc>
        <w:tc>
          <w:tcPr>
            <w:tcW w:w="899" w:type="dxa"/>
            <w:vAlign w:val="center"/>
          </w:tcPr>
          <w:p w14:paraId="7632F8C8" w14:textId="2CA99459" w:rsidR="00A56688" w:rsidRDefault="00A56688" w:rsidP="00883D59">
            <w:pPr>
              <w:jc w:val="cente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NYA</w:t>
            </w:r>
          </w:p>
        </w:tc>
        <w:tc>
          <w:tcPr>
            <w:tcW w:w="1428" w:type="dxa"/>
            <w:vAlign w:val="center"/>
          </w:tcPr>
          <w:p w14:paraId="1C7F1774" w14:textId="59DD6D8A" w:rsidR="00A56688" w:rsidRDefault="00A56688" w:rsidP="00883D59">
            <w:pPr>
              <w:cnfStyle w:val="000000000000" w:firstRow="0" w:lastRow="0" w:firstColumn="0" w:lastColumn="0" w:oddVBand="0" w:evenVBand="0" w:oddHBand="0" w:evenHBand="0" w:firstRowFirstColumn="0" w:firstRowLastColumn="0" w:lastRowFirstColumn="0" w:lastRowLastColumn="0"/>
              <w:rPr>
                <w:rFonts w:ascii="Arial Rounded MT Bold" w:eastAsia="Times New Roman" w:hAnsi="Arial Rounded MT Bold" w:cs="Times New Roman"/>
                <w:sz w:val="20"/>
                <w:szCs w:val="20"/>
              </w:rPr>
            </w:pPr>
            <w:r>
              <w:rPr>
                <w:rFonts w:ascii="Arial Rounded MT Bold" w:eastAsia="Times New Roman" w:hAnsi="Arial Rounded MT Bold" w:cs="Times New Roman"/>
                <w:sz w:val="20"/>
                <w:szCs w:val="20"/>
              </w:rPr>
              <w:t>MPCU</w:t>
            </w:r>
          </w:p>
        </w:tc>
      </w:tr>
      <w:tr w:rsidR="00A56688" w:rsidRPr="001A714B" w14:paraId="3CF93E49" w14:textId="77777777" w:rsidTr="008F2A5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55" w:type="dxa"/>
            <w:gridSpan w:val="2"/>
            <w:noWrap/>
            <w:vAlign w:val="center"/>
            <w:hideMark/>
          </w:tcPr>
          <w:p w14:paraId="5176AE4C" w14:textId="77777777" w:rsidR="00883D59" w:rsidRPr="001A714B" w:rsidRDefault="00883D59" w:rsidP="00883D59">
            <w:pPr>
              <w:rPr>
                <w:rFonts w:ascii="Arial Rounded MT Bold" w:eastAsia="Times New Roman" w:hAnsi="Arial Rounded MT Bold" w:cs="Times New Roman"/>
                <w:b w:val="0"/>
                <w:bCs w:val="0"/>
                <w:sz w:val="20"/>
                <w:szCs w:val="20"/>
              </w:rPr>
            </w:pPr>
            <w:r w:rsidRPr="001A714B">
              <w:rPr>
                <w:rFonts w:ascii="Arial Rounded MT Bold" w:eastAsia="Times New Roman" w:hAnsi="Arial Rounded MT Bold" w:cs="Times New Roman"/>
                <w:sz w:val="20"/>
                <w:szCs w:val="20"/>
              </w:rPr>
              <w:lastRenderedPageBreak/>
              <w:t> </w:t>
            </w:r>
          </w:p>
        </w:tc>
        <w:tc>
          <w:tcPr>
            <w:tcW w:w="2592" w:type="dxa"/>
            <w:noWrap/>
            <w:vAlign w:val="center"/>
            <w:hideMark/>
          </w:tcPr>
          <w:p w14:paraId="510980EF" w14:textId="77777777" w:rsidR="00883D59" w:rsidRPr="001A714B" w:rsidRDefault="00883D59"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PROGRAMME TOTAL</w:t>
            </w:r>
          </w:p>
        </w:tc>
        <w:tc>
          <w:tcPr>
            <w:tcW w:w="1619" w:type="dxa"/>
            <w:noWrap/>
            <w:vAlign w:val="center"/>
            <w:hideMark/>
          </w:tcPr>
          <w:p w14:paraId="74A43D2B" w14:textId="77777777" w:rsidR="00883D59" w:rsidRPr="001A714B" w:rsidRDefault="00883D59"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noWrap/>
            <w:vAlign w:val="center"/>
            <w:hideMark/>
          </w:tcPr>
          <w:p w14:paraId="5BCB8D7C" w14:textId="77777777" w:rsidR="00883D59" w:rsidRPr="001A714B" w:rsidRDefault="00883D59"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noWrap/>
            <w:vAlign w:val="center"/>
            <w:hideMark/>
          </w:tcPr>
          <w:p w14:paraId="2AFFB96C" w14:textId="77777777" w:rsidR="00883D59" w:rsidRPr="001A714B" w:rsidRDefault="00883D59"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450" w:type="dxa"/>
            <w:noWrap/>
            <w:vAlign w:val="center"/>
            <w:hideMark/>
          </w:tcPr>
          <w:p w14:paraId="2F7922E0" w14:textId="77777777" w:rsidR="00883D59" w:rsidRPr="001A714B" w:rsidRDefault="00883D59"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360" w:type="dxa"/>
            <w:noWrap/>
            <w:vAlign w:val="center"/>
            <w:hideMark/>
          </w:tcPr>
          <w:p w14:paraId="553BBF85" w14:textId="77777777" w:rsidR="00883D59" w:rsidRPr="001A714B" w:rsidRDefault="00883D59"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989" w:type="dxa"/>
            <w:noWrap/>
            <w:vAlign w:val="center"/>
            <w:hideMark/>
          </w:tcPr>
          <w:p w14:paraId="702F2A7A" w14:textId="17966ABA" w:rsidR="00883D59" w:rsidRPr="001A714B" w:rsidRDefault="00BE7BDE"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Pr>
                <w:rFonts w:ascii="Arial Rounded MT Bold" w:eastAsia="Times New Roman" w:hAnsi="Arial Rounded MT Bold" w:cs="Times New Roman"/>
                <w:b/>
                <w:bCs/>
                <w:sz w:val="20"/>
                <w:szCs w:val="20"/>
              </w:rPr>
              <w:t>139,508</w:t>
            </w:r>
            <w:r w:rsidR="00883D59" w:rsidRPr="001A714B">
              <w:rPr>
                <w:rFonts w:ascii="Arial Rounded MT Bold" w:eastAsia="Times New Roman" w:hAnsi="Arial Rounded MT Bold" w:cs="Times New Roman"/>
                <w:b/>
                <w:bCs/>
                <w:sz w:val="20"/>
                <w:szCs w:val="20"/>
              </w:rPr>
              <w:t xml:space="preserve"> </w:t>
            </w:r>
          </w:p>
        </w:tc>
        <w:tc>
          <w:tcPr>
            <w:tcW w:w="989" w:type="dxa"/>
            <w:noWrap/>
            <w:vAlign w:val="center"/>
            <w:hideMark/>
          </w:tcPr>
          <w:p w14:paraId="5C7D905E" w14:textId="77777777" w:rsidR="00883D59" w:rsidRPr="001A714B" w:rsidRDefault="00883D59" w:rsidP="00883D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             -   </w:t>
            </w:r>
          </w:p>
        </w:tc>
        <w:tc>
          <w:tcPr>
            <w:tcW w:w="904" w:type="dxa"/>
            <w:noWrap/>
            <w:vAlign w:val="center"/>
            <w:hideMark/>
          </w:tcPr>
          <w:p w14:paraId="58183E57" w14:textId="77777777" w:rsidR="00883D59" w:rsidRPr="001A714B" w:rsidRDefault="00883D59" w:rsidP="00883D59">
            <w:pPr>
              <w:jc w:val="right"/>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b/>
                <w:bCs/>
                <w:sz w:val="20"/>
                <w:szCs w:val="20"/>
              </w:rPr>
            </w:pPr>
            <w:r w:rsidRPr="001A714B">
              <w:rPr>
                <w:rFonts w:ascii="Arial Rounded MT Bold" w:eastAsia="Times New Roman" w:hAnsi="Arial Rounded MT Bold" w:cs="Times New Roman"/>
                <w:b/>
                <w:bCs/>
                <w:sz w:val="20"/>
                <w:szCs w:val="20"/>
              </w:rPr>
              <w:t xml:space="preserve">      7,224 </w:t>
            </w:r>
          </w:p>
        </w:tc>
        <w:tc>
          <w:tcPr>
            <w:tcW w:w="929" w:type="dxa"/>
            <w:noWrap/>
            <w:vAlign w:val="center"/>
            <w:hideMark/>
          </w:tcPr>
          <w:p w14:paraId="351C616E" w14:textId="77777777" w:rsidR="00883D59" w:rsidRPr="001A714B" w:rsidRDefault="00883D59"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600" w:type="dxa"/>
            <w:noWrap/>
            <w:vAlign w:val="center"/>
            <w:hideMark/>
          </w:tcPr>
          <w:p w14:paraId="1CD279ED" w14:textId="77777777" w:rsidR="00883D59" w:rsidRPr="001A714B" w:rsidRDefault="00883D59" w:rsidP="00883D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899" w:type="dxa"/>
            <w:vAlign w:val="center"/>
            <w:hideMark/>
          </w:tcPr>
          <w:p w14:paraId="519C3F14" w14:textId="77777777" w:rsidR="00883D59" w:rsidRPr="001A714B" w:rsidRDefault="00883D59" w:rsidP="00883D59">
            <w:pPr>
              <w:jc w:val="cente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c>
          <w:tcPr>
            <w:tcW w:w="1428" w:type="dxa"/>
            <w:vAlign w:val="center"/>
            <w:hideMark/>
          </w:tcPr>
          <w:p w14:paraId="722CD521" w14:textId="77777777" w:rsidR="00883D59" w:rsidRPr="001A714B" w:rsidRDefault="00883D59" w:rsidP="00883D59">
            <w:pPr>
              <w:cnfStyle w:val="000000100000" w:firstRow="0" w:lastRow="0" w:firstColumn="0" w:lastColumn="0" w:oddVBand="0" w:evenVBand="0" w:oddHBand="1" w:evenHBand="0" w:firstRowFirstColumn="0" w:firstRowLastColumn="0" w:lastRowFirstColumn="0" w:lastRowLastColumn="0"/>
              <w:rPr>
                <w:rFonts w:ascii="Arial Rounded MT Bold" w:eastAsia="Times New Roman" w:hAnsi="Arial Rounded MT Bold" w:cs="Times New Roman"/>
                <w:sz w:val="20"/>
                <w:szCs w:val="20"/>
              </w:rPr>
            </w:pPr>
            <w:r w:rsidRPr="001A714B">
              <w:rPr>
                <w:rFonts w:ascii="Arial Rounded MT Bold" w:eastAsia="Times New Roman" w:hAnsi="Arial Rounded MT Bold" w:cs="Times New Roman"/>
                <w:sz w:val="20"/>
                <w:szCs w:val="20"/>
              </w:rPr>
              <w:t> </w:t>
            </w:r>
          </w:p>
        </w:tc>
      </w:tr>
    </w:tbl>
    <w:p w14:paraId="30B9AA93" w14:textId="77777777" w:rsidR="008417EA" w:rsidRDefault="008417EA">
      <w:pPr>
        <w:rPr>
          <w:rFonts w:ascii="Arial Rounded MT Bold" w:hAnsi="Arial Rounded MT Bold"/>
        </w:rPr>
      </w:pPr>
    </w:p>
    <w:p w14:paraId="5F1416F7" w14:textId="1641503B" w:rsidR="004551ED" w:rsidRPr="004551ED" w:rsidRDefault="004551ED" w:rsidP="00AE2C81">
      <w:pPr>
        <w:pStyle w:val="ListParagraph"/>
        <w:numPr>
          <w:ilvl w:val="0"/>
          <w:numId w:val="18"/>
        </w:numPr>
        <w:rPr>
          <w:rFonts w:ascii="Arial Rounded MT Bold" w:hAnsi="Arial Rounded MT Bold"/>
        </w:rPr>
      </w:pPr>
      <w:r w:rsidRPr="004551ED">
        <w:rPr>
          <w:rFonts w:ascii="Arial Rounded MT Bold" w:hAnsi="Arial Rounded MT Bold"/>
        </w:rPr>
        <w:t xml:space="preserve">Implementation </w:t>
      </w:r>
    </w:p>
    <w:sectPr w:rsidR="004551ED" w:rsidRPr="004551ED" w:rsidSect="009E2AE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10AEFC" w14:textId="77777777" w:rsidR="00AE2C81" w:rsidRDefault="00AE2C81">
      <w:pPr>
        <w:spacing w:after="0" w:line="240" w:lineRule="auto"/>
      </w:pPr>
      <w:r>
        <w:separator/>
      </w:r>
    </w:p>
  </w:endnote>
  <w:endnote w:type="continuationSeparator" w:id="0">
    <w:p w14:paraId="25C52753" w14:textId="77777777" w:rsidR="00AE2C81" w:rsidRDefault="00AE2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G Omega">
    <w:altName w:val="Segoe UI"/>
    <w:charset w:val="00"/>
    <w:family w:val="swiss"/>
    <w:pitch w:val="variable"/>
    <w:sig w:usb0="00000007" w:usb1="00000000" w:usb2="00000000" w:usb3="00000000" w:csb0="00000093" w:csb1="00000000"/>
  </w:font>
  <w:font w:name="DengXian">
    <w:altName w:val="等线"/>
    <w:charset w:val="86"/>
    <w:family w:val="auto"/>
    <w:pitch w:val="variable"/>
    <w:sig w:usb0="A00002BF" w:usb1="38CF7CFA" w:usb2="00000016" w:usb3="00000000" w:csb0="0004000F" w:csb1="00000000"/>
  </w:font>
  <w:font w:name="Calibria">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9695203"/>
      <w:docPartObj>
        <w:docPartGallery w:val="Page Numbers (Bottom of Page)"/>
        <w:docPartUnique/>
      </w:docPartObj>
    </w:sdtPr>
    <w:sdtEndPr/>
    <w:sdtContent>
      <w:sdt>
        <w:sdtPr>
          <w:id w:val="1728636285"/>
          <w:docPartObj>
            <w:docPartGallery w:val="Page Numbers (Top of Page)"/>
            <w:docPartUnique/>
          </w:docPartObj>
        </w:sdtPr>
        <w:sdtEndPr/>
        <w:sdtContent>
          <w:p w14:paraId="23CBBF96" w14:textId="77777777" w:rsidR="003200BA" w:rsidRDefault="003200B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55EB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55EBF">
              <w:rPr>
                <w:b/>
                <w:bCs/>
                <w:noProof/>
              </w:rPr>
              <w:t>63</w:t>
            </w:r>
            <w:r>
              <w:rPr>
                <w:b/>
                <w:bCs/>
                <w:sz w:val="24"/>
                <w:szCs w:val="24"/>
              </w:rPr>
              <w:fldChar w:fldCharType="end"/>
            </w:r>
          </w:p>
        </w:sdtContent>
      </w:sdt>
    </w:sdtContent>
  </w:sdt>
  <w:p w14:paraId="5A81A2F3" w14:textId="77777777" w:rsidR="003200BA" w:rsidRDefault="003200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57B05C" w14:textId="77777777" w:rsidR="00AE2C81" w:rsidRDefault="00AE2C81">
      <w:pPr>
        <w:spacing w:after="0" w:line="240" w:lineRule="auto"/>
      </w:pPr>
      <w:r>
        <w:separator/>
      </w:r>
    </w:p>
  </w:footnote>
  <w:footnote w:type="continuationSeparator" w:id="0">
    <w:p w14:paraId="45D104C4" w14:textId="77777777" w:rsidR="00AE2C81" w:rsidRDefault="00AE2C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3731C"/>
    <w:multiLevelType w:val="hybridMultilevel"/>
    <w:tmpl w:val="8B18AF86"/>
    <w:lvl w:ilvl="0" w:tplc="08090001">
      <w:start w:val="1"/>
      <w:numFmt w:val="bullet"/>
      <w:lvlText w:val=""/>
      <w:lvlJc w:val="left"/>
      <w:pPr>
        <w:tabs>
          <w:tab w:val="num" w:pos="720"/>
        </w:tabs>
        <w:ind w:left="720" w:hanging="360"/>
      </w:pPr>
      <w:rPr>
        <w:rFonts w:ascii="Symbol" w:hAnsi="Symbol" w:hint="default"/>
      </w:rPr>
    </w:lvl>
    <w:lvl w:ilvl="1" w:tplc="88F217DC">
      <w:numFmt w:val="none"/>
      <w:lvlText w:val=""/>
      <w:lvlJc w:val="left"/>
      <w:pPr>
        <w:tabs>
          <w:tab w:val="num" w:pos="360"/>
        </w:tabs>
      </w:pPr>
    </w:lvl>
    <w:lvl w:ilvl="2" w:tplc="A9A6BA3E">
      <w:numFmt w:val="none"/>
      <w:lvlText w:val=""/>
      <w:lvlJc w:val="left"/>
      <w:pPr>
        <w:tabs>
          <w:tab w:val="num" w:pos="360"/>
        </w:tabs>
      </w:pPr>
    </w:lvl>
    <w:lvl w:ilvl="3" w:tplc="8AE61A9A">
      <w:numFmt w:val="none"/>
      <w:lvlText w:val=""/>
      <w:lvlJc w:val="left"/>
      <w:pPr>
        <w:tabs>
          <w:tab w:val="num" w:pos="360"/>
        </w:tabs>
      </w:pPr>
    </w:lvl>
    <w:lvl w:ilvl="4" w:tplc="C40699F2">
      <w:numFmt w:val="none"/>
      <w:lvlText w:val=""/>
      <w:lvlJc w:val="left"/>
      <w:pPr>
        <w:tabs>
          <w:tab w:val="num" w:pos="360"/>
        </w:tabs>
      </w:pPr>
    </w:lvl>
    <w:lvl w:ilvl="5" w:tplc="75C6943C">
      <w:numFmt w:val="none"/>
      <w:lvlText w:val=""/>
      <w:lvlJc w:val="left"/>
      <w:pPr>
        <w:tabs>
          <w:tab w:val="num" w:pos="360"/>
        </w:tabs>
      </w:pPr>
    </w:lvl>
    <w:lvl w:ilvl="6" w:tplc="3A3A105C">
      <w:numFmt w:val="none"/>
      <w:lvlText w:val=""/>
      <w:lvlJc w:val="left"/>
      <w:pPr>
        <w:tabs>
          <w:tab w:val="num" w:pos="360"/>
        </w:tabs>
      </w:pPr>
    </w:lvl>
    <w:lvl w:ilvl="7" w:tplc="F71A3404">
      <w:numFmt w:val="none"/>
      <w:lvlText w:val=""/>
      <w:lvlJc w:val="left"/>
      <w:pPr>
        <w:tabs>
          <w:tab w:val="num" w:pos="360"/>
        </w:tabs>
      </w:pPr>
    </w:lvl>
    <w:lvl w:ilvl="8" w:tplc="D95E6A7A">
      <w:numFmt w:val="none"/>
      <w:lvlText w:val=""/>
      <w:lvlJc w:val="left"/>
      <w:pPr>
        <w:tabs>
          <w:tab w:val="num" w:pos="360"/>
        </w:tabs>
      </w:pPr>
    </w:lvl>
  </w:abstractNum>
  <w:abstractNum w:abstractNumId="1">
    <w:nsid w:val="0AE100F6"/>
    <w:multiLevelType w:val="hybridMultilevel"/>
    <w:tmpl w:val="6AE664D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A93383B"/>
    <w:multiLevelType w:val="hybridMultilevel"/>
    <w:tmpl w:val="C944B2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E9D18F0"/>
    <w:multiLevelType w:val="hybridMultilevel"/>
    <w:tmpl w:val="BC64D6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F774331"/>
    <w:multiLevelType w:val="hybridMultilevel"/>
    <w:tmpl w:val="DC10C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21D518C1"/>
    <w:multiLevelType w:val="hybridMultilevel"/>
    <w:tmpl w:val="B8F4F17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0612F97"/>
    <w:multiLevelType w:val="hybridMultilevel"/>
    <w:tmpl w:val="EFF895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321D3087"/>
    <w:multiLevelType w:val="hybridMultilevel"/>
    <w:tmpl w:val="C1DC8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3340B72"/>
    <w:multiLevelType w:val="hybridMultilevel"/>
    <w:tmpl w:val="78889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235E0F"/>
    <w:multiLevelType w:val="hybridMultilevel"/>
    <w:tmpl w:val="420C5C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506F0836"/>
    <w:multiLevelType w:val="hybridMultilevel"/>
    <w:tmpl w:val="C900AD3E"/>
    <w:lvl w:ilvl="0" w:tplc="A48C128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D300F3"/>
    <w:multiLevelType w:val="hybridMultilevel"/>
    <w:tmpl w:val="36EA0A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5AD270E6"/>
    <w:multiLevelType w:val="hybridMultilevel"/>
    <w:tmpl w:val="FBA4755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62146E83"/>
    <w:multiLevelType w:val="hybridMultilevel"/>
    <w:tmpl w:val="BC3262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67A614E2"/>
    <w:multiLevelType w:val="hybridMultilevel"/>
    <w:tmpl w:val="CF28DA9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6A144949"/>
    <w:multiLevelType w:val="hybridMultilevel"/>
    <w:tmpl w:val="886C24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6C511F74"/>
    <w:multiLevelType w:val="hybridMultilevel"/>
    <w:tmpl w:val="A064BB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DA453E0"/>
    <w:multiLevelType w:val="hybridMultilevel"/>
    <w:tmpl w:val="0D665A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7"/>
  </w:num>
  <w:num w:numId="2">
    <w:abstractNumId w:val="1"/>
  </w:num>
  <w:num w:numId="3">
    <w:abstractNumId w:val="5"/>
  </w:num>
  <w:num w:numId="4">
    <w:abstractNumId w:val="3"/>
  </w:num>
  <w:num w:numId="5">
    <w:abstractNumId w:val="13"/>
  </w:num>
  <w:num w:numId="6">
    <w:abstractNumId w:val="2"/>
  </w:num>
  <w:num w:numId="7">
    <w:abstractNumId w:val="6"/>
  </w:num>
  <w:num w:numId="8">
    <w:abstractNumId w:val="17"/>
  </w:num>
  <w:num w:numId="9">
    <w:abstractNumId w:val="9"/>
  </w:num>
  <w:num w:numId="10">
    <w:abstractNumId w:val="4"/>
  </w:num>
  <w:num w:numId="11">
    <w:abstractNumId w:val="11"/>
  </w:num>
  <w:num w:numId="12">
    <w:abstractNumId w:val="15"/>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6"/>
  </w:num>
  <w:num w:numId="16">
    <w:abstractNumId w:val="0"/>
  </w:num>
  <w:num w:numId="17">
    <w:abstractNumId w:val="10"/>
  </w:num>
  <w:num w:numId="1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AE7"/>
    <w:rsid w:val="00015EB3"/>
    <w:rsid w:val="0002009F"/>
    <w:rsid w:val="000271A8"/>
    <w:rsid w:val="0003306C"/>
    <w:rsid w:val="000570A3"/>
    <w:rsid w:val="000737CC"/>
    <w:rsid w:val="00085663"/>
    <w:rsid w:val="000903AD"/>
    <w:rsid w:val="000C0EE6"/>
    <w:rsid w:val="000F1BF0"/>
    <w:rsid w:val="001040B7"/>
    <w:rsid w:val="00106AD8"/>
    <w:rsid w:val="00123608"/>
    <w:rsid w:val="00133525"/>
    <w:rsid w:val="001502CB"/>
    <w:rsid w:val="00154C0F"/>
    <w:rsid w:val="00170AD6"/>
    <w:rsid w:val="001739A5"/>
    <w:rsid w:val="00187B08"/>
    <w:rsid w:val="00197170"/>
    <w:rsid w:val="001A714B"/>
    <w:rsid w:val="001E1AF6"/>
    <w:rsid w:val="001F342D"/>
    <w:rsid w:val="00200129"/>
    <w:rsid w:val="00203234"/>
    <w:rsid w:val="00210EDA"/>
    <w:rsid w:val="002223D8"/>
    <w:rsid w:val="0023349B"/>
    <w:rsid w:val="00250422"/>
    <w:rsid w:val="00251E54"/>
    <w:rsid w:val="00311ADF"/>
    <w:rsid w:val="003177DC"/>
    <w:rsid w:val="003200BA"/>
    <w:rsid w:val="0032572F"/>
    <w:rsid w:val="003677DF"/>
    <w:rsid w:val="00377E88"/>
    <w:rsid w:val="003848A3"/>
    <w:rsid w:val="003A0B37"/>
    <w:rsid w:val="003A3A31"/>
    <w:rsid w:val="003A5D84"/>
    <w:rsid w:val="003A6F9C"/>
    <w:rsid w:val="003B53E4"/>
    <w:rsid w:val="00412E74"/>
    <w:rsid w:val="00413700"/>
    <w:rsid w:val="00415A97"/>
    <w:rsid w:val="004551ED"/>
    <w:rsid w:val="00465E6D"/>
    <w:rsid w:val="00482B04"/>
    <w:rsid w:val="00485265"/>
    <w:rsid w:val="004906F8"/>
    <w:rsid w:val="004B5E90"/>
    <w:rsid w:val="004D753C"/>
    <w:rsid w:val="00522420"/>
    <w:rsid w:val="00561471"/>
    <w:rsid w:val="005C2B76"/>
    <w:rsid w:val="005D1374"/>
    <w:rsid w:val="005E203E"/>
    <w:rsid w:val="00611FAE"/>
    <w:rsid w:val="00637481"/>
    <w:rsid w:val="0063760C"/>
    <w:rsid w:val="00641242"/>
    <w:rsid w:val="006513A2"/>
    <w:rsid w:val="00664385"/>
    <w:rsid w:val="00667A4A"/>
    <w:rsid w:val="00686042"/>
    <w:rsid w:val="006A7D3D"/>
    <w:rsid w:val="006C5C9B"/>
    <w:rsid w:val="006E59C9"/>
    <w:rsid w:val="00730AE3"/>
    <w:rsid w:val="00733E7F"/>
    <w:rsid w:val="00777641"/>
    <w:rsid w:val="00787FB3"/>
    <w:rsid w:val="007B2EA3"/>
    <w:rsid w:val="007C2397"/>
    <w:rsid w:val="007E1CBC"/>
    <w:rsid w:val="007F7505"/>
    <w:rsid w:val="00804121"/>
    <w:rsid w:val="00810F7A"/>
    <w:rsid w:val="0084110E"/>
    <w:rsid w:val="008417EA"/>
    <w:rsid w:val="0084340B"/>
    <w:rsid w:val="00852A47"/>
    <w:rsid w:val="00855139"/>
    <w:rsid w:val="00867292"/>
    <w:rsid w:val="00883D59"/>
    <w:rsid w:val="008B7A3F"/>
    <w:rsid w:val="008D2D48"/>
    <w:rsid w:val="008F2A59"/>
    <w:rsid w:val="008F370B"/>
    <w:rsid w:val="0090155C"/>
    <w:rsid w:val="00943F25"/>
    <w:rsid w:val="00955EBF"/>
    <w:rsid w:val="00956E7B"/>
    <w:rsid w:val="00973872"/>
    <w:rsid w:val="009A4A19"/>
    <w:rsid w:val="009A4CA4"/>
    <w:rsid w:val="009E2AE7"/>
    <w:rsid w:val="00A467F8"/>
    <w:rsid w:val="00A56688"/>
    <w:rsid w:val="00A75846"/>
    <w:rsid w:val="00A762DA"/>
    <w:rsid w:val="00A81F4D"/>
    <w:rsid w:val="00A90E9D"/>
    <w:rsid w:val="00AC2FE0"/>
    <w:rsid w:val="00AE2C81"/>
    <w:rsid w:val="00AF734D"/>
    <w:rsid w:val="00AF7538"/>
    <w:rsid w:val="00B17613"/>
    <w:rsid w:val="00B455FF"/>
    <w:rsid w:val="00B91C95"/>
    <w:rsid w:val="00BA2B10"/>
    <w:rsid w:val="00BC51D3"/>
    <w:rsid w:val="00BD43D8"/>
    <w:rsid w:val="00BE7BDE"/>
    <w:rsid w:val="00C571E8"/>
    <w:rsid w:val="00C64487"/>
    <w:rsid w:val="00C91A8B"/>
    <w:rsid w:val="00C965FF"/>
    <w:rsid w:val="00CA3D0C"/>
    <w:rsid w:val="00CA7E4A"/>
    <w:rsid w:val="00CB71D2"/>
    <w:rsid w:val="00CC1D13"/>
    <w:rsid w:val="00CD3B0A"/>
    <w:rsid w:val="00CE7757"/>
    <w:rsid w:val="00CF039D"/>
    <w:rsid w:val="00CF1B8C"/>
    <w:rsid w:val="00D06619"/>
    <w:rsid w:val="00D30BD1"/>
    <w:rsid w:val="00D6007C"/>
    <w:rsid w:val="00DA2C59"/>
    <w:rsid w:val="00DA2CFE"/>
    <w:rsid w:val="00DC5D0E"/>
    <w:rsid w:val="00DE2011"/>
    <w:rsid w:val="00DF1091"/>
    <w:rsid w:val="00E66F3E"/>
    <w:rsid w:val="00E82D90"/>
    <w:rsid w:val="00EE083B"/>
    <w:rsid w:val="00F550CD"/>
    <w:rsid w:val="00F763DA"/>
    <w:rsid w:val="00F77E07"/>
    <w:rsid w:val="00FA38F5"/>
    <w:rsid w:val="00FC0654"/>
    <w:rsid w:val="00FC2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7395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200BA"/>
    <w:pPr>
      <w:spacing w:after="240" w:line="360" w:lineRule="auto"/>
      <w:jc w:val="center"/>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9"/>
    <w:unhideWhenUsed/>
    <w:qFormat/>
    <w:rsid w:val="003200BA"/>
    <w:pPr>
      <w:keepNext/>
      <w:keepLines/>
      <w:spacing w:before="40" w:after="0" w:line="360" w:lineRule="auto"/>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3200BA"/>
    <w:pPr>
      <w:keepNext/>
      <w:keepLines/>
      <w:spacing w:before="40" w:after="0" w:line="360" w:lineRule="auto"/>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semiHidden/>
    <w:unhideWhenUsed/>
    <w:qFormat/>
    <w:rsid w:val="003200BA"/>
    <w:pPr>
      <w:keepNext/>
      <w:keepLines/>
      <w:spacing w:before="200" w:after="0" w:line="240" w:lineRule="auto"/>
      <w:outlineLvl w:val="3"/>
    </w:pPr>
    <w:rPr>
      <w:rFonts w:ascii="Cambria" w:eastAsia="Times New Roman" w:hAnsi="Cambria" w:cs="Times New Roman"/>
      <w:b/>
      <w:bCs/>
      <w:i/>
      <w:iCs/>
      <w:color w:val="4F81BD"/>
      <w:sz w:val="20"/>
      <w:szCs w:val="20"/>
    </w:rPr>
  </w:style>
  <w:style w:type="paragraph" w:styleId="Heading5">
    <w:name w:val="heading 5"/>
    <w:basedOn w:val="Normal"/>
    <w:next w:val="Normal"/>
    <w:link w:val="Heading5Char"/>
    <w:uiPriority w:val="9"/>
    <w:semiHidden/>
    <w:unhideWhenUsed/>
    <w:qFormat/>
    <w:rsid w:val="003200BA"/>
    <w:pPr>
      <w:keepNext/>
      <w:keepLines/>
      <w:spacing w:before="200" w:after="0"/>
      <w:outlineLvl w:val="4"/>
    </w:pPr>
    <w:rPr>
      <w:rFonts w:ascii="Cambria" w:eastAsia="Times New Roman" w:hAnsi="Cambria" w:cs="Times New Roman"/>
      <w:color w:val="243F60"/>
      <w:sz w:val="20"/>
      <w:szCs w:val="20"/>
    </w:rPr>
  </w:style>
  <w:style w:type="paragraph" w:styleId="Heading7">
    <w:name w:val="heading 7"/>
    <w:basedOn w:val="Normal"/>
    <w:next w:val="Normal"/>
    <w:link w:val="Heading7Char"/>
    <w:qFormat/>
    <w:rsid w:val="003200BA"/>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0BA"/>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3200BA"/>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3200BA"/>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semiHidden/>
    <w:rsid w:val="003200BA"/>
    <w:rPr>
      <w:rFonts w:ascii="Cambria" w:eastAsia="Times New Roman" w:hAnsi="Cambria" w:cs="Times New Roman"/>
      <w:b/>
      <w:bCs/>
      <w:i/>
      <w:iCs/>
      <w:color w:val="4F81BD"/>
      <w:sz w:val="20"/>
      <w:szCs w:val="20"/>
    </w:rPr>
  </w:style>
  <w:style w:type="character" w:customStyle="1" w:styleId="Heading7Char">
    <w:name w:val="Heading 7 Char"/>
    <w:basedOn w:val="DefaultParagraphFont"/>
    <w:link w:val="Heading7"/>
    <w:rsid w:val="003200BA"/>
    <w:rPr>
      <w:rFonts w:ascii="Times New Roman" w:eastAsia="Times New Roman" w:hAnsi="Times New Roman" w:cs="Times New Roman"/>
      <w:sz w:val="24"/>
      <w:szCs w:val="24"/>
    </w:rPr>
  </w:style>
  <w:style w:type="paragraph" w:styleId="ListParagraph">
    <w:name w:val="List Paragraph"/>
    <w:aliases w:val="List Square,Bullets,List Paragraph (numbered (a)),References,List_Paragraph,Multilevel para_II,List Paragraph1,lp1,List Paragraph nowy,Numbered List Paragraph,Bullet Level 1,Liste 1,List Bullet Mary,List ParaN,WB List Paragraph,Dot pt,Ha"/>
    <w:basedOn w:val="Normal"/>
    <w:link w:val="ListParagraphChar"/>
    <w:uiPriority w:val="34"/>
    <w:qFormat/>
    <w:rsid w:val="00E66F3E"/>
    <w:pPr>
      <w:ind w:left="720"/>
      <w:contextualSpacing/>
    </w:pPr>
  </w:style>
  <w:style w:type="character" w:customStyle="1" w:styleId="Heading5Char">
    <w:name w:val="Heading 5 Char"/>
    <w:basedOn w:val="DefaultParagraphFont"/>
    <w:link w:val="Heading5"/>
    <w:uiPriority w:val="9"/>
    <w:semiHidden/>
    <w:rsid w:val="003200BA"/>
    <w:rPr>
      <w:rFonts w:ascii="Cambria" w:eastAsia="Times New Roman" w:hAnsi="Cambria" w:cs="Times New Roman"/>
      <w:color w:val="243F60"/>
      <w:sz w:val="20"/>
      <w:szCs w:val="20"/>
    </w:rPr>
  </w:style>
  <w:style w:type="paragraph" w:styleId="Footer">
    <w:name w:val="footer"/>
    <w:basedOn w:val="Normal"/>
    <w:link w:val="FooterChar"/>
    <w:uiPriority w:val="99"/>
    <w:rsid w:val="003200BA"/>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3200BA"/>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3200BA"/>
    <w:pPr>
      <w:tabs>
        <w:tab w:val="center" w:pos="4513"/>
        <w:tab w:val="right" w:pos="9026"/>
      </w:tabs>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3200BA"/>
    <w:rPr>
      <w:rFonts w:ascii="Times New Roman" w:eastAsia="Times New Roman" w:hAnsi="Times New Roman" w:cs="Times New Roman"/>
      <w:sz w:val="20"/>
      <w:szCs w:val="20"/>
    </w:rPr>
  </w:style>
  <w:style w:type="paragraph" w:styleId="BodyText">
    <w:name w:val="Body Text"/>
    <w:basedOn w:val="Normal"/>
    <w:link w:val="BodyTextChar"/>
    <w:rsid w:val="003200BA"/>
    <w:pPr>
      <w:spacing w:after="0" w:line="240" w:lineRule="auto"/>
    </w:pPr>
    <w:rPr>
      <w:rFonts w:ascii="Times New Roman" w:eastAsia="Times New Roman" w:hAnsi="Times New Roman" w:cs="Times New Roman"/>
      <w:b/>
      <w:sz w:val="20"/>
      <w:szCs w:val="20"/>
    </w:rPr>
  </w:style>
  <w:style w:type="character" w:customStyle="1" w:styleId="BodyTextChar">
    <w:name w:val="Body Text Char"/>
    <w:basedOn w:val="DefaultParagraphFont"/>
    <w:link w:val="BodyText"/>
    <w:rsid w:val="003200BA"/>
    <w:rPr>
      <w:rFonts w:ascii="Times New Roman" w:eastAsia="Times New Roman" w:hAnsi="Times New Roman" w:cs="Times New Roman"/>
      <w:b/>
      <w:sz w:val="20"/>
      <w:szCs w:val="20"/>
    </w:rPr>
  </w:style>
  <w:style w:type="paragraph" w:styleId="NormalWeb">
    <w:name w:val="Normal (Web)"/>
    <w:basedOn w:val="Normal"/>
    <w:uiPriority w:val="99"/>
    <w:rsid w:val="003200BA"/>
    <w:pPr>
      <w:snapToGrid w:val="0"/>
      <w:spacing w:before="100" w:beforeAutospacing="1" w:after="100" w:afterAutospacing="1" w:line="240" w:lineRule="auto"/>
    </w:pPr>
    <w:rPr>
      <w:rFonts w:ascii="Times New Roman" w:eastAsia="MS Mincho" w:hAnsi="Times New Roman" w:cs="Times New Roman"/>
      <w:sz w:val="24"/>
      <w:szCs w:val="24"/>
      <w:lang w:val="fr-FR" w:eastAsia="ja-JP"/>
    </w:rPr>
  </w:style>
  <w:style w:type="paragraph" w:styleId="NoSpacing">
    <w:name w:val="No Spacing"/>
    <w:link w:val="NoSpacingChar"/>
    <w:uiPriority w:val="1"/>
    <w:qFormat/>
    <w:rsid w:val="003200BA"/>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3200BA"/>
    <w:rPr>
      <w:rFonts w:ascii="Calibri" w:eastAsia="Calibri" w:hAnsi="Calibri" w:cs="Times New Roman"/>
    </w:rPr>
  </w:style>
  <w:style w:type="character" w:customStyle="1" w:styleId="BalloonTextChar">
    <w:name w:val="Balloon Text Char"/>
    <w:basedOn w:val="DefaultParagraphFont"/>
    <w:link w:val="BalloonText"/>
    <w:uiPriority w:val="99"/>
    <w:semiHidden/>
    <w:rsid w:val="003200BA"/>
    <w:rPr>
      <w:rFonts w:ascii="Tahoma" w:eastAsia="Times New Roman" w:hAnsi="Tahoma" w:cs="Times New Roman"/>
      <w:sz w:val="16"/>
      <w:szCs w:val="16"/>
    </w:rPr>
  </w:style>
  <w:style w:type="paragraph" w:styleId="BalloonText">
    <w:name w:val="Balloon Text"/>
    <w:basedOn w:val="Normal"/>
    <w:link w:val="BalloonTextChar"/>
    <w:uiPriority w:val="99"/>
    <w:semiHidden/>
    <w:unhideWhenUsed/>
    <w:rsid w:val="003200BA"/>
    <w:pPr>
      <w:spacing w:after="0" w:line="240" w:lineRule="auto"/>
    </w:pPr>
    <w:rPr>
      <w:rFonts w:ascii="Tahoma" w:eastAsia="Times New Roman" w:hAnsi="Tahoma" w:cs="Times New Roman"/>
      <w:sz w:val="16"/>
      <w:szCs w:val="16"/>
    </w:rPr>
  </w:style>
  <w:style w:type="character" w:customStyle="1" w:styleId="BalloonTextChar1">
    <w:name w:val="Balloon Text Char1"/>
    <w:basedOn w:val="DefaultParagraphFont"/>
    <w:uiPriority w:val="99"/>
    <w:semiHidden/>
    <w:rsid w:val="003200BA"/>
    <w:rPr>
      <w:rFonts w:ascii="Tahoma" w:hAnsi="Tahoma" w:cs="Tahoma"/>
      <w:sz w:val="16"/>
      <w:szCs w:val="16"/>
    </w:rPr>
  </w:style>
  <w:style w:type="paragraph" w:styleId="Title">
    <w:name w:val="Title"/>
    <w:basedOn w:val="Normal"/>
    <w:link w:val="TitleChar"/>
    <w:uiPriority w:val="10"/>
    <w:qFormat/>
    <w:rsid w:val="003200BA"/>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10"/>
    <w:rsid w:val="003200BA"/>
    <w:rPr>
      <w:rFonts w:ascii="Times New Roman" w:eastAsia="Times New Roman" w:hAnsi="Times New Roman" w:cs="Times New Roman"/>
      <w:b/>
      <w:sz w:val="24"/>
      <w:szCs w:val="20"/>
    </w:rPr>
  </w:style>
  <w:style w:type="paragraph" w:customStyle="1" w:styleId="Default">
    <w:name w:val="Default"/>
    <w:rsid w:val="003200BA"/>
    <w:pPr>
      <w:spacing w:after="0" w:line="240" w:lineRule="auto"/>
    </w:pPr>
    <w:rPr>
      <w:rFonts w:ascii="Times New Roman" w:eastAsia="Calibri" w:hAnsi="Times New Roman" w:cs="Times New Roman"/>
      <w:color w:val="000000"/>
      <w:sz w:val="24"/>
      <w:szCs w:val="24"/>
      <w:lang w:bidi="en-US"/>
    </w:rPr>
  </w:style>
  <w:style w:type="paragraph" w:styleId="Subtitle">
    <w:name w:val="Subtitle"/>
    <w:basedOn w:val="Normal"/>
    <w:link w:val="SubtitleChar"/>
    <w:qFormat/>
    <w:rsid w:val="003200BA"/>
    <w:pPr>
      <w:spacing w:after="0" w:line="240" w:lineRule="auto"/>
      <w:jc w:val="center"/>
    </w:pPr>
    <w:rPr>
      <w:rFonts w:ascii="CG Omega" w:eastAsia="Times New Roman" w:hAnsi="CG Omega" w:cs="Times New Roman"/>
      <w:sz w:val="24"/>
      <w:szCs w:val="20"/>
      <w:u w:val="single"/>
    </w:rPr>
  </w:style>
  <w:style w:type="character" w:customStyle="1" w:styleId="SubtitleChar">
    <w:name w:val="Subtitle Char"/>
    <w:basedOn w:val="DefaultParagraphFont"/>
    <w:link w:val="Subtitle"/>
    <w:rsid w:val="003200BA"/>
    <w:rPr>
      <w:rFonts w:ascii="CG Omega" w:eastAsia="Times New Roman" w:hAnsi="CG Omega" w:cs="Times New Roman"/>
      <w:sz w:val="24"/>
      <w:szCs w:val="20"/>
      <w:u w:val="single"/>
    </w:rPr>
  </w:style>
  <w:style w:type="paragraph" w:styleId="TOC1">
    <w:name w:val="toc 1"/>
    <w:basedOn w:val="Normal"/>
    <w:next w:val="Normal"/>
    <w:autoRedefine/>
    <w:uiPriority w:val="39"/>
    <w:unhideWhenUsed/>
    <w:rsid w:val="003200BA"/>
    <w:rPr>
      <w:rFonts w:ascii="Times New Roman" w:eastAsia="Times New Roman" w:hAnsi="Times New Roman" w:cs="Times New Roman"/>
    </w:rPr>
  </w:style>
  <w:style w:type="paragraph" w:styleId="TOC2">
    <w:name w:val="toc 2"/>
    <w:basedOn w:val="Normal"/>
    <w:next w:val="Normal"/>
    <w:autoRedefine/>
    <w:uiPriority w:val="39"/>
    <w:unhideWhenUsed/>
    <w:rsid w:val="003200BA"/>
    <w:pPr>
      <w:tabs>
        <w:tab w:val="right" w:leader="dot" w:pos="9016"/>
      </w:tabs>
    </w:pPr>
    <w:rPr>
      <w:rFonts w:ascii="Calibri" w:eastAsia="Times New Roman" w:hAnsi="Calibri" w:cs="Calibri"/>
      <w:b/>
      <w:noProof/>
    </w:rPr>
  </w:style>
  <w:style w:type="paragraph" w:styleId="TOC3">
    <w:name w:val="toc 3"/>
    <w:basedOn w:val="Normal"/>
    <w:next w:val="Normal"/>
    <w:autoRedefine/>
    <w:uiPriority w:val="39"/>
    <w:unhideWhenUsed/>
    <w:rsid w:val="003200BA"/>
    <w:pPr>
      <w:ind w:left="440"/>
    </w:pPr>
    <w:rPr>
      <w:rFonts w:ascii="Times New Roman" w:eastAsia="Times New Roman" w:hAnsi="Times New Roman" w:cs="Times New Roman"/>
    </w:rPr>
  </w:style>
  <w:style w:type="character" w:styleId="Hyperlink">
    <w:name w:val="Hyperlink"/>
    <w:uiPriority w:val="99"/>
    <w:unhideWhenUsed/>
    <w:rsid w:val="003200BA"/>
    <w:rPr>
      <w:color w:val="0000FF"/>
      <w:u w:val="single"/>
    </w:rPr>
  </w:style>
  <w:style w:type="paragraph" w:styleId="TableofFigures">
    <w:name w:val="table of figures"/>
    <w:basedOn w:val="Normal"/>
    <w:next w:val="Normal"/>
    <w:uiPriority w:val="99"/>
    <w:unhideWhenUsed/>
    <w:rsid w:val="003200BA"/>
    <w:pPr>
      <w:spacing w:after="0"/>
      <w:ind w:left="440" w:hanging="440"/>
    </w:pPr>
    <w:rPr>
      <w:rFonts w:ascii="Calibri" w:eastAsia="Times New Roman" w:hAnsi="Calibri" w:cs="Calibri"/>
      <w:smallCaps/>
      <w:sz w:val="20"/>
      <w:szCs w:val="20"/>
    </w:rPr>
  </w:style>
  <w:style w:type="paragraph" w:styleId="BodyText2">
    <w:name w:val="Body Text 2"/>
    <w:basedOn w:val="Normal"/>
    <w:link w:val="BodyText2Char"/>
    <w:uiPriority w:val="99"/>
    <w:unhideWhenUsed/>
    <w:rsid w:val="003200BA"/>
    <w:pPr>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3200BA"/>
    <w:rPr>
      <w:rFonts w:ascii="Times New Roman" w:eastAsia="Times New Roman" w:hAnsi="Times New Roman" w:cs="Times New Roman"/>
    </w:rPr>
  </w:style>
  <w:style w:type="paragraph" w:styleId="BodyTextIndent">
    <w:name w:val="Body Text Indent"/>
    <w:basedOn w:val="Normal"/>
    <w:link w:val="BodyTextIndentChar"/>
    <w:uiPriority w:val="99"/>
    <w:unhideWhenUsed/>
    <w:rsid w:val="003200BA"/>
    <w:pPr>
      <w:spacing w:after="120"/>
      <w:ind w:left="283"/>
    </w:pPr>
    <w:rPr>
      <w:rFonts w:ascii="Times New Roman" w:eastAsia="Times New Roman" w:hAnsi="Times New Roman" w:cs="Times New Roman"/>
    </w:rPr>
  </w:style>
  <w:style w:type="character" w:customStyle="1" w:styleId="BodyTextIndentChar">
    <w:name w:val="Body Text Indent Char"/>
    <w:basedOn w:val="DefaultParagraphFont"/>
    <w:link w:val="BodyTextIndent"/>
    <w:uiPriority w:val="99"/>
    <w:rsid w:val="003200BA"/>
    <w:rPr>
      <w:rFonts w:ascii="Times New Roman" w:eastAsia="Times New Roman" w:hAnsi="Times New Roman" w:cs="Times New Roman"/>
    </w:rPr>
  </w:style>
  <w:style w:type="table" w:styleId="TableGrid">
    <w:name w:val="Table Grid"/>
    <w:basedOn w:val="TableNormal"/>
    <w:uiPriority w:val="59"/>
    <w:qFormat/>
    <w:rsid w:val="003200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3200BA"/>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table" w:styleId="LightGrid-Accent3">
    <w:name w:val="Light Grid Accent 3"/>
    <w:basedOn w:val="TableNormal"/>
    <w:uiPriority w:val="62"/>
    <w:rsid w:val="003200BA"/>
    <w:pPr>
      <w:spacing w:after="0" w:line="240" w:lineRule="auto"/>
    </w:pPr>
    <w:rPr>
      <w:rFonts w:ascii="Calibri" w:eastAsia="Times New Roman" w:hAnsi="Calibri" w:cs="Times New Roman"/>
      <w:sz w:val="20"/>
      <w:szCs w:val="20"/>
      <w:lang w:eastAsia="en-GB"/>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styleId="FollowedHyperlink">
    <w:name w:val="FollowedHyperlink"/>
    <w:basedOn w:val="DefaultParagraphFont"/>
    <w:uiPriority w:val="99"/>
    <w:semiHidden/>
    <w:unhideWhenUsed/>
    <w:rsid w:val="00810F7A"/>
    <w:rPr>
      <w:color w:val="954F72"/>
      <w:u w:val="single"/>
    </w:rPr>
  </w:style>
  <w:style w:type="paragraph" w:customStyle="1" w:styleId="msonormal0">
    <w:name w:val="msonormal"/>
    <w:basedOn w:val="Normal"/>
    <w:rsid w:val="00810F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810F7A"/>
    <w:pPr>
      <w:spacing w:before="100" w:beforeAutospacing="1" w:after="100" w:afterAutospacing="1" w:line="240" w:lineRule="auto"/>
    </w:pPr>
    <w:rPr>
      <w:rFonts w:ascii="Calibria" w:eastAsia="Times New Roman" w:hAnsi="Calibria" w:cs="Times New Roman"/>
      <w:b/>
      <w:bCs/>
      <w:sz w:val="21"/>
      <w:szCs w:val="21"/>
    </w:rPr>
  </w:style>
  <w:style w:type="paragraph" w:customStyle="1" w:styleId="xl63">
    <w:name w:val="xl63"/>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a" w:eastAsia="Times New Roman" w:hAnsi="Calibria" w:cs="Times New Roman"/>
      <w:sz w:val="21"/>
      <w:szCs w:val="21"/>
    </w:rPr>
  </w:style>
  <w:style w:type="paragraph" w:customStyle="1" w:styleId="xl64">
    <w:name w:val="xl64"/>
    <w:basedOn w:val="Normal"/>
    <w:rsid w:val="00810F7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65">
    <w:name w:val="xl65"/>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66">
    <w:name w:val="xl66"/>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67">
    <w:name w:val="xl67"/>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68">
    <w:name w:val="xl68"/>
    <w:basedOn w:val="Normal"/>
    <w:rsid w:val="00810F7A"/>
    <w:pPr>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69">
    <w:name w:val="xl69"/>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70">
    <w:name w:val="xl70"/>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a" w:eastAsia="Times New Roman" w:hAnsi="Calibria" w:cs="Times New Roman"/>
      <w:b/>
      <w:bCs/>
      <w:sz w:val="21"/>
      <w:szCs w:val="21"/>
    </w:rPr>
  </w:style>
  <w:style w:type="paragraph" w:customStyle="1" w:styleId="xl71">
    <w:name w:val="xl71"/>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72">
    <w:name w:val="xl72"/>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Calibria" w:eastAsia="Times New Roman" w:hAnsi="Calibria" w:cs="Times New Roman"/>
      <w:sz w:val="21"/>
      <w:szCs w:val="21"/>
    </w:rPr>
  </w:style>
  <w:style w:type="paragraph" w:customStyle="1" w:styleId="xl73">
    <w:name w:val="xl73"/>
    <w:basedOn w:val="Normal"/>
    <w:rsid w:val="00810F7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libria" w:eastAsia="Times New Roman" w:hAnsi="Calibria" w:cs="Times New Roman"/>
      <w:b/>
      <w:bCs/>
      <w:sz w:val="21"/>
      <w:szCs w:val="21"/>
    </w:rPr>
  </w:style>
  <w:style w:type="paragraph" w:customStyle="1" w:styleId="xl74">
    <w:name w:val="xl74"/>
    <w:basedOn w:val="Normal"/>
    <w:rsid w:val="00810F7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Calibria" w:eastAsia="Times New Roman" w:hAnsi="Calibria" w:cs="Times New Roman"/>
      <w:b/>
      <w:bCs/>
      <w:sz w:val="21"/>
      <w:szCs w:val="21"/>
    </w:rPr>
  </w:style>
  <w:style w:type="paragraph" w:customStyle="1" w:styleId="xl75">
    <w:name w:val="xl75"/>
    <w:basedOn w:val="Normal"/>
    <w:rsid w:val="00810F7A"/>
    <w:pPr>
      <w:spacing w:before="100" w:beforeAutospacing="1" w:after="100" w:afterAutospacing="1" w:line="240" w:lineRule="auto"/>
    </w:pPr>
    <w:rPr>
      <w:rFonts w:ascii="Calibria" w:eastAsia="Times New Roman" w:hAnsi="Calibria" w:cs="Times New Roman"/>
      <w:sz w:val="21"/>
      <w:szCs w:val="21"/>
    </w:rPr>
  </w:style>
  <w:style w:type="paragraph" w:customStyle="1" w:styleId="xl76">
    <w:name w:val="xl76"/>
    <w:basedOn w:val="Normal"/>
    <w:rsid w:val="00810F7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libria" w:eastAsia="Times New Roman" w:hAnsi="Calibria" w:cs="Times New Roman"/>
      <w:b/>
      <w:bCs/>
      <w:sz w:val="21"/>
      <w:szCs w:val="21"/>
    </w:rPr>
  </w:style>
  <w:style w:type="paragraph" w:customStyle="1" w:styleId="xl77">
    <w:name w:val="xl77"/>
    <w:basedOn w:val="Normal"/>
    <w:rsid w:val="00810F7A"/>
    <w:pPr>
      <w:spacing w:before="100" w:beforeAutospacing="1" w:after="100" w:afterAutospacing="1" w:line="240" w:lineRule="auto"/>
      <w:jc w:val="center"/>
    </w:pPr>
    <w:rPr>
      <w:rFonts w:ascii="Calibria" w:eastAsia="Times New Roman" w:hAnsi="Calibria" w:cs="Times New Roman"/>
      <w:sz w:val="21"/>
      <w:szCs w:val="21"/>
    </w:rPr>
  </w:style>
  <w:style w:type="paragraph" w:customStyle="1" w:styleId="xl78">
    <w:name w:val="xl78"/>
    <w:basedOn w:val="Normal"/>
    <w:rsid w:val="00810F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79">
    <w:name w:val="xl79"/>
    <w:basedOn w:val="Normal"/>
    <w:rsid w:val="00810F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right"/>
      <w:textAlignment w:val="center"/>
    </w:pPr>
    <w:rPr>
      <w:rFonts w:ascii="Calibria" w:eastAsia="Times New Roman" w:hAnsi="Calibria" w:cs="Times New Roman"/>
      <w:sz w:val="21"/>
      <w:szCs w:val="21"/>
    </w:rPr>
  </w:style>
  <w:style w:type="paragraph" w:customStyle="1" w:styleId="xl80">
    <w:name w:val="xl80"/>
    <w:basedOn w:val="Normal"/>
    <w:rsid w:val="00810F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right"/>
      <w:textAlignment w:val="center"/>
    </w:pPr>
    <w:rPr>
      <w:rFonts w:ascii="Calibria" w:eastAsia="Times New Roman" w:hAnsi="Calibria" w:cs="Times New Roman"/>
      <w:sz w:val="21"/>
      <w:szCs w:val="21"/>
    </w:rPr>
  </w:style>
  <w:style w:type="paragraph" w:customStyle="1" w:styleId="xl81">
    <w:name w:val="xl81"/>
    <w:basedOn w:val="Normal"/>
    <w:rsid w:val="00810F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82">
    <w:name w:val="xl82"/>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Calibria" w:eastAsia="Times New Roman" w:hAnsi="Calibria" w:cs="Times New Roman"/>
      <w:b/>
      <w:bCs/>
      <w:sz w:val="21"/>
      <w:szCs w:val="21"/>
    </w:rPr>
  </w:style>
  <w:style w:type="paragraph" w:customStyle="1" w:styleId="xl83">
    <w:name w:val="xl83"/>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84">
    <w:name w:val="xl84"/>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right"/>
      <w:textAlignment w:val="center"/>
    </w:pPr>
    <w:rPr>
      <w:rFonts w:ascii="Calibria" w:eastAsia="Times New Roman" w:hAnsi="Calibria" w:cs="Times New Roman"/>
      <w:sz w:val="21"/>
      <w:szCs w:val="21"/>
    </w:rPr>
  </w:style>
  <w:style w:type="paragraph" w:customStyle="1" w:styleId="xl85">
    <w:name w:val="xl85"/>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right"/>
      <w:textAlignment w:val="center"/>
    </w:pPr>
    <w:rPr>
      <w:rFonts w:ascii="Calibria" w:eastAsia="Times New Roman" w:hAnsi="Calibria" w:cs="Times New Roman"/>
      <w:sz w:val="21"/>
      <w:szCs w:val="21"/>
    </w:rPr>
  </w:style>
  <w:style w:type="paragraph" w:customStyle="1" w:styleId="xl86">
    <w:name w:val="xl86"/>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87">
    <w:name w:val="xl87"/>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88">
    <w:name w:val="xl88"/>
    <w:basedOn w:val="Normal"/>
    <w:rsid w:val="00810F7A"/>
    <w:pPr>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89">
    <w:name w:val="xl89"/>
    <w:basedOn w:val="Normal"/>
    <w:rsid w:val="00810F7A"/>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90">
    <w:name w:val="xl90"/>
    <w:basedOn w:val="Normal"/>
    <w:rsid w:val="00810F7A"/>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91">
    <w:name w:val="xl91"/>
    <w:basedOn w:val="Normal"/>
    <w:rsid w:val="00810F7A"/>
    <w:pPr>
      <w:pBdr>
        <w:top w:val="single" w:sz="4" w:space="0" w:color="auto"/>
        <w:left w:val="single" w:sz="4" w:space="0" w:color="auto"/>
        <w:bottom w:val="single" w:sz="4" w:space="0" w:color="auto"/>
        <w:right w:val="single" w:sz="4" w:space="0" w:color="auto"/>
      </w:pBdr>
      <w:shd w:val="clear" w:color="000000" w:fill="9DFC96"/>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92">
    <w:name w:val="xl92"/>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Calibria" w:eastAsia="Times New Roman" w:hAnsi="Calibria" w:cs="Times New Roman"/>
      <w:sz w:val="21"/>
      <w:szCs w:val="21"/>
    </w:rPr>
  </w:style>
  <w:style w:type="paragraph" w:customStyle="1" w:styleId="xl93">
    <w:name w:val="xl93"/>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a" w:eastAsia="Times New Roman" w:hAnsi="Calibria" w:cs="Times New Roman"/>
      <w:sz w:val="21"/>
      <w:szCs w:val="21"/>
    </w:rPr>
  </w:style>
  <w:style w:type="paragraph" w:customStyle="1" w:styleId="xl94">
    <w:name w:val="xl94"/>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a" w:eastAsia="Times New Roman" w:hAnsi="Calibria" w:cs="Times New Roman"/>
      <w:sz w:val="21"/>
      <w:szCs w:val="21"/>
    </w:rPr>
  </w:style>
  <w:style w:type="paragraph" w:customStyle="1" w:styleId="xl95">
    <w:name w:val="xl95"/>
    <w:basedOn w:val="Normal"/>
    <w:rsid w:val="00810F7A"/>
    <w:pPr>
      <w:pBdr>
        <w:top w:val="single" w:sz="4" w:space="0" w:color="auto"/>
        <w:left w:val="single" w:sz="4" w:space="11"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top"/>
    </w:pPr>
    <w:rPr>
      <w:rFonts w:ascii="Calibria" w:eastAsia="Times New Roman" w:hAnsi="Calibria" w:cs="Times New Roman"/>
      <w:sz w:val="21"/>
      <w:szCs w:val="21"/>
    </w:rPr>
  </w:style>
  <w:style w:type="paragraph" w:customStyle="1" w:styleId="xl96">
    <w:name w:val="xl96"/>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a" w:eastAsia="Times New Roman" w:hAnsi="Calibria" w:cs="Times New Roman"/>
      <w:sz w:val="21"/>
      <w:szCs w:val="21"/>
    </w:rPr>
  </w:style>
  <w:style w:type="paragraph" w:customStyle="1" w:styleId="xl97">
    <w:name w:val="xl97"/>
    <w:basedOn w:val="Normal"/>
    <w:rsid w:val="00810F7A"/>
    <w:pPr>
      <w:pBdr>
        <w:top w:val="single" w:sz="4" w:space="0" w:color="auto"/>
        <w:left w:val="single" w:sz="4" w:space="11"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Calibria" w:eastAsia="Times New Roman" w:hAnsi="Calibria" w:cs="Times New Roman"/>
      <w:sz w:val="21"/>
      <w:szCs w:val="21"/>
    </w:rPr>
  </w:style>
  <w:style w:type="paragraph" w:customStyle="1" w:styleId="xl98">
    <w:name w:val="xl98"/>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a" w:eastAsia="Times New Roman" w:hAnsi="Calibria" w:cs="Times New Roman"/>
      <w:sz w:val="21"/>
      <w:szCs w:val="21"/>
    </w:rPr>
  </w:style>
  <w:style w:type="paragraph" w:customStyle="1" w:styleId="xl99">
    <w:name w:val="xl99"/>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libria" w:eastAsia="Times New Roman" w:hAnsi="Calibria" w:cs="Times New Roman"/>
      <w:sz w:val="21"/>
      <w:szCs w:val="21"/>
    </w:rPr>
  </w:style>
  <w:style w:type="paragraph" w:customStyle="1" w:styleId="xl100">
    <w:name w:val="xl100"/>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libria" w:eastAsia="Times New Roman" w:hAnsi="Calibria" w:cs="Times New Roman"/>
      <w:sz w:val="21"/>
      <w:szCs w:val="21"/>
    </w:rPr>
  </w:style>
  <w:style w:type="paragraph" w:customStyle="1" w:styleId="xl101">
    <w:name w:val="xl101"/>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a" w:eastAsia="Times New Roman" w:hAnsi="Calibria" w:cs="Times New Roman"/>
      <w:sz w:val="21"/>
      <w:szCs w:val="21"/>
    </w:rPr>
  </w:style>
  <w:style w:type="paragraph" w:customStyle="1" w:styleId="xl102">
    <w:name w:val="xl102"/>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Calibria" w:eastAsia="Times New Roman" w:hAnsi="Calibria" w:cs="Times New Roman"/>
      <w:sz w:val="21"/>
      <w:szCs w:val="21"/>
    </w:rPr>
  </w:style>
  <w:style w:type="paragraph" w:customStyle="1" w:styleId="xl103">
    <w:name w:val="xl103"/>
    <w:basedOn w:val="Normal"/>
    <w:rsid w:val="00810F7A"/>
    <w:pPr>
      <w:spacing w:before="100" w:beforeAutospacing="1" w:after="100" w:afterAutospacing="1" w:line="240" w:lineRule="auto"/>
      <w:textAlignment w:val="top"/>
    </w:pPr>
    <w:rPr>
      <w:rFonts w:ascii="Calibria" w:eastAsia="Times New Roman" w:hAnsi="Calibria" w:cs="Times New Roman"/>
      <w:sz w:val="21"/>
      <w:szCs w:val="21"/>
    </w:rPr>
  </w:style>
  <w:style w:type="paragraph" w:customStyle="1" w:styleId="xl104">
    <w:name w:val="xl104"/>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105">
    <w:name w:val="xl105"/>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106">
    <w:name w:val="xl106"/>
    <w:basedOn w:val="Normal"/>
    <w:rsid w:val="00810F7A"/>
    <w:pPr>
      <w:pBdr>
        <w:top w:val="single" w:sz="4" w:space="0" w:color="auto"/>
        <w:left w:val="single" w:sz="4" w:space="0" w:color="auto"/>
        <w:bottom w:val="single" w:sz="4" w:space="0" w:color="auto"/>
        <w:right w:val="single" w:sz="4" w:space="0" w:color="auto"/>
      </w:pBdr>
      <w:shd w:val="clear" w:color="000000" w:fill="66FF33"/>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107">
    <w:name w:val="xl107"/>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108">
    <w:name w:val="xl108"/>
    <w:basedOn w:val="Normal"/>
    <w:rsid w:val="00810F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109">
    <w:name w:val="xl109"/>
    <w:basedOn w:val="Normal"/>
    <w:rsid w:val="00810F7A"/>
    <w:pPr>
      <w:pBdr>
        <w:top w:val="single" w:sz="4" w:space="0" w:color="auto"/>
        <w:left w:val="single" w:sz="4" w:space="11"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top"/>
    </w:pPr>
    <w:rPr>
      <w:rFonts w:ascii="Calibria" w:eastAsia="Times New Roman" w:hAnsi="Calibria" w:cs="Times New Roman"/>
      <w:sz w:val="21"/>
      <w:szCs w:val="21"/>
    </w:rPr>
  </w:style>
  <w:style w:type="paragraph" w:customStyle="1" w:styleId="xl110">
    <w:name w:val="xl110"/>
    <w:basedOn w:val="Normal"/>
    <w:rsid w:val="00810F7A"/>
    <w:pPr>
      <w:pBdr>
        <w:top w:val="single" w:sz="4" w:space="0" w:color="auto"/>
        <w:left w:val="single" w:sz="4" w:space="0" w:color="auto"/>
        <w:bottom w:val="single" w:sz="4" w:space="0" w:color="auto"/>
        <w:right w:val="single" w:sz="4" w:space="11" w:color="auto"/>
      </w:pBdr>
      <w:shd w:val="clear" w:color="000000" w:fill="FFFFFF"/>
      <w:spacing w:before="100" w:beforeAutospacing="1" w:after="100" w:afterAutospacing="1" w:line="240" w:lineRule="auto"/>
      <w:ind w:firstLineChars="100" w:firstLine="100"/>
      <w:jc w:val="right"/>
      <w:textAlignment w:val="top"/>
    </w:pPr>
    <w:rPr>
      <w:rFonts w:ascii="Calibria" w:eastAsia="Times New Roman" w:hAnsi="Calibria" w:cs="Times New Roman"/>
      <w:sz w:val="21"/>
      <w:szCs w:val="21"/>
    </w:rPr>
  </w:style>
  <w:style w:type="paragraph" w:customStyle="1" w:styleId="xl111">
    <w:name w:val="xl111"/>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a" w:eastAsia="Times New Roman" w:hAnsi="Calibria" w:cs="Times New Roman"/>
      <w:b/>
      <w:bCs/>
      <w:sz w:val="21"/>
      <w:szCs w:val="21"/>
    </w:rPr>
  </w:style>
  <w:style w:type="paragraph" w:customStyle="1" w:styleId="xl112">
    <w:name w:val="xl112"/>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Calibria" w:eastAsia="Times New Roman" w:hAnsi="Calibria" w:cs="Times New Roman"/>
      <w:b/>
      <w:bCs/>
      <w:sz w:val="21"/>
      <w:szCs w:val="21"/>
    </w:rPr>
  </w:style>
  <w:style w:type="paragraph" w:customStyle="1" w:styleId="xl113">
    <w:name w:val="xl113"/>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Calibria" w:eastAsia="Times New Roman" w:hAnsi="Calibria" w:cs="Times New Roman"/>
      <w:b/>
      <w:bCs/>
      <w:sz w:val="21"/>
      <w:szCs w:val="21"/>
    </w:rPr>
  </w:style>
  <w:style w:type="paragraph" w:customStyle="1" w:styleId="xl114">
    <w:name w:val="xl114"/>
    <w:basedOn w:val="Normal"/>
    <w:rsid w:val="00810F7A"/>
    <w:pPr>
      <w:shd w:val="clear" w:color="000000" w:fill="FFFFFF"/>
      <w:spacing w:before="100" w:beforeAutospacing="1" w:after="100" w:afterAutospacing="1" w:line="240" w:lineRule="auto"/>
    </w:pPr>
    <w:rPr>
      <w:rFonts w:ascii="Calibria" w:eastAsia="Times New Roman" w:hAnsi="Calibria" w:cs="Times New Roman"/>
      <w:sz w:val="21"/>
      <w:szCs w:val="21"/>
    </w:rPr>
  </w:style>
  <w:style w:type="paragraph" w:customStyle="1" w:styleId="xl115">
    <w:name w:val="xl115"/>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right"/>
      <w:textAlignment w:val="center"/>
    </w:pPr>
    <w:rPr>
      <w:rFonts w:ascii="Calibria" w:eastAsia="Times New Roman" w:hAnsi="Calibria" w:cs="Times New Roman"/>
      <w:b/>
      <w:bCs/>
      <w:sz w:val="21"/>
      <w:szCs w:val="21"/>
    </w:rPr>
  </w:style>
  <w:style w:type="paragraph" w:customStyle="1" w:styleId="xl116">
    <w:name w:val="xl116"/>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right"/>
      <w:textAlignment w:val="center"/>
    </w:pPr>
    <w:rPr>
      <w:rFonts w:ascii="Calibria" w:eastAsia="Times New Roman" w:hAnsi="Calibria" w:cs="Times New Roman"/>
      <w:b/>
      <w:bCs/>
      <w:sz w:val="21"/>
      <w:szCs w:val="21"/>
    </w:rPr>
  </w:style>
  <w:style w:type="paragraph" w:customStyle="1" w:styleId="xl117">
    <w:name w:val="xl117"/>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a" w:eastAsia="Times New Roman" w:hAnsi="Calibria" w:cs="Times New Roman"/>
      <w:sz w:val="21"/>
      <w:szCs w:val="21"/>
    </w:rPr>
  </w:style>
  <w:style w:type="paragraph" w:customStyle="1" w:styleId="xl118">
    <w:name w:val="xl118"/>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a" w:eastAsia="Times New Roman" w:hAnsi="Calibria" w:cs="Times New Roman"/>
      <w:b/>
      <w:bCs/>
      <w:sz w:val="21"/>
      <w:szCs w:val="21"/>
    </w:rPr>
  </w:style>
  <w:style w:type="paragraph" w:customStyle="1" w:styleId="xl119">
    <w:name w:val="xl119"/>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a" w:eastAsia="Times New Roman" w:hAnsi="Calibria" w:cs="Times New Roman"/>
      <w:sz w:val="21"/>
      <w:szCs w:val="21"/>
    </w:rPr>
  </w:style>
  <w:style w:type="paragraph" w:customStyle="1" w:styleId="xl120">
    <w:name w:val="xl120"/>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121">
    <w:name w:val="xl121"/>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a" w:eastAsia="Times New Roman" w:hAnsi="Calibria" w:cs="Times New Roman"/>
      <w:sz w:val="21"/>
      <w:szCs w:val="21"/>
    </w:rPr>
  </w:style>
  <w:style w:type="paragraph" w:customStyle="1" w:styleId="xl122">
    <w:name w:val="xl122"/>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123">
    <w:name w:val="xl123"/>
    <w:basedOn w:val="Normal"/>
    <w:rsid w:val="00810F7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Calibria" w:eastAsia="Times New Roman" w:hAnsi="Calibria" w:cs="Times New Roman"/>
      <w:b/>
      <w:bCs/>
      <w:sz w:val="21"/>
      <w:szCs w:val="21"/>
    </w:rPr>
  </w:style>
  <w:style w:type="paragraph" w:customStyle="1" w:styleId="xl124">
    <w:name w:val="xl124"/>
    <w:basedOn w:val="Normal"/>
    <w:rsid w:val="00810F7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125">
    <w:name w:val="xl125"/>
    <w:basedOn w:val="Normal"/>
    <w:rsid w:val="00810F7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center"/>
    </w:pPr>
    <w:rPr>
      <w:rFonts w:ascii="Calibria" w:eastAsia="Times New Roman" w:hAnsi="Calibria" w:cs="Times New Roman"/>
      <w:b/>
      <w:bCs/>
      <w:sz w:val="21"/>
      <w:szCs w:val="21"/>
    </w:rPr>
  </w:style>
  <w:style w:type="paragraph" w:customStyle="1" w:styleId="xl126">
    <w:name w:val="xl126"/>
    <w:basedOn w:val="Normal"/>
    <w:rsid w:val="00810F7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center"/>
    </w:pPr>
    <w:rPr>
      <w:rFonts w:ascii="Calibria" w:eastAsia="Times New Roman" w:hAnsi="Calibria" w:cs="Times New Roman"/>
      <w:sz w:val="21"/>
      <w:szCs w:val="21"/>
    </w:rPr>
  </w:style>
  <w:style w:type="paragraph" w:customStyle="1" w:styleId="xl127">
    <w:name w:val="xl127"/>
    <w:basedOn w:val="Normal"/>
    <w:rsid w:val="00810F7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128">
    <w:name w:val="xl128"/>
    <w:basedOn w:val="Normal"/>
    <w:rsid w:val="00810F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textAlignment w:val="center"/>
    </w:pPr>
    <w:rPr>
      <w:rFonts w:ascii="Calibria" w:eastAsia="Times New Roman" w:hAnsi="Calibria" w:cs="Times New Roman"/>
      <w:b/>
      <w:bCs/>
      <w:sz w:val="21"/>
      <w:szCs w:val="21"/>
    </w:rPr>
  </w:style>
  <w:style w:type="paragraph" w:customStyle="1" w:styleId="xl129">
    <w:name w:val="xl129"/>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a" w:eastAsia="Times New Roman" w:hAnsi="Calibria" w:cs="Times New Roman"/>
      <w:b/>
      <w:bCs/>
      <w:sz w:val="21"/>
      <w:szCs w:val="21"/>
    </w:rPr>
  </w:style>
  <w:style w:type="paragraph" w:customStyle="1" w:styleId="xl130">
    <w:name w:val="xl130"/>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a" w:eastAsia="Times New Roman" w:hAnsi="Calibria" w:cs="Times New Roman"/>
      <w:b/>
      <w:bCs/>
      <w:sz w:val="21"/>
      <w:szCs w:val="21"/>
    </w:rPr>
  </w:style>
  <w:style w:type="paragraph" w:customStyle="1" w:styleId="xl131">
    <w:name w:val="xl131"/>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132">
    <w:name w:val="xl132"/>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Calibria" w:eastAsia="Times New Roman" w:hAnsi="Calibria" w:cs="Times New Roman"/>
      <w:sz w:val="20"/>
      <w:szCs w:val="20"/>
    </w:rPr>
  </w:style>
  <w:style w:type="paragraph" w:customStyle="1" w:styleId="xl133">
    <w:name w:val="xl133"/>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134">
    <w:name w:val="xl134"/>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135">
    <w:name w:val="xl135"/>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Calibria" w:eastAsia="Times New Roman" w:hAnsi="Calibria" w:cs="Times New Roman"/>
      <w:b/>
      <w:bCs/>
      <w:sz w:val="21"/>
      <w:szCs w:val="21"/>
    </w:rPr>
  </w:style>
  <w:style w:type="paragraph" w:customStyle="1" w:styleId="xl136">
    <w:name w:val="xl136"/>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right"/>
      <w:textAlignment w:val="center"/>
    </w:pPr>
    <w:rPr>
      <w:rFonts w:ascii="Calibria" w:eastAsia="Times New Roman" w:hAnsi="Calibria" w:cs="Times New Roman"/>
      <w:b/>
      <w:bCs/>
      <w:sz w:val="21"/>
      <w:szCs w:val="21"/>
    </w:rPr>
  </w:style>
  <w:style w:type="paragraph" w:customStyle="1" w:styleId="xl137">
    <w:name w:val="xl137"/>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Calibria" w:eastAsia="Times New Roman" w:hAnsi="Calibria" w:cs="Times New Roman"/>
      <w:b/>
      <w:bCs/>
      <w:sz w:val="21"/>
      <w:szCs w:val="21"/>
    </w:rPr>
  </w:style>
  <w:style w:type="paragraph" w:customStyle="1" w:styleId="xl138">
    <w:name w:val="xl138"/>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right"/>
      <w:textAlignment w:val="center"/>
    </w:pPr>
    <w:rPr>
      <w:rFonts w:ascii="Calibria" w:eastAsia="Times New Roman" w:hAnsi="Calibria" w:cs="Times New Roman"/>
      <w:b/>
      <w:bCs/>
      <w:sz w:val="21"/>
      <w:szCs w:val="21"/>
    </w:rPr>
  </w:style>
  <w:style w:type="paragraph" w:customStyle="1" w:styleId="xl139">
    <w:name w:val="xl139"/>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right"/>
      <w:textAlignment w:val="center"/>
    </w:pPr>
    <w:rPr>
      <w:rFonts w:ascii="Calibria" w:eastAsia="Times New Roman" w:hAnsi="Calibria" w:cs="Times New Roman"/>
      <w:sz w:val="21"/>
      <w:szCs w:val="21"/>
    </w:rPr>
  </w:style>
  <w:style w:type="paragraph" w:customStyle="1" w:styleId="xl140">
    <w:name w:val="xl140"/>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right"/>
      <w:textAlignment w:val="center"/>
    </w:pPr>
    <w:rPr>
      <w:rFonts w:ascii="Calibria" w:eastAsia="Times New Roman" w:hAnsi="Calibria" w:cs="Times New Roman"/>
      <w:sz w:val="21"/>
      <w:szCs w:val="21"/>
    </w:rPr>
  </w:style>
  <w:style w:type="paragraph" w:customStyle="1" w:styleId="xl141">
    <w:name w:val="xl141"/>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a" w:eastAsia="Times New Roman" w:hAnsi="Calibria" w:cs="Times New Roman"/>
      <w:b/>
      <w:bCs/>
      <w:sz w:val="21"/>
      <w:szCs w:val="21"/>
    </w:rPr>
  </w:style>
  <w:style w:type="paragraph" w:customStyle="1" w:styleId="xl142">
    <w:name w:val="xl142"/>
    <w:basedOn w:val="Normal"/>
    <w:rsid w:val="00810F7A"/>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textAlignment w:val="center"/>
    </w:pPr>
    <w:rPr>
      <w:rFonts w:ascii="Calibria" w:eastAsia="Times New Roman" w:hAnsi="Calibria" w:cs="Times New Roman"/>
      <w:b/>
      <w:bCs/>
      <w:sz w:val="21"/>
      <w:szCs w:val="21"/>
    </w:rPr>
  </w:style>
  <w:style w:type="paragraph" w:customStyle="1" w:styleId="xl143">
    <w:name w:val="xl143"/>
    <w:basedOn w:val="Normal"/>
    <w:rsid w:val="00810F7A"/>
    <w:pPr>
      <w:pBdr>
        <w:top w:val="single" w:sz="4" w:space="0" w:color="auto"/>
        <w:left w:val="single" w:sz="4" w:space="0" w:color="auto"/>
        <w:bottom w:val="single" w:sz="4" w:space="0" w:color="auto"/>
        <w:right w:val="single" w:sz="4" w:space="11" w:color="auto"/>
      </w:pBdr>
      <w:shd w:val="clear" w:color="000000" w:fill="FFFFFF"/>
      <w:spacing w:before="100" w:beforeAutospacing="1" w:after="100" w:afterAutospacing="1" w:line="240" w:lineRule="auto"/>
      <w:ind w:firstLineChars="100" w:firstLine="100"/>
      <w:jc w:val="right"/>
      <w:textAlignment w:val="top"/>
    </w:pPr>
    <w:rPr>
      <w:rFonts w:ascii="Calibria" w:eastAsia="Times New Roman" w:hAnsi="Calibria" w:cs="Times New Roman"/>
      <w:sz w:val="21"/>
      <w:szCs w:val="21"/>
    </w:rPr>
  </w:style>
  <w:style w:type="paragraph" w:customStyle="1" w:styleId="xl144">
    <w:name w:val="xl144"/>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right"/>
      <w:textAlignment w:val="center"/>
    </w:pPr>
    <w:rPr>
      <w:rFonts w:ascii="Calibria" w:eastAsia="Times New Roman" w:hAnsi="Calibria" w:cs="Times New Roman"/>
      <w:b/>
      <w:bCs/>
      <w:sz w:val="20"/>
      <w:szCs w:val="20"/>
    </w:rPr>
  </w:style>
  <w:style w:type="paragraph" w:customStyle="1" w:styleId="xl145">
    <w:name w:val="xl145"/>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alibria" w:eastAsia="Times New Roman" w:hAnsi="Calibria" w:cs="Times New Roman"/>
      <w:sz w:val="21"/>
      <w:szCs w:val="21"/>
    </w:rPr>
  </w:style>
  <w:style w:type="paragraph" w:customStyle="1" w:styleId="xl146">
    <w:name w:val="xl146"/>
    <w:basedOn w:val="Normal"/>
    <w:rsid w:val="00810F7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147">
    <w:name w:val="xl147"/>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a" w:eastAsia="Times New Roman" w:hAnsi="Calibria" w:cs="Times New Roman"/>
      <w:sz w:val="21"/>
      <w:szCs w:val="21"/>
    </w:rPr>
  </w:style>
  <w:style w:type="paragraph" w:customStyle="1" w:styleId="xl148">
    <w:name w:val="xl148"/>
    <w:basedOn w:val="Normal"/>
    <w:rsid w:val="00810F7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149">
    <w:name w:val="xl149"/>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a" w:eastAsia="Times New Roman" w:hAnsi="Calibria" w:cs="Times New Roman"/>
      <w:b/>
      <w:bCs/>
      <w:sz w:val="21"/>
      <w:szCs w:val="21"/>
    </w:rPr>
  </w:style>
  <w:style w:type="paragraph" w:customStyle="1" w:styleId="xl150">
    <w:name w:val="xl150"/>
    <w:basedOn w:val="Normal"/>
    <w:rsid w:val="00810F7A"/>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151">
    <w:name w:val="xl151"/>
    <w:basedOn w:val="Normal"/>
    <w:rsid w:val="00810F7A"/>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152">
    <w:name w:val="xl152"/>
    <w:basedOn w:val="Normal"/>
    <w:rsid w:val="00810F7A"/>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153">
    <w:name w:val="xl153"/>
    <w:basedOn w:val="Normal"/>
    <w:rsid w:val="00810F7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154">
    <w:name w:val="xl154"/>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pPr>
    <w:rPr>
      <w:rFonts w:ascii="Calibria" w:eastAsia="Times New Roman" w:hAnsi="Calibria" w:cs="Times New Roman"/>
      <w:sz w:val="21"/>
      <w:szCs w:val="21"/>
    </w:rPr>
  </w:style>
  <w:style w:type="paragraph" w:customStyle="1" w:styleId="xl155">
    <w:name w:val="xl155"/>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right"/>
    </w:pPr>
    <w:rPr>
      <w:rFonts w:ascii="Calibria" w:eastAsia="Times New Roman" w:hAnsi="Calibria" w:cs="Times New Roman"/>
      <w:sz w:val="21"/>
      <w:szCs w:val="21"/>
    </w:rPr>
  </w:style>
  <w:style w:type="paragraph" w:customStyle="1" w:styleId="xl156">
    <w:name w:val="xl156"/>
    <w:basedOn w:val="Normal"/>
    <w:rsid w:val="00810F7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157">
    <w:name w:val="xl157"/>
    <w:basedOn w:val="Normal"/>
    <w:rsid w:val="00810F7A"/>
    <w:pPr>
      <w:spacing w:before="100" w:beforeAutospacing="1" w:after="100" w:afterAutospacing="1" w:line="240" w:lineRule="auto"/>
      <w:jc w:val="right"/>
    </w:pPr>
    <w:rPr>
      <w:rFonts w:ascii="Calibria" w:eastAsia="Times New Roman" w:hAnsi="Calibria" w:cs="Times New Roman"/>
      <w:sz w:val="21"/>
      <w:szCs w:val="21"/>
    </w:rPr>
  </w:style>
  <w:style w:type="paragraph" w:customStyle="1" w:styleId="xl158">
    <w:name w:val="xl158"/>
    <w:basedOn w:val="Normal"/>
    <w:rsid w:val="00810F7A"/>
    <w:pPr>
      <w:spacing w:before="100" w:beforeAutospacing="1" w:after="100" w:afterAutospacing="1" w:line="240" w:lineRule="auto"/>
      <w:jc w:val="right"/>
    </w:pPr>
    <w:rPr>
      <w:rFonts w:ascii="Calibria" w:eastAsia="Times New Roman" w:hAnsi="Calibria" w:cs="Times New Roman"/>
      <w:sz w:val="21"/>
      <w:szCs w:val="21"/>
    </w:rPr>
  </w:style>
  <w:style w:type="paragraph" w:customStyle="1" w:styleId="xl159">
    <w:name w:val="xl159"/>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Calibria" w:eastAsia="Times New Roman" w:hAnsi="Calibria" w:cs="Times New Roman"/>
      <w:b/>
      <w:bCs/>
      <w:sz w:val="21"/>
      <w:szCs w:val="21"/>
    </w:rPr>
  </w:style>
  <w:style w:type="paragraph" w:customStyle="1" w:styleId="xl160">
    <w:name w:val="xl160"/>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Calibria" w:eastAsia="Times New Roman" w:hAnsi="Calibria" w:cs="Times New Roman"/>
      <w:b/>
      <w:bCs/>
      <w:sz w:val="21"/>
      <w:szCs w:val="21"/>
    </w:rPr>
  </w:style>
  <w:style w:type="paragraph" w:customStyle="1" w:styleId="xl161">
    <w:name w:val="xl161"/>
    <w:basedOn w:val="Normal"/>
    <w:rsid w:val="00810F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162">
    <w:name w:val="xl162"/>
    <w:basedOn w:val="Normal"/>
    <w:rsid w:val="00810F7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163">
    <w:name w:val="xl163"/>
    <w:basedOn w:val="Normal"/>
    <w:rsid w:val="00810F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a" w:eastAsia="Times New Roman" w:hAnsi="Calibria" w:cs="Times New Roman"/>
      <w:b/>
      <w:bCs/>
      <w:sz w:val="21"/>
      <w:szCs w:val="21"/>
    </w:rPr>
  </w:style>
  <w:style w:type="paragraph" w:customStyle="1" w:styleId="xl164">
    <w:name w:val="xl164"/>
    <w:basedOn w:val="Normal"/>
    <w:rsid w:val="00810F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165">
    <w:name w:val="xl165"/>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a" w:eastAsia="Times New Roman" w:hAnsi="Calibria" w:cs="Times New Roman"/>
      <w:sz w:val="20"/>
      <w:szCs w:val="20"/>
    </w:rPr>
  </w:style>
  <w:style w:type="paragraph" w:customStyle="1" w:styleId="xl166">
    <w:name w:val="xl166"/>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Calibria" w:eastAsia="Times New Roman" w:hAnsi="Calibria" w:cs="Times New Roman"/>
      <w:b/>
      <w:bCs/>
      <w:sz w:val="18"/>
      <w:szCs w:val="18"/>
    </w:rPr>
  </w:style>
  <w:style w:type="character" w:customStyle="1" w:styleId="ListParagraphChar">
    <w:name w:val="List Paragraph Char"/>
    <w:aliases w:val="List Square Char,Bullets Char,List Paragraph (numbered (a)) Char,References Char,List_Paragraph Char,Multilevel para_II Char,List Paragraph1 Char,lp1 Char,List Paragraph nowy Char,Numbered List Paragraph Char,Bullet Level 1 Char"/>
    <w:link w:val="ListParagraph"/>
    <w:uiPriority w:val="34"/>
    <w:qFormat/>
    <w:rsid w:val="00F77E07"/>
  </w:style>
  <w:style w:type="paragraph" w:styleId="Caption">
    <w:name w:val="caption"/>
    <w:basedOn w:val="Normal"/>
    <w:next w:val="Normal"/>
    <w:uiPriority w:val="35"/>
    <w:unhideWhenUsed/>
    <w:qFormat/>
    <w:rsid w:val="00F77E07"/>
    <w:pPr>
      <w:spacing w:line="240" w:lineRule="auto"/>
    </w:pPr>
    <w:rPr>
      <w:i/>
      <w:iCs/>
      <w:color w:val="1F497D" w:themeColor="text2"/>
      <w:sz w:val="18"/>
      <w:szCs w:val="18"/>
      <w:lang w:val="en-GB"/>
    </w:rPr>
  </w:style>
  <w:style w:type="paragraph" w:styleId="FootnoteText">
    <w:name w:val="footnote text"/>
    <w:basedOn w:val="Normal"/>
    <w:link w:val="FootnoteTextChar"/>
    <w:uiPriority w:val="99"/>
    <w:rsid w:val="00F77E07"/>
    <w:pPr>
      <w:spacing w:after="0" w:line="240" w:lineRule="auto"/>
    </w:pPr>
    <w:rPr>
      <w:rFonts w:ascii="Calibri" w:eastAsia="Calibri" w:hAnsi="Calibri" w:cs="SimSun"/>
      <w:sz w:val="20"/>
      <w:szCs w:val="20"/>
    </w:rPr>
  </w:style>
  <w:style w:type="character" w:customStyle="1" w:styleId="FootnoteTextChar">
    <w:name w:val="Footnote Text Char"/>
    <w:basedOn w:val="DefaultParagraphFont"/>
    <w:link w:val="FootnoteText"/>
    <w:uiPriority w:val="99"/>
    <w:rsid w:val="00F77E07"/>
    <w:rPr>
      <w:rFonts w:ascii="Calibri" w:eastAsia="Calibri" w:hAnsi="Calibri" w:cs="SimSun"/>
      <w:sz w:val="20"/>
      <w:szCs w:val="20"/>
    </w:rPr>
  </w:style>
  <w:style w:type="paragraph" w:styleId="TOC4">
    <w:name w:val="toc 4"/>
    <w:basedOn w:val="Normal"/>
    <w:next w:val="Normal"/>
    <w:autoRedefine/>
    <w:uiPriority w:val="39"/>
    <w:unhideWhenUsed/>
    <w:rsid w:val="00F77E07"/>
    <w:pPr>
      <w:spacing w:after="100" w:line="259" w:lineRule="auto"/>
      <w:ind w:left="660"/>
    </w:pPr>
    <w:rPr>
      <w:rFonts w:eastAsiaTheme="minorEastAsia"/>
    </w:rPr>
  </w:style>
  <w:style w:type="table" w:customStyle="1" w:styleId="GridTable1Light">
    <w:name w:val="Grid Table 1 Light"/>
    <w:basedOn w:val="TableNormal"/>
    <w:uiPriority w:val="46"/>
    <w:rsid w:val="00F77E07"/>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nt6">
    <w:name w:val="font6"/>
    <w:basedOn w:val="Normal"/>
    <w:rsid w:val="00F77E07"/>
    <w:pPr>
      <w:spacing w:before="100" w:beforeAutospacing="1" w:after="100" w:afterAutospacing="1" w:line="240" w:lineRule="auto"/>
    </w:pPr>
    <w:rPr>
      <w:rFonts w:ascii="Arial" w:eastAsia="Times New Roman" w:hAnsi="Arial" w:cs="Arial"/>
      <w:color w:val="FF0000"/>
      <w:sz w:val="20"/>
      <w:szCs w:val="20"/>
    </w:rPr>
  </w:style>
  <w:style w:type="paragraph" w:customStyle="1" w:styleId="font7">
    <w:name w:val="font7"/>
    <w:basedOn w:val="Normal"/>
    <w:rsid w:val="00F77E07"/>
    <w:pPr>
      <w:spacing w:before="100" w:beforeAutospacing="1" w:after="100" w:afterAutospacing="1" w:line="240" w:lineRule="auto"/>
    </w:pPr>
    <w:rPr>
      <w:rFonts w:ascii="Arial" w:eastAsia="Times New Roman" w:hAnsi="Arial" w:cs="Arial"/>
      <w:i/>
      <w:iCs/>
      <w:color w:val="000000"/>
      <w:sz w:val="20"/>
      <w:szCs w:val="20"/>
    </w:rPr>
  </w:style>
  <w:style w:type="paragraph" w:customStyle="1" w:styleId="font8">
    <w:name w:val="font8"/>
    <w:basedOn w:val="Normal"/>
    <w:rsid w:val="00F77E07"/>
    <w:pPr>
      <w:spacing w:before="100" w:beforeAutospacing="1" w:after="100" w:afterAutospacing="1" w:line="240" w:lineRule="auto"/>
    </w:pPr>
    <w:rPr>
      <w:rFonts w:ascii="Arial" w:eastAsia="Times New Roman" w:hAnsi="Arial" w:cs="Arial"/>
      <w:i/>
      <w:iCs/>
      <w:color w:val="4472C4"/>
      <w:sz w:val="20"/>
      <w:szCs w:val="20"/>
    </w:rPr>
  </w:style>
  <w:style w:type="paragraph" w:customStyle="1" w:styleId="xl167">
    <w:name w:val="xl167"/>
    <w:basedOn w:val="Normal"/>
    <w:rsid w:val="00F77E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68">
    <w:name w:val="xl168"/>
    <w:basedOn w:val="Normal"/>
    <w:rsid w:val="00F77E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69">
    <w:name w:val="xl169"/>
    <w:basedOn w:val="Normal"/>
    <w:rsid w:val="00F77E07"/>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170">
    <w:name w:val="xl170"/>
    <w:basedOn w:val="Normal"/>
    <w:rsid w:val="00F77E07"/>
    <w:pPr>
      <w:pBdr>
        <w:top w:val="single" w:sz="8" w:space="0" w:color="auto"/>
        <w:bottom w:val="single" w:sz="8" w:space="0" w:color="auto"/>
      </w:pBdr>
      <w:shd w:val="clear" w:color="000000" w:fill="FFE699"/>
      <w:spacing w:before="100" w:beforeAutospacing="1" w:after="100" w:afterAutospacing="1" w:line="240" w:lineRule="auto"/>
      <w:textAlignment w:val="center"/>
    </w:pPr>
    <w:rPr>
      <w:rFonts w:ascii="Arial" w:eastAsia="Times New Roman" w:hAnsi="Arial" w:cs="Arial"/>
      <w:sz w:val="20"/>
      <w:szCs w:val="20"/>
    </w:rPr>
  </w:style>
  <w:style w:type="paragraph" w:customStyle="1" w:styleId="xl171">
    <w:name w:val="xl171"/>
    <w:basedOn w:val="Normal"/>
    <w:rsid w:val="00F77E07"/>
    <w:pPr>
      <w:pBdr>
        <w:top w:val="single" w:sz="4" w:space="0" w:color="auto"/>
        <w:left w:val="single" w:sz="4" w:space="0" w:color="auto"/>
        <w:bottom w:val="single" w:sz="4" w:space="0" w:color="auto"/>
        <w:right w:val="single" w:sz="4" w:space="0" w:color="auto"/>
      </w:pBdr>
      <w:shd w:val="clear" w:color="000000" w:fill="3399FF"/>
      <w:spacing w:before="100" w:beforeAutospacing="1" w:after="100" w:afterAutospacing="1" w:line="240" w:lineRule="auto"/>
      <w:textAlignment w:val="center"/>
    </w:pPr>
    <w:rPr>
      <w:rFonts w:ascii="Arial" w:eastAsia="Times New Roman" w:hAnsi="Arial" w:cs="Arial"/>
      <w:sz w:val="24"/>
      <w:szCs w:val="24"/>
    </w:rPr>
  </w:style>
  <w:style w:type="paragraph" w:customStyle="1" w:styleId="xl172">
    <w:name w:val="xl172"/>
    <w:basedOn w:val="Normal"/>
    <w:rsid w:val="00F77E07"/>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pPr>
    <w:rPr>
      <w:rFonts w:ascii="Arial" w:eastAsia="Times New Roman" w:hAnsi="Arial" w:cs="Arial"/>
      <w:sz w:val="24"/>
      <w:szCs w:val="24"/>
    </w:rPr>
  </w:style>
  <w:style w:type="paragraph" w:customStyle="1" w:styleId="xl173">
    <w:name w:val="xl173"/>
    <w:basedOn w:val="Normal"/>
    <w:rsid w:val="00F77E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rPr>
  </w:style>
  <w:style w:type="paragraph" w:customStyle="1" w:styleId="xl174">
    <w:name w:val="xl174"/>
    <w:basedOn w:val="Normal"/>
    <w:rsid w:val="00F77E07"/>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175">
    <w:name w:val="xl175"/>
    <w:basedOn w:val="Normal"/>
    <w:rsid w:val="00F77E07"/>
    <w:pPr>
      <w:pBdr>
        <w:top w:val="single" w:sz="4" w:space="0" w:color="auto"/>
        <w:left w:val="single" w:sz="4" w:space="0" w:color="auto"/>
        <w:bottom w:val="single" w:sz="4" w:space="0" w:color="auto"/>
      </w:pBdr>
      <w:shd w:val="clear" w:color="000000" w:fill="66FFFF"/>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76">
    <w:name w:val="xl176"/>
    <w:basedOn w:val="Normal"/>
    <w:rsid w:val="00F77E07"/>
    <w:pPr>
      <w:pBdr>
        <w:top w:val="single" w:sz="4" w:space="0" w:color="auto"/>
        <w:left w:val="single" w:sz="4" w:space="0" w:color="auto"/>
        <w:bottom w:val="single" w:sz="4" w:space="0" w:color="auto"/>
      </w:pBdr>
      <w:shd w:val="clear" w:color="000000" w:fill="66FFFF"/>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77">
    <w:name w:val="xl177"/>
    <w:basedOn w:val="Normal"/>
    <w:rsid w:val="00F77E07"/>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8">
    <w:name w:val="xl178"/>
    <w:basedOn w:val="Normal"/>
    <w:rsid w:val="00F77E07"/>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179">
    <w:name w:val="xl179"/>
    <w:basedOn w:val="Normal"/>
    <w:rsid w:val="00F77E07"/>
    <w:pPr>
      <w:spacing w:before="100" w:beforeAutospacing="1" w:after="100" w:afterAutospacing="1" w:line="240" w:lineRule="auto"/>
      <w:textAlignment w:val="center"/>
    </w:pPr>
    <w:rPr>
      <w:rFonts w:ascii="Arial" w:eastAsia="Times New Roman" w:hAnsi="Arial" w:cs="Arial"/>
      <w:sz w:val="24"/>
      <w:szCs w:val="24"/>
    </w:rPr>
  </w:style>
  <w:style w:type="paragraph" w:customStyle="1" w:styleId="xl180">
    <w:name w:val="xl180"/>
    <w:basedOn w:val="Normal"/>
    <w:rsid w:val="00F77E07"/>
    <w:pPr>
      <w:pBdr>
        <w:top w:val="single" w:sz="4" w:space="0" w:color="auto"/>
        <w:bottom w:val="single" w:sz="4" w:space="0" w:color="auto"/>
        <w:right w:val="single" w:sz="4" w:space="0" w:color="auto"/>
      </w:pBdr>
      <w:shd w:val="clear" w:color="000000" w:fill="CCFF99"/>
      <w:spacing w:before="100" w:beforeAutospacing="1" w:after="100" w:afterAutospacing="1" w:line="240" w:lineRule="auto"/>
      <w:textAlignment w:val="center"/>
    </w:pPr>
    <w:rPr>
      <w:rFonts w:ascii="Arial" w:eastAsia="Times New Roman" w:hAnsi="Arial" w:cs="Arial"/>
      <w:sz w:val="20"/>
      <w:szCs w:val="20"/>
    </w:rPr>
  </w:style>
  <w:style w:type="paragraph" w:customStyle="1" w:styleId="xl181">
    <w:name w:val="xl181"/>
    <w:basedOn w:val="Normal"/>
    <w:rsid w:val="00F77E07"/>
    <w:pPr>
      <w:pBdr>
        <w:top w:val="single" w:sz="4" w:space="0" w:color="auto"/>
        <w:left w:val="single" w:sz="4" w:space="0" w:color="auto"/>
        <w:bottom w:val="single" w:sz="4" w:space="0" w:color="auto"/>
      </w:pBdr>
      <w:shd w:val="clear" w:color="000000" w:fill="CC6600"/>
      <w:spacing w:before="100" w:beforeAutospacing="1" w:after="100" w:afterAutospacing="1" w:line="240" w:lineRule="auto"/>
      <w:textAlignment w:val="center"/>
    </w:pPr>
    <w:rPr>
      <w:rFonts w:ascii="Arial" w:eastAsia="Times New Roman" w:hAnsi="Arial" w:cs="Arial"/>
      <w:sz w:val="20"/>
      <w:szCs w:val="20"/>
    </w:rPr>
  </w:style>
  <w:style w:type="paragraph" w:customStyle="1" w:styleId="xl182">
    <w:name w:val="xl182"/>
    <w:basedOn w:val="Normal"/>
    <w:rsid w:val="00F77E0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83">
    <w:name w:val="xl183"/>
    <w:basedOn w:val="Normal"/>
    <w:rsid w:val="00F77E07"/>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textAlignment w:val="center"/>
    </w:pPr>
    <w:rPr>
      <w:rFonts w:ascii="Arial" w:eastAsia="Times New Roman" w:hAnsi="Arial" w:cs="Arial"/>
      <w:sz w:val="20"/>
      <w:szCs w:val="20"/>
    </w:rPr>
  </w:style>
  <w:style w:type="paragraph" w:customStyle="1" w:styleId="xl184">
    <w:name w:val="xl184"/>
    <w:basedOn w:val="Normal"/>
    <w:rsid w:val="00F77E07"/>
    <w:pPr>
      <w:pBdr>
        <w:top w:val="single" w:sz="4" w:space="0" w:color="auto"/>
        <w:left w:val="single" w:sz="4" w:space="0" w:color="auto"/>
        <w:bottom w:val="single" w:sz="4" w:space="0" w:color="auto"/>
        <w:right w:val="single" w:sz="4" w:space="0" w:color="auto"/>
      </w:pBdr>
      <w:shd w:val="clear" w:color="000000" w:fill="CC6600"/>
      <w:spacing w:before="100" w:beforeAutospacing="1" w:after="100" w:afterAutospacing="1" w:line="240" w:lineRule="auto"/>
      <w:textAlignment w:val="center"/>
    </w:pPr>
    <w:rPr>
      <w:rFonts w:ascii="Arial" w:eastAsia="Times New Roman" w:hAnsi="Arial" w:cs="Arial"/>
      <w:sz w:val="20"/>
      <w:szCs w:val="20"/>
    </w:rPr>
  </w:style>
  <w:style w:type="paragraph" w:customStyle="1" w:styleId="xl185">
    <w:name w:val="xl185"/>
    <w:basedOn w:val="Normal"/>
    <w:rsid w:val="00F77E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rPr>
  </w:style>
  <w:style w:type="paragraph" w:customStyle="1" w:styleId="xl186">
    <w:name w:val="xl186"/>
    <w:basedOn w:val="Normal"/>
    <w:rsid w:val="00F77E07"/>
    <w:pPr>
      <w:pBdr>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87">
    <w:name w:val="xl187"/>
    <w:basedOn w:val="Normal"/>
    <w:rsid w:val="00F77E0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188">
    <w:name w:val="xl188"/>
    <w:basedOn w:val="Normal"/>
    <w:rsid w:val="00F77E07"/>
    <w:pPr>
      <w:pBdr>
        <w:top w:val="single" w:sz="4" w:space="0" w:color="auto"/>
        <w:left w:val="single" w:sz="4" w:space="0" w:color="auto"/>
        <w:right w:val="single" w:sz="4" w:space="0" w:color="auto"/>
      </w:pBdr>
      <w:shd w:val="clear" w:color="000000" w:fill="FFCC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89">
    <w:name w:val="xl189"/>
    <w:basedOn w:val="Normal"/>
    <w:rsid w:val="00F77E07"/>
    <w:pPr>
      <w:pBdr>
        <w:left w:val="single" w:sz="4" w:space="0" w:color="auto"/>
        <w:right w:val="single" w:sz="4" w:space="0" w:color="auto"/>
      </w:pBdr>
      <w:shd w:val="clear" w:color="000000" w:fill="FFCC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90">
    <w:name w:val="xl190"/>
    <w:basedOn w:val="Normal"/>
    <w:rsid w:val="00F77E07"/>
    <w:pPr>
      <w:pBdr>
        <w:left w:val="single" w:sz="4" w:space="0" w:color="auto"/>
        <w:bottom w:val="single" w:sz="4" w:space="0" w:color="auto"/>
        <w:right w:val="single" w:sz="4" w:space="0" w:color="auto"/>
      </w:pBdr>
      <w:shd w:val="clear" w:color="000000" w:fill="FFCC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91">
    <w:name w:val="xl191"/>
    <w:basedOn w:val="Normal"/>
    <w:rsid w:val="00F77E07"/>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40" w:lineRule="auto"/>
      <w:jc w:val="both"/>
      <w:textAlignment w:val="center"/>
    </w:pPr>
    <w:rPr>
      <w:rFonts w:ascii="Arial" w:eastAsia="Times New Roman" w:hAnsi="Arial" w:cs="Arial"/>
      <w:sz w:val="20"/>
      <w:szCs w:val="20"/>
    </w:rPr>
  </w:style>
  <w:style w:type="paragraph" w:customStyle="1" w:styleId="xl192">
    <w:name w:val="xl192"/>
    <w:basedOn w:val="Normal"/>
    <w:rsid w:val="00F77E07"/>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40" w:lineRule="auto"/>
    </w:pPr>
    <w:rPr>
      <w:rFonts w:ascii="Arial" w:eastAsia="Times New Roman" w:hAnsi="Arial" w:cs="Arial"/>
      <w:sz w:val="20"/>
      <w:szCs w:val="20"/>
    </w:rPr>
  </w:style>
  <w:style w:type="paragraph" w:customStyle="1" w:styleId="xl193">
    <w:name w:val="xl193"/>
    <w:basedOn w:val="Normal"/>
    <w:rsid w:val="00F77E07"/>
    <w:pPr>
      <w:pBdr>
        <w:top w:val="single" w:sz="8" w:space="0" w:color="auto"/>
        <w:bottom w:val="single" w:sz="8" w:space="0" w:color="auto"/>
      </w:pBdr>
      <w:shd w:val="clear" w:color="000000" w:fill="FFE699"/>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94">
    <w:name w:val="xl194"/>
    <w:basedOn w:val="Normal"/>
    <w:rsid w:val="00F77E07"/>
    <w:pPr>
      <w:pBdr>
        <w:top w:val="single" w:sz="4" w:space="0" w:color="auto"/>
        <w:right w:val="single" w:sz="4" w:space="0" w:color="auto"/>
      </w:pBdr>
      <w:shd w:val="clear" w:color="000000" w:fill="00FFCC"/>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95">
    <w:name w:val="xl195"/>
    <w:basedOn w:val="Normal"/>
    <w:rsid w:val="00F77E07"/>
    <w:pPr>
      <w:pBdr>
        <w:right w:val="single" w:sz="4" w:space="0" w:color="auto"/>
      </w:pBdr>
      <w:shd w:val="clear" w:color="000000" w:fill="00FFCC"/>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96">
    <w:name w:val="xl196"/>
    <w:basedOn w:val="Normal"/>
    <w:rsid w:val="00F77E07"/>
    <w:pPr>
      <w:pBdr>
        <w:bottom w:val="single" w:sz="4" w:space="0" w:color="auto"/>
        <w:right w:val="single" w:sz="4" w:space="0" w:color="auto"/>
      </w:pBdr>
      <w:shd w:val="clear" w:color="000000" w:fill="00FFCC"/>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97">
    <w:name w:val="xl197"/>
    <w:basedOn w:val="Normal"/>
    <w:rsid w:val="00F77E07"/>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98">
    <w:name w:val="xl198"/>
    <w:basedOn w:val="Normal"/>
    <w:rsid w:val="00F77E07"/>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99">
    <w:name w:val="xl199"/>
    <w:basedOn w:val="Normal"/>
    <w:rsid w:val="00F77E0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rPr>
  </w:style>
  <w:style w:type="paragraph" w:customStyle="1" w:styleId="xl200">
    <w:name w:val="xl200"/>
    <w:basedOn w:val="Normal"/>
    <w:rsid w:val="00F77E07"/>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201">
    <w:name w:val="xl201"/>
    <w:basedOn w:val="Normal"/>
    <w:rsid w:val="00F77E07"/>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202">
    <w:name w:val="xl202"/>
    <w:basedOn w:val="Normal"/>
    <w:rsid w:val="00F77E07"/>
    <w:pPr>
      <w:pBdr>
        <w:top w:val="single" w:sz="8" w:space="0" w:color="auto"/>
        <w:bottom w:val="single" w:sz="8" w:space="0" w:color="auto"/>
      </w:pBdr>
      <w:shd w:val="clear" w:color="000000" w:fill="FFE699"/>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203">
    <w:name w:val="xl203"/>
    <w:basedOn w:val="Normal"/>
    <w:rsid w:val="00F77E07"/>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204">
    <w:name w:val="xl204"/>
    <w:basedOn w:val="Normal"/>
    <w:rsid w:val="00F77E07"/>
    <w:pPr>
      <w:shd w:val="clear" w:color="000000" w:fill="FFFFFF"/>
      <w:spacing w:before="100" w:beforeAutospacing="1" w:after="100" w:afterAutospacing="1" w:line="240" w:lineRule="auto"/>
      <w:textAlignment w:val="center"/>
    </w:pPr>
    <w:rPr>
      <w:rFonts w:ascii="Arial" w:eastAsia="Times New Roman" w:hAnsi="Arial" w:cs="Arial"/>
      <w:sz w:val="20"/>
      <w:szCs w:val="20"/>
    </w:rPr>
  </w:style>
  <w:style w:type="paragraph" w:customStyle="1" w:styleId="xl205">
    <w:name w:val="xl205"/>
    <w:basedOn w:val="Normal"/>
    <w:rsid w:val="00F77E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206">
    <w:name w:val="xl206"/>
    <w:basedOn w:val="Normal"/>
    <w:rsid w:val="00F77E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207">
    <w:name w:val="xl207"/>
    <w:basedOn w:val="Normal"/>
    <w:rsid w:val="00F77E07"/>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208">
    <w:name w:val="xl208"/>
    <w:basedOn w:val="Normal"/>
    <w:rsid w:val="00F77E07"/>
    <w:pPr>
      <w:pBdr>
        <w:top w:val="single" w:sz="8" w:space="0" w:color="auto"/>
        <w:bottom w:val="single" w:sz="8" w:space="0" w:color="auto"/>
      </w:pBdr>
      <w:shd w:val="clear" w:color="000000" w:fill="FFE699"/>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209">
    <w:name w:val="xl209"/>
    <w:basedOn w:val="Normal"/>
    <w:rsid w:val="00F77E07"/>
    <w:pP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210">
    <w:name w:val="xl210"/>
    <w:basedOn w:val="Normal"/>
    <w:rsid w:val="00F77E07"/>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211">
    <w:name w:val="xl211"/>
    <w:basedOn w:val="Normal"/>
    <w:rsid w:val="00F77E07"/>
    <w:pPr>
      <w:pBdr>
        <w:top w:val="single" w:sz="4" w:space="0" w:color="auto"/>
        <w:left w:val="single" w:sz="4" w:space="0" w:color="auto"/>
        <w:right w:val="single" w:sz="4" w:space="0" w:color="auto"/>
      </w:pBdr>
      <w:shd w:val="clear" w:color="000000" w:fill="66FFCC"/>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212">
    <w:name w:val="xl212"/>
    <w:basedOn w:val="Normal"/>
    <w:rsid w:val="00F77E07"/>
    <w:pPr>
      <w:pBdr>
        <w:left w:val="single" w:sz="4" w:space="0" w:color="auto"/>
        <w:right w:val="single" w:sz="4" w:space="0" w:color="auto"/>
      </w:pBdr>
      <w:shd w:val="clear" w:color="000000" w:fill="66FFCC"/>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213">
    <w:name w:val="xl213"/>
    <w:basedOn w:val="Normal"/>
    <w:rsid w:val="00F77E07"/>
    <w:pPr>
      <w:pBdr>
        <w:left w:val="single" w:sz="4" w:space="0" w:color="auto"/>
        <w:bottom w:val="single" w:sz="4" w:space="0" w:color="auto"/>
        <w:right w:val="single" w:sz="4" w:space="0" w:color="auto"/>
      </w:pBdr>
      <w:shd w:val="clear" w:color="000000" w:fill="66FFCC"/>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214">
    <w:name w:val="xl214"/>
    <w:basedOn w:val="Normal"/>
    <w:rsid w:val="00F77E07"/>
    <w:pPr>
      <w:pBdr>
        <w:top w:val="single" w:sz="4" w:space="0" w:color="auto"/>
        <w:left w:val="single" w:sz="4" w:space="0" w:color="auto"/>
        <w:right w:val="single" w:sz="4" w:space="0" w:color="auto"/>
      </w:pBdr>
      <w:shd w:val="clear" w:color="000000" w:fill="9999FF"/>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215">
    <w:name w:val="xl215"/>
    <w:basedOn w:val="Normal"/>
    <w:rsid w:val="00F77E07"/>
    <w:pPr>
      <w:pBdr>
        <w:left w:val="single" w:sz="4" w:space="0" w:color="auto"/>
        <w:bottom w:val="single" w:sz="4" w:space="0" w:color="auto"/>
        <w:right w:val="single" w:sz="4" w:space="0" w:color="auto"/>
      </w:pBdr>
      <w:shd w:val="clear" w:color="000000" w:fill="9999FF"/>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216">
    <w:name w:val="xl216"/>
    <w:basedOn w:val="Normal"/>
    <w:rsid w:val="00F77E07"/>
    <w:pPr>
      <w:pBdr>
        <w:top w:val="single" w:sz="4" w:space="0" w:color="auto"/>
        <w:left w:val="single" w:sz="4" w:space="0" w:color="auto"/>
        <w:right w:val="single" w:sz="4" w:space="0" w:color="auto"/>
      </w:pBdr>
      <w:shd w:val="clear" w:color="000000" w:fill="9999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17">
    <w:name w:val="xl217"/>
    <w:basedOn w:val="Normal"/>
    <w:rsid w:val="00F77E07"/>
    <w:pPr>
      <w:pBdr>
        <w:left w:val="single" w:sz="4" w:space="0" w:color="auto"/>
        <w:bottom w:val="single" w:sz="4" w:space="0" w:color="auto"/>
        <w:right w:val="single" w:sz="4" w:space="0" w:color="auto"/>
      </w:pBdr>
      <w:shd w:val="clear" w:color="000000" w:fill="9999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18">
    <w:name w:val="xl218"/>
    <w:basedOn w:val="Normal"/>
    <w:rsid w:val="00F77E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19">
    <w:name w:val="xl219"/>
    <w:basedOn w:val="Normal"/>
    <w:rsid w:val="00F77E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20">
    <w:name w:val="xl220"/>
    <w:basedOn w:val="Normal"/>
    <w:rsid w:val="00F77E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table" w:customStyle="1" w:styleId="GridTable6Colorful">
    <w:name w:val="Grid Table 6 Colorful"/>
    <w:basedOn w:val="TableNormal"/>
    <w:uiPriority w:val="51"/>
    <w:rsid w:val="00F77E07"/>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5">
    <w:name w:val="Grid Table 6 Colorful Accent 5"/>
    <w:basedOn w:val="TableNormal"/>
    <w:uiPriority w:val="51"/>
    <w:rsid w:val="00F77E07"/>
    <w:pPr>
      <w:spacing w:after="0" w:line="240" w:lineRule="auto"/>
    </w:pPr>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3">
    <w:name w:val="Grid Table 6 Colorful Accent 3"/>
    <w:basedOn w:val="TableNormal"/>
    <w:uiPriority w:val="51"/>
    <w:rsid w:val="00F77E07"/>
    <w:pPr>
      <w:spacing w:after="0" w:line="240" w:lineRule="auto"/>
    </w:pPr>
    <w:rPr>
      <w:color w:val="76923C" w:themeColor="accent3" w:themeShade="BF"/>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font9">
    <w:name w:val="font9"/>
    <w:basedOn w:val="Normal"/>
    <w:rsid w:val="00F77E07"/>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font10">
    <w:name w:val="font10"/>
    <w:basedOn w:val="Normal"/>
    <w:rsid w:val="00F77E07"/>
    <w:pPr>
      <w:spacing w:before="100" w:beforeAutospacing="1" w:after="100" w:afterAutospacing="1" w:line="240" w:lineRule="auto"/>
    </w:pPr>
    <w:rPr>
      <w:rFonts w:ascii="Times New Roman" w:eastAsia="Times New Roman" w:hAnsi="Times New Roman" w:cs="Times New Roman"/>
      <w:color w:val="FF0000"/>
      <w:sz w:val="14"/>
      <w:szCs w:val="14"/>
    </w:rPr>
  </w:style>
  <w:style w:type="paragraph" w:customStyle="1" w:styleId="xl221">
    <w:name w:val="xl221"/>
    <w:basedOn w:val="Normal"/>
    <w:rsid w:val="00F77E07"/>
    <w:pPr>
      <w:pBdr>
        <w:top w:val="single" w:sz="8" w:space="0" w:color="auto"/>
        <w:bottom w:val="single" w:sz="8" w:space="0" w:color="auto"/>
      </w:pBdr>
      <w:shd w:val="clear" w:color="000000" w:fill="FFCC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222">
    <w:name w:val="xl222"/>
    <w:basedOn w:val="Normal"/>
    <w:rsid w:val="00F77E07"/>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23">
    <w:name w:val="xl223"/>
    <w:basedOn w:val="Normal"/>
    <w:rsid w:val="00F77E07"/>
    <w:pPr>
      <w:pBdr>
        <w:top w:val="single" w:sz="8" w:space="0" w:color="auto"/>
        <w:left w:val="single" w:sz="8" w:space="0" w:color="auto"/>
        <w:bottom w:val="single" w:sz="8"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4">
    <w:name w:val="xl224"/>
    <w:basedOn w:val="Normal"/>
    <w:rsid w:val="00F77E07"/>
    <w:pPr>
      <w:pBdr>
        <w:top w:val="single" w:sz="8" w:space="0" w:color="auto"/>
        <w:bottom w:val="single" w:sz="8"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25">
    <w:name w:val="xl225"/>
    <w:basedOn w:val="Normal"/>
    <w:rsid w:val="00F77E07"/>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6">
    <w:name w:val="xl226"/>
    <w:basedOn w:val="Normal"/>
    <w:rsid w:val="00F77E07"/>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27">
    <w:name w:val="xl227"/>
    <w:basedOn w:val="Normal"/>
    <w:rsid w:val="00F77E0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28">
    <w:name w:val="xl228"/>
    <w:basedOn w:val="Normal"/>
    <w:rsid w:val="00F77E07"/>
    <w:pPr>
      <w:pBdr>
        <w:top w:val="single" w:sz="8" w:space="0" w:color="auto"/>
        <w:left w:val="single" w:sz="8" w:space="0" w:color="auto"/>
        <w:bottom w:val="single" w:sz="8" w:space="0" w:color="auto"/>
        <w:right w:val="single" w:sz="8" w:space="0" w:color="auto"/>
      </w:pBdr>
      <w:shd w:val="clear" w:color="000000" w:fill="9933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29">
    <w:name w:val="xl229"/>
    <w:basedOn w:val="Normal"/>
    <w:rsid w:val="00F77E0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0">
    <w:name w:val="xl230"/>
    <w:basedOn w:val="Normal"/>
    <w:rsid w:val="00F77E0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1">
    <w:name w:val="xl231"/>
    <w:basedOn w:val="Normal"/>
    <w:rsid w:val="00F77E07"/>
    <w:pPr>
      <w:pBdr>
        <w:top w:val="single" w:sz="8" w:space="0" w:color="auto"/>
        <w:left w:val="single" w:sz="8" w:space="0" w:color="auto"/>
        <w:bottom w:val="single" w:sz="8" w:space="0" w:color="auto"/>
        <w:right w:val="single" w:sz="8"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2">
    <w:name w:val="xl232"/>
    <w:basedOn w:val="Normal"/>
    <w:rsid w:val="00F77E0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3">
    <w:name w:val="xl233"/>
    <w:basedOn w:val="Normal"/>
    <w:rsid w:val="00F77E0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4">
    <w:name w:val="xl234"/>
    <w:basedOn w:val="Normal"/>
    <w:rsid w:val="00F77E07"/>
    <w:pPr>
      <w:pBdr>
        <w:top w:val="single" w:sz="8" w:space="0" w:color="auto"/>
        <w:left w:val="single" w:sz="8" w:space="0" w:color="auto"/>
        <w:right w:val="single" w:sz="8"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5">
    <w:name w:val="xl235"/>
    <w:basedOn w:val="Normal"/>
    <w:rsid w:val="00F77E0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6">
    <w:name w:val="xl236"/>
    <w:basedOn w:val="Normal"/>
    <w:rsid w:val="00F77E07"/>
    <w:pPr>
      <w:pBdr>
        <w:top w:val="single" w:sz="8" w:space="0" w:color="auto"/>
        <w:bottom w:val="single" w:sz="8"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7">
    <w:name w:val="xl237"/>
    <w:basedOn w:val="Normal"/>
    <w:rsid w:val="00F77E07"/>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8">
    <w:name w:val="xl238"/>
    <w:basedOn w:val="Normal"/>
    <w:rsid w:val="00F77E07"/>
    <w:pPr>
      <w:pBdr>
        <w:top w:val="single" w:sz="8" w:space="0" w:color="auto"/>
        <w:bottom w:val="single" w:sz="8" w:space="0" w:color="auto"/>
      </w:pBdr>
      <w:shd w:val="clear" w:color="000000" w:fill="FFCC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9">
    <w:name w:val="xl239"/>
    <w:basedOn w:val="Normal"/>
    <w:rsid w:val="00F77E0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0">
    <w:name w:val="xl240"/>
    <w:basedOn w:val="Normal"/>
    <w:rsid w:val="00F77E07"/>
    <w:pPr>
      <w:pBdr>
        <w:top w:val="single" w:sz="8" w:space="0" w:color="auto"/>
        <w:bottom w:val="single" w:sz="8" w:space="0" w:color="auto"/>
        <w:right w:val="single" w:sz="8" w:space="0" w:color="auto"/>
      </w:pBdr>
      <w:shd w:val="clear" w:color="000000" w:fill="FFCC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41">
    <w:name w:val="xl241"/>
    <w:basedOn w:val="Normal"/>
    <w:rsid w:val="00F77E07"/>
    <w:pPr>
      <w:pBdr>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2">
    <w:name w:val="xl242"/>
    <w:basedOn w:val="Normal"/>
    <w:rsid w:val="00F77E07"/>
    <w:pPr>
      <w:pBdr>
        <w:top w:val="single" w:sz="8" w:space="0" w:color="auto"/>
        <w:right w:val="single" w:sz="8" w:space="0" w:color="auto"/>
      </w:pBdr>
      <w:shd w:val="clear" w:color="000000" w:fill="FFCC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43">
    <w:name w:val="xl243"/>
    <w:basedOn w:val="Normal"/>
    <w:rsid w:val="00F77E07"/>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4">
    <w:name w:val="xl244"/>
    <w:basedOn w:val="Normal"/>
    <w:rsid w:val="00F77E07"/>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5">
    <w:name w:val="xl245"/>
    <w:basedOn w:val="Normal"/>
    <w:rsid w:val="00F77E07"/>
    <w:pPr>
      <w:pBdr>
        <w:top w:val="single" w:sz="8" w:space="0" w:color="auto"/>
        <w:bottom w:val="single" w:sz="8" w:space="0" w:color="auto"/>
        <w:right w:val="single" w:sz="8"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6">
    <w:name w:val="xl246"/>
    <w:basedOn w:val="Normal"/>
    <w:rsid w:val="00F77E07"/>
    <w:pPr>
      <w:pBdr>
        <w:top w:val="single" w:sz="8" w:space="0" w:color="auto"/>
        <w:left w:val="single" w:sz="8" w:space="0" w:color="auto"/>
        <w:bottom w:val="single" w:sz="8" w:space="0" w:color="auto"/>
        <w:right w:val="single" w:sz="8"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7">
    <w:name w:val="xl247"/>
    <w:basedOn w:val="Normal"/>
    <w:rsid w:val="00F77E0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8">
    <w:name w:val="xl248"/>
    <w:basedOn w:val="Normal"/>
    <w:rsid w:val="00F77E07"/>
    <w:pPr>
      <w:pBdr>
        <w:top w:val="single" w:sz="8" w:space="0" w:color="auto"/>
        <w:left w:val="single" w:sz="8" w:space="0" w:color="auto"/>
        <w:right w:val="single" w:sz="8"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9">
    <w:name w:val="xl249"/>
    <w:basedOn w:val="Normal"/>
    <w:rsid w:val="00F77E07"/>
    <w:pPr>
      <w:pBdr>
        <w:top w:val="single" w:sz="8" w:space="0" w:color="auto"/>
        <w:bottom w:val="single" w:sz="8"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50">
    <w:name w:val="xl250"/>
    <w:basedOn w:val="Normal"/>
    <w:rsid w:val="00F77E07"/>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1">
    <w:name w:val="xl251"/>
    <w:basedOn w:val="Normal"/>
    <w:rsid w:val="00F77E07"/>
    <w:pPr>
      <w:pBdr>
        <w:top w:val="single" w:sz="8" w:space="0" w:color="auto"/>
        <w:bottom w:val="single" w:sz="8" w:space="0" w:color="auto"/>
      </w:pBdr>
      <w:shd w:val="clear" w:color="000000" w:fill="FFCC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2">
    <w:name w:val="xl252"/>
    <w:basedOn w:val="Normal"/>
    <w:rsid w:val="00F77E0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3">
    <w:name w:val="xl253"/>
    <w:basedOn w:val="Normal"/>
    <w:rsid w:val="00F77E07"/>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4">
    <w:name w:val="xl254"/>
    <w:basedOn w:val="Normal"/>
    <w:rsid w:val="00F77E0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5">
    <w:name w:val="xl255"/>
    <w:basedOn w:val="Normal"/>
    <w:rsid w:val="00F77E07"/>
    <w:pPr>
      <w:pBdr>
        <w:top w:val="single" w:sz="8"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56">
    <w:name w:val="xl256"/>
    <w:basedOn w:val="Normal"/>
    <w:rsid w:val="00F77E07"/>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7">
    <w:name w:val="xl257"/>
    <w:basedOn w:val="Normal"/>
    <w:rsid w:val="00F77E0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258">
    <w:name w:val="xl258"/>
    <w:basedOn w:val="Normal"/>
    <w:rsid w:val="00F77E0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259">
    <w:name w:val="xl259"/>
    <w:basedOn w:val="Normal"/>
    <w:rsid w:val="00F77E0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60">
    <w:name w:val="xl260"/>
    <w:basedOn w:val="Normal"/>
    <w:rsid w:val="00F77E0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61">
    <w:name w:val="xl261"/>
    <w:basedOn w:val="Normal"/>
    <w:rsid w:val="00F77E0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font11">
    <w:name w:val="font11"/>
    <w:basedOn w:val="Normal"/>
    <w:rsid w:val="00F77E07"/>
    <w:pPr>
      <w:spacing w:before="100" w:beforeAutospacing="1" w:after="100" w:afterAutospacing="1" w:line="240" w:lineRule="auto"/>
    </w:pPr>
    <w:rPr>
      <w:rFonts w:ascii="Calibri" w:eastAsia="Times New Roman" w:hAnsi="Calibri" w:cs="Calibri"/>
      <w:color w:val="C00000"/>
      <w:sz w:val="20"/>
      <w:szCs w:val="20"/>
    </w:rPr>
  </w:style>
  <w:style w:type="paragraph" w:customStyle="1" w:styleId="font12">
    <w:name w:val="font12"/>
    <w:basedOn w:val="Normal"/>
    <w:rsid w:val="00F77E07"/>
    <w:pPr>
      <w:spacing w:before="100" w:beforeAutospacing="1" w:after="100" w:afterAutospacing="1" w:line="240" w:lineRule="auto"/>
    </w:pPr>
    <w:rPr>
      <w:rFonts w:ascii="Times New Roman" w:eastAsia="Times New Roman" w:hAnsi="Times New Roman" w:cs="Times New Roman"/>
      <w:color w:val="C00000"/>
      <w:sz w:val="14"/>
      <w:szCs w:val="14"/>
    </w:rPr>
  </w:style>
  <w:style w:type="paragraph" w:customStyle="1" w:styleId="font13">
    <w:name w:val="font13"/>
    <w:basedOn w:val="Normal"/>
    <w:rsid w:val="00F77E07"/>
    <w:pPr>
      <w:spacing w:before="100" w:beforeAutospacing="1" w:after="100" w:afterAutospacing="1" w:line="240" w:lineRule="auto"/>
    </w:pPr>
    <w:rPr>
      <w:rFonts w:ascii="Times New Roman" w:eastAsia="Times New Roman" w:hAnsi="Times New Roman" w:cs="Times New Roman"/>
      <w:b/>
      <w:bCs/>
      <w:color w:val="000000"/>
      <w:sz w:val="14"/>
      <w:szCs w:val="14"/>
    </w:rPr>
  </w:style>
  <w:style w:type="paragraph" w:customStyle="1" w:styleId="xl262">
    <w:name w:val="xl262"/>
    <w:basedOn w:val="Normal"/>
    <w:rsid w:val="00F77E07"/>
    <w:pPr>
      <w:pBdr>
        <w:top w:val="single" w:sz="8" w:space="0" w:color="auto"/>
        <w:bottom w:val="single" w:sz="8" w:space="0" w:color="auto"/>
      </w:pBdr>
      <w:shd w:val="clear" w:color="000000" w:fill="FFCCFF"/>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263">
    <w:name w:val="xl263"/>
    <w:basedOn w:val="Normal"/>
    <w:rsid w:val="00F77E07"/>
    <w:pPr>
      <w:pBdr>
        <w:top w:val="single" w:sz="8" w:space="0" w:color="auto"/>
        <w:bottom w:val="single" w:sz="8"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264">
    <w:name w:val="xl264"/>
    <w:basedOn w:val="Normal"/>
    <w:rsid w:val="00F77E07"/>
    <w:pPr>
      <w:pBdr>
        <w:top w:val="single" w:sz="8" w:space="0" w:color="auto"/>
        <w:bottom w:val="single" w:sz="8"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265">
    <w:name w:val="xl265"/>
    <w:basedOn w:val="Normal"/>
    <w:rsid w:val="00F77E07"/>
    <w:pPr>
      <w:pBdr>
        <w:top w:val="single" w:sz="8" w:space="0" w:color="auto"/>
        <w:bottom w:val="single" w:sz="8" w:space="0" w:color="auto"/>
        <w:right w:val="single" w:sz="8" w:space="0" w:color="auto"/>
      </w:pBdr>
      <w:shd w:val="clear" w:color="000000" w:fill="FFCCFF"/>
      <w:spacing w:before="100" w:beforeAutospacing="1" w:after="100" w:afterAutospacing="1" w:line="240" w:lineRule="auto"/>
      <w:textAlignment w:val="center"/>
    </w:pPr>
    <w:rPr>
      <w:rFonts w:ascii="Times New Roman" w:eastAsia="Times New Roman" w:hAnsi="Times New Roman" w:cs="Times New Roman"/>
      <w:b/>
      <w:bCs/>
      <w:color w:val="000000"/>
      <w:sz w:val="18"/>
      <w:szCs w:val="18"/>
    </w:rPr>
  </w:style>
  <w:style w:type="paragraph" w:customStyle="1" w:styleId="xl266">
    <w:name w:val="xl266"/>
    <w:basedOn w:val="Normal"/>
    <w:rsid w:val="00F77E07"/>
    <w:pPr>
      <w:pBdr>
        <w:bottom w:val="single" w:sz="8"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7">
    <w:name w:val="xl267"/>
    <w:basedOn w:val="Normal"/>
    <w:rsid w:val="00F77E07"/>
    <w:pPr>
      <w:pBdr>
        <w:bottom w:val="single" w:sz="8"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268">
    <w:name w:val="xl268"/>
    <w:basedOn w:val="Normal"/>
    <w:rsid w:val="00F77E07"/>
    <w:pPr>
      <w:pBdr>
        <w:bottom w:val="single" w:sz="8"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69">
    <w:name w:val="xl269"/>
    <w:basedOn w:val="Normal"/>
    <w:rsid w:val="00F77E07"/>
    <w:pPr>
      <w:pBdr>
        <w:bottom w:val="single" w:sz="8" w:space="0" w:color="auto"/>
      </w:pBdr>
      <w:shd w:val="clear" w:color="000000" w:fill="FFCCCC"/>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70">
    <w:name w:val="xl270"/>
    <w:basedOn w:val="Normal"/>
    <w:rsid w:val="00F77E07"/>
    <w:pPr>
      <w:pBdr>
        <w:bottom w:val="single" w:sz="8" w:space="0" w:color="auto"/>
      </w:pBdr>
      <w:shd w:val="clear" w:color="000000" w:fill="FFCCCC"/>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271">
    <w:name w:val="xl271"/>
    <w:basedOn w:val="Normal"/>
    <w:rsid w:val="00F77E07"/>
    <w:pPr>
      <w:pBdr>
        <w:bottom w:val="single" w:sz="8" w:space="0" w:color="auto"/>
        <w:right w:val="single" w:sz="8"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72">
    <w:name w:val="xl272"/>
    <w:basedOn w:val="Normal"/>
    <w:rsid w:val="00F77E07"/>
    <w:pPr>
      <w:pBdr>
        <w:top w:val="single" w:sz="8" w:space="0" w:color="auto"/>
        <w:bottom w:val="single" w:sz="8" w:space="0" w:color="auto"/>
      </w:pBdr>
      <w:shd w:val="clear" w:color="000000" w:fill="FFCC66"/>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273">
    <w:name w:val="xl273"/>
    <w:basedOn w:val="Normal"/>
    <w:rsid w:val="00F77E07"/>
    <w:pPr>
      <w:pBdr>
        <w:top w:val="single" w:sz="8" w:space="0" w:color="auto"/>
        <w:left w:val="single" w:sz="8" w:space="0" w:color="auto"/>
        <w:bottom w:val="single" w:sz="8" w:space="0" w:color="auto"/>
      </w:pBdr>
      <w:shd w:val="clear" w:color="000000" w:fill="FFCC66"/>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274">
    <w:name w:val="xl274"/>
    <w:basedOn w:val="Normal"/>
    <w:rsid w:val="00F77E07"/>
    <w:pPr>
      <w:pBdr>
        <w:top w:val="single" w:sz="8" w:space="0" w:color="auto"/>
        <w:bottom w:val="single" w:sz="8" w:space="0" w:color="auto"/>
        <w:right w:val="single" w:sz="8" w:space="0" w:color="000000"/>
      </w:pBdr>
      <w:shd w:val="clear" w:color="000000" w:fill="FFCC66"/>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275">
    <w:name w:val="xl275"/>
    <w:basedOn w:val="Normal"/>
    <w:rsid w:val="00F77E07"/>
    <w:pPr>
      <w:pBdr>
        <w:top w:val="single" w:sz="8" w:space="0" w:color="auto"/>
        <w:bottom w:val="single" w:sz="8" w:space="0" w:color="auto"/>
      </w:pBdr>
      <w:shd w:val="clear" w:color="000000" w:fill="FFCC66"/>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276">
    <w:name w:val="xl276"/>
    <w:basedOn w:val="Normal"/>
    <w:rsid w:val="00F77E07"/>
    <w:pPr>
      <w:pBdr>
        <w:top w:val="single" w:sz="8" w:space="0" w:color="auto"/>
        <w:left w:val="single" w:sz="8" w:space="0" w:color="000000"/>
        <w:bottom w:val="single" w:sz="8" w:space="0" w:color="auto"/>
      </w:pBdr>
      <w:shd w:val="clear" w:color="000000" w:fill="FFCC66"/>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277">
    <w:name w:val="xl277"/>
    <w:basedOn w:val="Normal"/>
    <w:rsid w:val="00F77E07"/>
    <w:pPr>
      <w:pBdr>
        <w:top w:val="single" w:sz="8" w:space="0" w:color="auto"/>
        <w:bottom w:val="single" w:sz="8" w:space="0" w:color="auto"/>
        <w:right w:val="single" w:sz="8" w:space="0" w:color="000000"/>
      </w:pBdr>
      <w:shd w:val="clear" w:color="000000" w:fill="FFCC66"/>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278">
    <w:name w:val="xl278"/>
    <w:basedOn w:val="Normal"/>
    <w:rsid w:val="00F77E07"/>
    <w:pPr>
      <w:pBdr>
        <w:top w:val="single" w:sz="8" w:space="0" w:color="auto"/>
        <w:left w:val="single" w:sz="8" w:space="0" w:color="000000"/>
        <w:bottom w:val="single" w:sz="8" w:space="0" w:color="auto"/>
      </w:pBdr>
      <w:shd w:val="clear" w:color="000000" w:fill="FFCC66"/>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279">
    <w:name w:val="xl279"/>
    <w:basedOn w:val="Normal"/>
    <w:rsid w:val="00F77E0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280">
    <w:name w:val="xl280"/>
    <w:basedOn w:val="Normal"/>
    <w:rsid w:val="00F77E07"/>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281">
    <w:name w:val="xl281"/>
    <w:basedOn w:val="Normal"/>
    <w:rsid w:val="00F77E07"/>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282">
    <w:name w:val="xl282"/>
    <w:basedOn w:val="Normal"/>
    <w:rsid w:val="00F77E07"/>
    <w:pPr>
      <w:pBdr>
        <w:top w:val="single" w:sz="8" w:space="0" w:color="000000"/>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83">
    <w:name w:val="xl283"/>
    <w:basedOn w:val="Normal"/>
    <w:rsid w:val="00F77E07"/>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84">
    <w:name w:val="xl284"/>
    <w:basedOn w:val="Normal"/>
    <w:rsid w:val="00F77E07"/>
    <w:pPr>
      <w:pBdr>
        <w:left w:val="single" w:sz="8" w:space="0" w:color="auto"/>
        <w:bottom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85">
    <w:name w:val="xl285"/>
    <w:basedOn w:val="Normal"/>
    <w:rsid w:val="00F77E0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286">
    <w:name w:val="xl286"/>
    <w:basedOn w:val="Normal"/>
    <w:rsid w:val="00F77E07"/>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287">
    <w:name w:val="xl287"/>
    <w:basedOn w:val="Normal"/>
    <w:rsid w:val="00F77E07"/>
    <w:pPr>
      <w:pBdr>
        <w:top w:val="single" w:sz="8" w:space="0" w:color="000000"/>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rPr>
  </w:style>
  <w:style w:type="paragraph" w:customStyle="1" w:styleId="xl288">
    <w:name w:val="xl288"/>
    <w:basedOn w:val="Normal"/>
    <w:rsid w:val="00F77E07"/>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rPr>
  </w:style>
  <w:style w:type="paragraph" w:customStyle="1" w:styleId="xl289">
    <w:name w:val="xl289"/>
    <w:basedOn w:val="Normal"/>
    <w:rsid w:val="00F77E0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90">
    <w:name w:val="xl290"/>
    <w:basedOn w:val="Normal"/>
    <w:rsid w:val="00F77E07"/>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91">
    <w:name w:val="xl291"/>
    <w:basedOn w:val="Normal"/>
    <w:rsid w:val="00F77E07"/>
    <w:pPr>
      <w:pBdr>
        <w:left w:val="single" w:sz="8" w:space="0" w:color="auto"/>
        <w:bottom w:val="single" w:sz="12"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92">
    <w:name w:val="xl292"/>
    <w:basedOn w:val="Normal"/>
    <w:rsid w:val="00F77E07"/>
    <w:pPr>
      <w:pBdr>
        <w:top w:val="single" w:sz="8" w:space="0" w:color="auto"/>
        <w:left w:val="single" w:sz="8" w:space="23"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0"/>
      <w:szCs w:val="20"/>
    </w:rPr>
  </w:style>
  <w:style w:type="paragraph" w:customStyle="1" w:styleId="xl293">
    <w:name w:val="xl293"/>
    <w:basedOn w:val="Normal"/>
    <w:rsid w:val="00F77E07"/>
    <w:pPr>
      <w:pBdr>
        <w:left w:val="single" w:sz="8" w:space="23"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0"/>
      <w:szCs w:val="20"/>
    </w:rPr>
  </w:style>
  <w:style w:type="paragraph" w:customStyle="1" w:styleId="xl294">
    <w:name w:val="xl294"/>
    <w:basedOn w:val="Normal"/>
    <w:rsid w:val="00F77E07"/>
    <w:pPr>
      <w:pBdr>
        <w:top w:val="single" w:sz="8" w:space="0" w:color="auto"/>
        <w:left w:val="single" w:sz="8" w:space="0" w:color="auto"/>
        <w:right w:val="single" w:sz="8" w:space="0" w:color="auto"/>
      </w:pBdr>
      <w:shd w:val="clear" w:color="000000" w:fill="00FF00"/>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95">
    <w:name w:val="xl295"/>
    <w:basedOn w:val="Normal"/>
    <w:rsid w:val="00F77E07"/>
    <w:pPr>
      <w:pBdr>
        <w:left w:val="single" w:sz="8" w:space="0" w:color="auto"/>
        <w:right w:val="single" w:sz="8" w:space="0" w:color="auto"/>
      </w:pBdr>
      <w:shd w:val="clear" w:color="000000" w:fill="00FF00"/>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96">
    <w:name w:val="xl296"/>
    <w:basedOn w:val="Normal"/>
    <w:rsid w:val="00F77E07"/>
    <w:pPr>
      <w:pBdr>
        <w:left w:val="single" w:sz="8" w:space="0" w:color="auto"/>
        <w:bottom w:val="single" w:sz="8" w:space="0" w:color="auto"/>
        <w:right w:val="single" w:sz="8" w:space="0" w:color="auto"/>
      </w:pBdr>
      <w:shd w:val="clear" w:color="000000" w:fill="00FF00"/>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97">
    <w:name w:val="xl297"/>
    <w:basedOn w:val="Normal"/>
    <w:rsid w:val="00F77E07"/>
    <w:pPr>
      <w:pBdr>
        <w:top w:val="single" w:sz="8" w:space="0" w:color="auto"/>
        <w:left w:val="single" w:sz="8" w:space="0" w:color="auto"/>
        <w:right w:val="single" w:sz="8" w:space="0" w:color="auto"/>
      </w:pBdr>
      <w:shd w:val="clear" w:color="000000" w:fill="FF00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98">
    <w:name w:val="xl298"/>
    <w:basedOn w:val="Normal"/>
    <w:rsid w:val="00F77E07"/>
    <w:pPr>
      <w:pBdr>
        <w:left w:val="single" w:sz="8" w:space="0" w:color="auto"/>
        <w:right w:val="single" w:sz="8" w:space="0" w:color="auto"/>
      </w:pBdr>
      <w:shd w:val="clear" w:color="000000" w:fill="FF00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99">
    <w:name w:val="xl299"/>
    <w:basedOn w:val="Normal"/>
    <w:rsid w:val="00F77E07"/>
    <w:pPr>
      <w:pBdr>
        <w:left w:val="single" w:sz="8" w:space="0" w:color="auto"/>
        <w:bottom w:val="single" w:sz="8" w:space="0" w:color="auto"/>
        <w:right w:val="single" w:sz="8" w:space="0" w:color="auto"/>
      </w:pBdr>
      <w:shd w:val="clear" w:color="000000" w:fill="FF00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00">
    <w:name w:val="xl300"/>
    <w:basedOn w:val="Normal"/>
    <w:rsid w:val="00F77E07"/>
    <w:pPr>
      <w:pBdr>
        <w:top w:val="single" w:sz="8" w:space="0" w:color="auto"/>
        <w:left w:val="single" w:sz="8" w:space="0" w:color="auto"/>
        <w:right w:val="single" w:sz="8" w:space="0" w:color="auto"/>
      </w:pBdr>
      <w:shd w:val="clear" w:color="000000" w:fill="00FF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01">
    <w:name w:val="xl301"/>
    <w:basedOn w:val="Normal"/>
    <w:rsid w:val="00F77E07"/>
    <w:pPr>
      <w:pBdr>
        <w:left w:val="single" w:sz="8" w:space="0" w:color="auto"/>
        <w:right w:val="single" w:sz="8" w:space="0" w:color="auto"/>
      </w:pBdr>
      <w:shd w:val="clear" w:color="000000" w:fill="00FF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02">
    <w:name w:val="xl302"/>
    <w:basedOn w:val="Normal"/>
    <w:rsid w:val="00F77E07"/>
    <w:pPr>
      <w:pBdr>
        <w:left w:val="single" w:sz="8" w:space="0" w:color="auto"/>
        <w:bottom w:val="single" w:sz="8" w:space="0" w:color="auto"/>
        <w:right w:val="single" w:sz="8" w:space="0" w:color="auto"/>
      </w:pBdr>
      <w:shd w:val="clear" w:color="000000" w:fill="00FF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03">
    <w:name w:val="xl303"/>
    <w:basedOn w:val="Normal"/>
    <w:rsid w:val="00F77E07"/>
    <w:pPr>
      <w:pBdr>
        <w:top w:val="single" w:sz="8" w:space="0" w:color="auto"/>
        <w:left w:val="single" w:sz="8" w:space="0" w:color="auto"/>
        <w:right w:val="single" w:sz="8" w:space="0" w:color="auto"/>
      </w:pBdr>
      <w:shd w:val="clear" w:color="000000" w:fill="9933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04">
    <w:name w:val="xl304"/>
    <w:basedOn w:val="Normal"/>
    <w:rsid w:val="00F77E07"/>
    <w:pPr>
      <w:pBdr>
        <w:left w:val="single" w:sz="8" w:space="0" w:color="auto"/>
        <w:right w:val="single" w:sz="8" w:space="0" w:color="auto"/>
      </w:pBdr>
      <w:shd w:val="clear" w:color="000000" w:fill="9933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05">
    <w:name w:val="xl305"/>
    <w:basedOn w:val="Normal"/>
    <w:rsid w:val="00F77E07"/>
    <w:pPr>
      <w:pBdr>
        <w:left w:val="single" w:sz="8" w:space="0" w:color="auto"/>
        <w:bottom w:val="single" w:sz="8" w:space="0" w:color="auto"/>
        <w:right w:val="single" w:sz="8" w:space="0" w:color="auto"/>
      </w:pBdr>
      <w:shd w:val="clear" w:color="000000" w:fill="9933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06">
    <w:name w:val="xl306"/>
    <w:basedOn w:val="Normal"/>
    <w:rsid w:val="00F77E07"/>
    <w:pPr>
      <w:pBdr>
        <w:left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rPr>
  </w:style>
  <w:style w:type="paragraph" w:customStyle="1" w:styleId="xl307">
    <w:name w:val="xl307"/>
    <w:basedOn w:val="Normal"/>
    <w:rsid w:val="00F77E0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08">
    <w:name w:val="xl308"/>
    <w:basedOn w:val="Normal"/>
    <w:rsid w:val="00F77E0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09">
    <w:name w:val="xl309"/>
    <w:basedOn w:val="Normal"/>
    <w:rsid w:val="00F77E0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10">
    <w:name w:val="xl310"/>
    <w:basedOn w:val="Normal"/>
    <w:rsid w:val="00F77E0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11">
    <w:name w:val="xl311"/>
    <w:basedOn w:val="Normal"/>
    <w:rsid w:val="00F77E0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312">
    <w:name w:val="xl312"/>
    <w:basedOn w:val="Normal"/>
    <w:rsid w:val="00F77E07"/>
    <w:pPr>
      <w:pBdr>
        <w:top w:val="single" w:sz="8" w:space="0" w:color="auto"/>
        <w:left w:val="single" w:sz="8" w:space="0" w:color="auto"/>
        <w:right w:val="single" w:sz="8" w:space="0" w:color="auto"/>
      </w:pBdr>
      <w:shd w:val="clear" w:color="000000" w:fill="00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3">
    <w:name w:val="xl313"/>
    <w:basedOn w:val="Normal"/>
    <w:rsid w:val="00F77E07"/>
    <w:pPr>
      <w:pBdr>
        <w:left w:val="single" w:sz="8" w:space="0" w:color="auto"/>
        <w:bottom w:val="single" w:sz="8" w:space="0" w:color="auto"/>
        <w:right w:val="single" w:sz="8" w:space="0" w:color="auto"/>
      </w:pBdr>
      <w:shd w:val="clear" w:color="000000" w:fill="00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4">
    <w:name w:val="xl314"/>
    <w:basedOn w:val="Normal"/>
    <w:rsid w:val="00F77E07"/>
    <w:pPr>
      <w:pBdr>
        <w:top w:val="single" w:sz="8" w:space="0" w:color="auto"/>
        <w:left w:val="single" w:sz="8" w:space="0" w:color="auto"/>
        <w:right w:val="single" w:sz="8" w:space="0" w:color="auto"/>
      </w:pBdr>
      <w:shd w:val="clear" w:color="000000" w:fill="FF00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5">
    <w:name w:val="xl315"/>
    <w:basedOn w:val="Normal"/>
    <w:rsid w:val="00F77E07"/>
    <w:pPr>
      <w:pBdr>
        <w:left w:val="single" w:sz="8" w:space="0" w:color="auto"/>
        <w:bottom w:val="single" w:sz="8" w:space="0" w:color="auto"/>
        <w:right w:val="single" w:sz="8" w:space="0" w:color="auto"/>
      </w:pBdr>
      <w:shd w:val="clear" w:color="000000" w:fill="FF00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6">
    <w:name w:val="xl316"/>
    <w:basedOn w:val="Normal"/>
    <w:rsid w:val="00F77E07"/>
    <w:pPr>
      <w:pBdr>
        <w:top w:val="single" w:sz="8" w:space="0" w:color="auto"/>
        <w:left w:val="single" w:sz="8" w:space="0" w:color="auto"/>
        <w:right w:val="single" w:sz="8" w:space="0" w:color="auto"/>
      </w:pBdr>
      <w:shd w:val="clear" w:color="000000" w:fill="00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7">
    <w:name w:val="xl317"/>
    <w:basedOn w:val="Normal"/>
    <w:rsid w:val="00F77E07"/>
    <w:pPr>
      <w:pBdr>
        <w:left w:val="single" w:sz="8" w:space="0" w:color="auto"/>
        <w:bottom w:val="single" w:sz="8" w:space="0" w:color="auto"/>
        <w:right w:val="single" w:sz="8" w:space="0" w:color="auto"/>
      </w:pBdr>
      <w:shd w:val="clear" w:color="000000" w:fill="00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8">
    <w:name w:val="xl318"/>
    <w:basedOn w:val="Normal"/>
    <w:rsid w:val="00F77E07"/>
    <w:pPr>
      <w:pBdr>
        <w:top w:val="single" w:sz="8" w:space="0" w:color="auto"/>
        <w:left w:val="single" w:sz="8" w:space="0" w:color="auto"/>
        <w:right w:val="single" w:sz="8" w:space="0" w:color="auto"/>
      </w:pBdr>
      <w:shd w:val="clear" w:color="000000" w:fill="9933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9">
    <w:name w:val="xl319"/>
    <w:basedOn w:val="Normal"/>
    <w:rsid w:val="00F77E07"/>
    <w:pPr>
      <w:pBdr>
        <w:left w:val="single" w:sz="8" w:space="0" w:color="auto"/>
        <w:bottom w:val="single" w:sz="8" w:space="0" w:color="auto"/>
        <w:right w:val="single" w:sz="8" w:space="0" w:color="auto"/>
      </w:pBdr>
      <w:shd w:val="clear" w:color="000000" w:fill="9933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0">
    <w:name w:val="xl320"/>
    <w:basedOn w:val="Normal"/>
    <w:rsid w:val="00F77E07"/>
    <w:pPr>
      <w:pBdr>
        <w:left w:val="single" w:sz="8" w:space="0" w:color="auto"/>
        <w:bottom w:val="single" w:sz="12"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321">
    <w:name w:val="xl321"/>
    <w:basedOn w:val="Normal"/>
    <w:rsid w:val="00F77E07"/>
    <w:pPr>
      <w:pBdr>
        <w:top w:val="single" w:sz="12" w:space="0" w:color="auto"/>
        <w:left w:val="single" w:sz="8" w:space="23"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0"/>
      <w:szCs w:val="20"/>
    </w:rPr>
  </w:style>
  <w:style w:type="paragraph" w:customStyle="1" w:styleId="xl322">
    <w:name w:val="xl322"/>
    <w:basedOn w:val="Normal"/>
    <w:rsid w:val="00F77E07"/>
    <w:pPr>
      <w:pBdr>
        <w:left w:val="single" w:sz="8" w:space="23" w:color="auto"/>
        <w:bottom w:val="single" w:sz="12" w:space="0"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0"/>
      <w:szCs w:val="20"/>
    </w:rPr>
  </w:style>
  <w:style w:type="paragraph" w:customStyle="1" w:styleId="xl323">
    <w:name w:val="xl323"/>
    <w:basedOn w:val="Normal"/>
    <w:rsid w:val="00F77E07"/>
    <w:pPr>
      <w:pBdr>
        <w:top w:val="single" w:sz="12"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324">
    <w:name w:val="xl324"/>
    <w:basedOn w:val="Normal"/>
    <w:rsid w:val="00F77E07"/>
    <w:pPr>
      <w:pBdr>
        <w:left w:val="single" w:sz="8" w:space="0" w:color="auto"/>
        <w:bottom w:val="single" w:sz="12"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325">
    <w:name w:val="xl325"/>
    <w:basedOn w:val="Normal"/>
    <w:rsid w:val="00F77E07"/>
    <w:pPr>
      <w:pBdr>
        <w:left w:val="single" w:sz="8" w:space="0" w:color="auto"/>
        <w:bottom w:val="single" w:sz="12" w:space="0" w:color="auto"/>
        <w:right w:val="single" w:sz="8" w:space="0" w:color="auto"/>
      </w:pBdr>
      <w:shd w:val="clear" w:color="000000" w:fill="00FF00"/>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26">
    <w:name w:val="xl326"/>
    <w:basedOn w:val="Normal"/>
    <w:rsid w:val="00F77E07"/>
    <w:pPr>
      <w:pBdr>
        <w:left w:val="single" w:sz="8" w:space="0" w:color="auto"/>
        <w:bottom w:val="single" w:sz="12" w:space="0" w:color="auto"/>
        <w:right w:val="single" w:sz="8" w:space="0" w:color="auto"/>
      </w:pBdr>
      <w:shd w:val="clear" w:color="000000" w:fill="FF00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27">
    <w:name w:val="xl327"/>
    <w:basedOn w:val="Normal"/>
    <w:rsid w:val="00F77E07"/>
    <w:pPr>
      <w:pBdr>
        <w:left w:val="single" w:sz="8" w:space="0" w:color="auto"/>
        <w:bottom w:val="single" w:sz="12" w:space="0" w:color="auto"/>
        <w:right w:val="single" w:sz="8" w:space="0" w:color="auto"/>
      </w:pBdr>
      <w:shd w:val="clear" w:color="000000" w:fill="00FF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28">
    <w:name w:val="xl328"/>
    <w:basedOn w:val="Normal"/>
    <w:rsid w:val="00F77E07"/>
    <w:pPr>
      <w:pBdr>
        <w:left w:val="single" w:sz="8" w:space="0" w:color="auto"/>
        <w:bottom w:val="single" w:sz="12" w:space="0" w:color="auto"/>
        <w:right w:val="single" w:sz="8" w:space="0" w:color="auto"/>
      </w:pBdr>
      <w:shd w:val="clear" w:color="000000" w:fill="9933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29">
    <w:name w:val="xl329"/>
    <w:basedOn w:val="Normal"/>
    <w:rsid w:val="00F77E07"/>
    <w:pPr>
      <w:pBdr>
        <w:left w:val="single" w:sz="8" w:space="0" w:color="auto"/>
        <w:bottom w:val="single" w:sz="12"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rPr>
  </w:style>
  <w:style w:type="paragraph" w:customStyle="1" w:styleId="xl330">
    <w:name w:val="xl330"/>
    <w:basedOn w:val="Normal"/>
    <w:rsid w:val="00F77E07"/>
    <w:pPr>
      <w:pBdr>
        <w:left w:val="single" w:sz="8" w:space="0" w:color="auto"/>
        <w:bottom w:val="single" w:sz="12"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31">
    <w:name w:val="xl331"/>
    <w:basedOn w:val="Normal"/>
    <w:rsid w:val="00F77E07"/>
    <w:pPr>
      <w:pBdr>
        <w:left w:val="single" w:sz="8" w:space="0" w:color="auto"/>
        <w:bottom w:val="single" w:sz="12"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32">
    <w:name w:val="xl332"/>
    <w:basedOn w:val="Normal"/>
    <w:rsid w:val="00F77E07"/>
    <w:pPr>
      <w:pBdr>
        <w:top w:val="single" w:sz="12"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3">
    <w:name w:val="xl333"/>
    <w:basedOn w:val="Normal"/>
    <w:rsid w:val="00F77E07"/>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4">
    <w:name w:val="xl334"/>
    <w:basedOn w:val="Normal"/>
    <w:rsid w:val="00F77E07"/>
    <w:pPr>
      <w:pBdr>
        <w:left w:val="single" w:sz="8" w:space="0" w:color="auto"/>
        <w:bottom w:val="single" w:sz="12"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5">
    <w:name w:val="xl335"/>
    <w:basedOn w:val="Normal"/>
    <w:rsid w:val="00F77E07"/>
    <w:pPr>
      <w:pBdr>
        <w:top w:val="single" w:sz="12"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336">
    <w:name w:val="xl336"/>
    <w:basedOn w:val="Normal"/>
    <w:rsid w:val="00F77E07"/>
    <w:pPr>
      <w:pBdr>
        <w:top w:val="single" w:sz="12"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37">
    <w:name w:val="xl337"/>
    <w:basedOn w:val="Normal"/>
    <w:rsid w:val="00F77E07"/>
    <w:pPr>
      <w:pBdr>
        <w:top w:val="single" w:sz="8" w:space="0" w:color="auto"/>
        <w:left w:val="single" w:sz="8" w:space="0" w:color="auto"/>
        <w:bottom w:val="single" w:sz="8"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b/>
      <w:bCs/>
      <w:color w:val="000000"/>
      <w:sz w:val="18"/>
      <w:szCs w:val="18"/>
    </w:rPr>
  </w:style>
  <w:style w:type="paragraph" w:customStyle="1" w:styleId="xl338">
    <w:name w:val="xl338"/>
    <w:basedOn w:val="Normal"/>
    <w:rsid w:val="00F77E07"/>
    <w:pPr>
      <w:pBdr>
        <w:top w:val="single" w:sz="8" w:space="0" w:color="auto"/>
        <w:bottom w:val="single" w:sz="8"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b/>
      <w:bCs/>
      <w:color w:val="000000"/>
      <w:sz w:val="18"/>
      <w:szCs w:val="18"/>
    </w:rPr>
  </w:style>
  <w:style w:type="paragraph" w:customStyle="1" w:styleId="xl339">
    <w:name w:val="xl339"/>
    <w:basedOn w:val="Normal"/>
    <w:rsid w:val="00F77E07"/>
    <w:pPr>
      <w:pBdr>
        <w:left w:val="single" w:sz="8" w:space="0" w:color="auto"/>
        <w:bottom w:val="single" w:sz="8" w:space="0" w:color="auto"/>
        <w:right w:val="single" w:sz="8" w:space="0" w:color="auto"/>
      </w:pBdr>
      <w:shd w:val="clear" w:color="000000" w:fill="FFCCCC"/>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rPr>
  </w:style>
  <w:style w:type="paragraph" w:customStyle="1" w:styleId="xl340">
    <w:name w:val="xl340"/>
    <w:basedOn w:val="Normal"/>
    <w:rsid w:val="00F77E07"/>
    <w:pPr>
      <w:pBdr>
        <w:top w:val="single" w:sz="8" w:space="0" w:color="auto"/>
        <w:bottom w:val="single" w:sz="8"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341">
    <w:name w:val="xl341"/>
    <w:basedOn w:val="Normal"/>
    <w:rsid w:val="00F77E07"/>
    <w:pPr>
      <w:pBdr>
        <w:top w:val="single" w:sz="8" w:space="0" w:color="auto"/>
        <w:left w:val="single" w:sz="8" w:space="0" w:color="auto"/>
        <w:bottom w:val="single" w:sz="8"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2">
    <w:name w:val="xl342"/>
    <w:basedOn w:val="Normal"/>
    <w:rsid w:val="00F77E07"/>
    <w:pPr>
      <w:pBdr>
        <w:top w:val="single" w:sz="8" w:space="0" w:color="auto"/>
        <w:bottom w:val="single" w:sz="8"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3">
    <w:name w:val="xl343"/>
    <w:basedOn w:val="Normal"/>
    <w:rsid w:val="00F77E07"/>
    <w:pPr>
      <w:pBdr>
        <w:top w:val="single" w:sz="8" w:space="0" w:color="auto"/>
        <w:bottom w:val="single" w:sz="8"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344">
    <w:name w:val="xl344"/>
    <w:basedOn w:val="Normal"/>
    <w:rsid w:val="00F77E07"/>
    <w:pPr>
      <w:pBdr>
        <w:top w:val="single" w:sz="8" w:space="0" w:color="auto"/>
        <w:bottom w:val="single" w:sz="8"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345">
    <w:name w:val="xl345"/>
    <w:basedOn w:val="Normal"/>
    <w:rsid w:val="00F77E07"/>
    <w:pPr>
      <w:pBdr>
        <w:top w:val="single" w:sz="8" w:space="0" w:color="auto"/>
        <w:bottom w:val="single" w:sz="8"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6">
    <w:name w:val="xl346"/>
    <w:basedOn w:val="Normal"/>
    <w:rsid w:val="00F77E07"/>
    <w:pPr>
      <w:pBdr>
        <w:top w:val="single" w:sz="8" w:space="0" w:color="auto"/>
        <w:bottom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7">
    <w:name w:val="xl347"/>
    <w:basedOn w:val="Normal"/>
    <w:rsid w:val="00F77E07"/>
    <w:pPr>
      <w:pBdr>
        <w:top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8">
    <w:name w:val="xl348"/>
    <w:basedOn w:val="Normal"/>
    <w:rsid w:val="00F77E07"/>
    <w:pPr>
      <w:pBdr>
        <w:top w:val="single" w:sz="8" w:space="0" w:color="auto"/>
        <w:bottom w:val="single" w:sz="8"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349">
    <w:name w:val="xl349"/>
    <w:basedOn w:val="Normal"/>
    <w:rsid w:val="00F77E07"/>
    <w:pPr>
      <w:pBdr>
        <w:left w:val="single" w:sz="8" w:space="0" w:color="auto"/>
        <w:bottom w:val="single" w:sz="8" w:space="0" w:color="auto"/>
      </w:pBdr>
      <w:shd w:val="clear" w:color="000000" w:fill="FFCCFF"/>
      <w:spacing w:before="100" w:beforeAutospacing="1" w:after="100" w:afterAutospacing="1" w:line="240" w:lineRule="auto"/>
      <w:jc w:val="right"/>
      <w:textAlignment w:val="center"/>
    </w:pPr>
    <w:rPr>
      <w:rFonts w:ascii="Times New Roman" w:eastAsia="Times New Roman" w:hAnsi="Times New Roman" w:cs="Times New Roman"/>
      <w:b/>
      <w:bCs/>
      <w:color w:val="000000"/>
      <w:sz w:val="18"/>
      <w:szCs w:val="18"/>
    </w:rPr>
  </w:style>
  <w:style w:type="paragraph" w:customStyle="1" w:styleId="xl350">
    <w:name w:val="xl350"/>
    <w:basedOn w:val="Normal"/>
    <w:rsid w:val="00F77E07"/>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40" w:lineRule="auto"/>
      <w:jc w:val="right"/>
      <w:textAlignment w:val="center"/>
    </w:pPr>
    <w:rPr>
      <w:rFonts w:ascii="Times New Roman" w:eastAsia="Times New Roman" w:hAnsi="Times New Roman" w:cs="Times New Roman"/>
      <w:b/>
      <w:bCs/>
      <w:color w:val="000000"/>
      <w:sz w:val="18"/>
      <w:szCs w:val="18"/>
    </w:rPr>
  </w:style>
  <w:style w:type="table" w:customStyle="1" w:styleId="GridTable2">
    <w:name w:val="Grid Table 2"/>
    <w:basedOn w:val="TableNormal"/>
    <w:uiPriority w:val="47"/>
    <w:rsid w:val="00F77E07"/>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4">
    <w:name w:val="Grid Table 4 Accent 4"/>
    <w:basedOn w:val="TableNormal"/>
    <w:uiPriority w:val="49"/>
    <w:rsid w:val="00F77E07"/>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xl351">
    <w:name w:val="xl351"/>
    <w:basedOn w:val="Normal"/>
    <w:rsid w:val="00F77E07"/>
    <w:pPr>
      <w:pBdr>
        <w:left w:val="single" w:sz="8" w:space="0" w:color="auto"/>
        <w:bottom w:val="single" w:sz="8" w:space="0" w:color="000000"/>
        <w:right w:val="single" w:sz="8" w:space="0" w:color="auto"/>
      </w:pBdr>
      <w:shd w:val="clear" w:color="000000" w:fill="FF00FF"/>
      <w:spacing w:before="100" w:beforeAutospacing="1" w:after="100" w:afterAutospacing="1" w:line="240" w:lineRule="auto"/>
      <w:textAlignment w:val="center"/>
    </w:pPr>
    <w:rPr>
      <w:rFonts w:ascii="Calibri Light" w:eastAsia="Times New Roman" w:hAnsi="Calibri Light" w:cs="Calibri Light"/>
      <w:color w:val="000000"/>
      <w:sz w:val="24"/>
      <w:szCs w:val="24"/>
    </w:rPr>
  </w:style>
  <w:style w:type="paragraph" w:customStyle="1" w:styleId="xl352">
    <w:name w:val="xl352"/>
    <w:basedOn w:val="Normal"/>
    <w:rsid w:val="00F77E07"/>
    <w:pPr>
      <w:pBdr>
        <w:left w:val="single" w:sz="8" w:space="0" w:color="auto"/>
        <w:right w:val="single" w:sz="8" w:space="0" w:color="auto"/>
      </w:pBdr>
      <w:shd w:val="clear" w:color="000000" w:fill="00FFFF"/>
      <w:spacing w:before="100" w:beforeAutospacing="1" w:after="100" w:afterAutospacing="1" w:line="240" w:lineRule="auto"/>
      <w:textAlignment w:val="center"/>
    </w:pPr>
    <w:rPr>
      <w:rFonts w:ascii="Calibri Light" w:eastAsia="Times New Roman" w:hAnsi="Calibri Light" w:cs="Calibri Light"/>
      <w:color w:val="000000"/>
      <w:sz w:val="24"/>
      <w:szCs w:val="24"/>
    </w:rPr>
  </w:style>
  <w:style w:type="paragraph" w:customStyle="1" w:styleId="xl353">
    <w:name w:val="xl353"/>
    <w:basedOn w:val="Normal"/>
    <w:rsid w:val="00F77E07"/>
    <w:pPr>
      <w:pBdr>
        <w:left w:val="single" w:sz="8" w:space="0" w:color="auto"/>
        <w:bottom w:val="single" w:sz="8" w:space="0" w:color="000000"/>
        <w:right w:val="single" w:sz="8" w:space="0" w:color="auto"/>
      </w:pBdr>
      <w:shd w:val="clear" w:color="000000" w:fill="00FFFF"/>
      <w:spacing w:before="100" w:beforeAutospacing="1" w:after="100" w:afterAutospacing="1" w:line="240" w:lineRule="auto"/>
      <w:textAlignment w:val="center"/>
    </w:pPr>
    <w:rPr>
      <w:rFonts w:ascii="Calibri Light" w:eastAsia="Times New Roman" w:hAnsi="Calibri Light" w:cs="Calibri Light"/>
      <w:color w:val="000000"/>
      <w:sz w:val="24"/>
      <w:szCs w:val="24"/>
    </w:rPr>
  </w:style>
  <w:style w:type="paragraph" w:customStyle="1" w:styleId="xl354">
    <w:name w:val="xl354"/>
    <w:basedOn w:val="Normal"/>
    <w:rsid w:val="00F77E07"/>
    <w:pPr>
      <w:pBdr>
        <w:left w:val="single" w:sz="8" w:space="0" w:color="auto"/>
        <w:right w:val="single" w:sz="8" w:space="0" w:color="auto"/>
      </w:pBdr>
      <w:shd w:val="clear" w:color="000000" w:fill="9933FF"/>
      <w:spacing w:before="100" w:beforeAutospacing="1" w:after="100" w:afterAutospacing="1" w:line="240" w:lineRule="auto"/>
      <w:textAlignment w:val="center"/>
    </w:pPr>
    <w:rPr>
      <w:rFonts w:ascii="Calibri Light" w:eastAsia="Times New Roman" w:hAnsi="Calibri Light" w:cs="Calibri Light"/>
      <w:color w:val="000000"/>
      <w:sz w:val="24"/>
      <w:szCs w:val="24"/>
    </w:rPr>
  </w:style>
  <w:style w:type="paragraph" w:customStyle="1" w:styleId="xl355">
    <w:name w:val="xl355"/>
    <w:basedOn w:val="Normal"/>
    <w:rsid w:val="00F77E07"/>
    <w:pPr>
      <w:pBdr>
        <w:left w:val="single" w:sz="8" w:space="0" w:color="auto"/>
        <w:bottom w:val="single" w:sz="8" w:space="0" w:color="000000"/>
        <w:right w:val="single" w:sz="8" w:space="0" w:color="auto"/>
      </w:pBdr>
      <w:shd w:val="clear" w:color="000000" w:fill="9933FF"/>
      <w:spacing w:before="100" w:beforeAutospacing="1" w:after="100" w:afterAutospacing="1" w:line="240" w:lineRule="auto"/>
      <w:textAlignment w:val="center"/>
    </w:pPr>
    <w:rPr>
      <w:rFonts w:ascii="Calibri Light" w:eastAsia="Times New Roman" w:hAnsi="Calibri Light" w:cs="Calibri Light"/>
      <w:color w:val="000000"/>
      <w:sz w:val="24"/>
      <w:szCs w:val="24"/>
    </w:rPr>
  </w:style>
  <w:style w:type="paragraph" w:customStyle="1" w:styleId="xl356">
    <w:name w:val="xl356"/>
    <w:basedOn w:val="Normal"/>
    <w:rsid w:val="00F77E07"/>
    <w:pPr>
      <w:pBdr>
        <w:left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Calibri Light" w:eastAsia="Times New Roman" w:hAnsi="Calibri Light" w:cs="Calibri Light"/>
      <w:color w:val="000000"/>
      <w:sz w:val="24"/>
      <w:szCs w:val="24"/>
    </w:rPr>
  </w:style>
  <w:style w:type="paragraph" w:customStyle="1" w:styleId="xl357">
    <w:name w:val="xl357"/>
    <w:basedOn w:val="Normal"/>
    <w:rsid w:val="00F77E07"/>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right"/>
      <w:textAlignment w:val="center"/>
    </w:pPr>
    <w:rPr>
      <w:rFonts w:ascii="Calibri Light" w:eastAsia="Times New Roman" w:hAnsi="Calibri Light" w:cs="Calibri Light"/>
      <w:color w:val="000000"/>
      <w:sz w:val="24"/>
      <w:szCs w:val="24"/>
    </w:rPr>
  </w:style>
  <w:style w:type="paragraph" w:customStyle="1" w:styleId="xl358">
    <w:name w:val="xl358"/>
    <w:basedOn w:val="Normal"/>
    <w:rsid w:val="00F77E07"/>
    <w:pPr>
      <w:pBdr>
        <w:top w:val="single" w:sz="8" w:space="0" w:color="auto"/>
        <w:left w:val="single" w:sz="8" w:space="0" w:color="auto"/>
        <w:bottom w:val="single" w:sz="8" w:space="0" w:color="auto"/>
      </w:pBdr>
      <w:shd w:val="clear" w:color="000000" w:fill="FFCC66"/>
      <w:spacing w:before="100" w:beforeAutospacing="1" w:after="100" w:afterAutospacing="1" w:line="240" w:lineRule="auto"/>
      <w:jc w:val="center"/>
      <w:textAlignment w:val="center"/>
    </w:pPr>
    <w:rPr>
      <w:rFonts w:ascii="Calibri Light" w:eastAsia="Times New Roman" w:hAnsi="Calibri Light" w:cs="Calibri Light"/>
      <w:b/>
      <w:bCs/>
      <w:color w:val="000000"/>
      <w:sz w:val="24"/>
      <w:szCs w:val="24"/>
    </w:rPr>
  </w:style>
  <w:style w:type="paragraph" w:customStyle="1" w:styleId="xl359">
    <w:name w:val="xl359"/>
    <w:basedOn w:val="Normal"/>
    <w:rsid w:val="00F77E07"/>
    <w:pPr>
      <w:pBdr>
        <w:top w:val="single" w:sz="8" w:space="0" w:color="auto"/>
        <w:bottom w:val="single" w:sz="8" w:space="0" w:color="auto"/>
      </w:pBdr>
      <w:shd w:val="clear" w:color="000000" w:fill="FFCC66"/>
      <w:spacing w:before="100" w:beforeAutospacing="1" w:after="100" w:afterAutospacing="1" w:line="240" w:lineRule="auto"/>
      <w:jc w:val="center"/>
      <w:textAlignment w:val="center"/>
    </w:pPr>
    <w:rPr>
      <w:rFonts w:ascii="Calibri Light" w:eastAsia="Times New Roman" w:hAnsi="Calibri Light" w:cs="Calibri Light"/>
      <w:b/>
      <w:bCs/>
      <w:color w:val="000000"/>
      <w:sz w:val="24"/>
      <w:szCs w:val="24"/>
    </w:rPr>
  </w:style>
  <w:style w:type="paragraph" w:customStyle="1" w:styleId="xl360">
    <w:name w:val="xl360"/>
    <w:basedOn w:val="Normal"/>
    <w:rsid w:val="00F77E07"/>
    <w:pPr>
      <w:pBdr>
        <w:top w:val="single" w:sz="8" w:space="0" w:color="auto"/>
        <w:bottom w:val="single" w:sz="8" w:space="0" w:color="auto"/>
        <w:right w:val="single" w:sz="8" w:space="0" w:color="000000"/>
      </w:pBdr>
      <w:shd w:val="clear" w:color="000000" w:fill="FFCC66"/>
      <w:spacing w:before="100" w:beforeAutospacing="1" w:after="100" w:afterAutospacing="1" w:line="240" w:lineRule="auto"/>
      <w:jc w:val="center"/>
      <w:textAlignment w:val="center"/>
    </w:pPr>
    <w:rPr>
      <w:rFonts w:ascii="Calibri Light" w:eastAsia="Times New Roman" w:hAnsi="Calibri Light" w:cs="Calibri Light"/>
      <w:b/>
      <w:bCs/>
      <w:color w:val="000000"/>
      <w:sz w:val="24"/>
      <w:szCs w:val="24"/>
    </w:rPr>
  </w:style>
  <w:style w:type="paragraph" w:customStyle="1" w:styleId="xl361">
    <w:name w:val="xl361"/>
    <w:basedOn w:val="Normal"/>
    <w:rsid w:val="00F77E07"/>
    <w:pPr>
      <w:pBdr>
        <w:top w:val="single" w:sz="8" w:space="0" w:color="auto"/>
        <w:left w:val="single" w:sz="8" w:space="0" w:color="000000"/>
        <w:bottom w:val="single" w:sz="8" w:space="0" w:color="auto"/>
      </w:pBdr>
      <w:shd w:val="clear" w:color="000000" w:fill="FFCC66"/>
      <w:spacing w:before="100" w:beforeAutospacing="1" w:after="100" w:afterAutospacing="1" w:line="240" w:lineRule="auto"/>
      <w:jc w:val="center"/>
      <w:textAlignment w:val="center"/>
    </w:pPr>
    <w:rPr>
      <w:rFonts w:ascii="Calibri Light" w:eastAsia="Times New Roman" w:hAnsi="Calibri Light" w:cs="Calibri Light"/>
      <w:b/>
      <w:bCs/>
      <w:color w:val="000000"/>
      <w:sz w:val="24"/>
      <w:szCs w:val="24"/>
    </w:rPr>
  </w:style>
  <w:style w:type="paragraph" w:customStyle="1" w:styleId="xl362">
    <w:name w:val="xl362"/>
    <w:basedOn w:val="Normal"/>
    <w:rsid w:val="00F77E07"/>
    <w:pPr>
      <w:pBdr>
        <w:top w:val="single" w:sz="8" w:space="0" w:color="auto"/>
        <w:bottom w:val="single" w:sz="8" w:space="0" w:color="auto"/>
      </w:pBdr>
      <w:shd w:val="clear" w:color="000000" w:fill="FFCC66"/>
      <w:spacing w:before="100" w:beforeAutospacing="1" w:after="100" w:afterAutospacing="1" w:line="240" w:lineRule="auto"/>
      <w:jc w:val="center"/>
      <w:textAlignment w:val="center"/>
    </w:pPr>
    <w:rPr>
      <w:rFonts w:ascii="Calibri Light" w:eastAsia="Times New Roman" w:hAnsi="Calibri Light" w:cs="Calibri Light"/>
      <w:b/>
      <w:bCs/>
      <w:color w:val="000000"/>
      <w:sz w:val="24"/>
      <w:szCs w:val="24"/>
    </w:rPr>
  </w:style>
  <w:style w:type="paragraph" w:customStyle="1" w:styleId="xl363">
    <w:name w:val="xl363"/>
    <w:basedOn w:val="Normal"/>
    <w:rsid w:val="00F77E07"/>
    <w:pPr>
      <w:pBdr>
        <w:top w:val="single" w:sz="8" w:space="0" w:color="auto"/>
        <w:bottom w:val="single" w:sz="8" w:space="0" w:color="auto"/>
        <w:right w:val="single" w:sz="8" w:space="0" w:color="000000"/>
      </w:pBdr>
      <w:shd w:val="clear" w:color="000000" w:fill="FFCC66"/>
      <w:spacing w:before="100" w:beforeAutospacing="1" w:after="100" w:afterAutospacing="1" w:line="240" w:lineRule="auto"/>
      <w:jc w:val="center"/>
      <w:textAlignment w:val="center"/>
    </w:pPr>
    <w:rPr>
      <w:rFonts w:ascii="Calibri Light" w:eastAsia="Times New Roman" w:hAnsi="Calibri Light" w:cs="Calibri Light"/>
      <w:b/>
      <w:bCs/>
      <w:color w:val="000000"/>
      <w:sz w:val="24"/>
      <w:szCs w:val="24"/>
    </w:rPr>
  </w:style>
  <w:style w:type="paragraph" w:customStyle="1" w:styleId="xl364">
    <w:name w:val="xl364"/>
    <w:basedOn w:val="Normal"/>
    <w:rsid w:val="00F77E07"/>
    <w:pPr>
      <w:pBdr>
        <w:top w:val="single" w:sz="8" w:space="0" w:color="auto"/>
        <w:left w:val="single" w:sz="8" w:space="0" w:color="000000"/>
        <w:bottom w:val="single" w:sz="8" w:space="0" w:color="auto"/>
      </w:pBdr>
      <w:shd w:val="clear" w:color="000000" w:fill="FFCC66"/>
      <w:spacing w:before="100" w:beforeAutospacing="1" w:after="100" w:afterAutospacing="1" w:line="240" w:lineRule="auto"/>
      <w:jc w:val="center"/>
      <w:textAlignment w:val="center"/>
    </w:pPr>
    <w:rPr>
      <w:rFonts w:ascii="Calibri Light" w:eastAsia="Times New Roman" w:hAnsi="Calibri Light" w:cs="Calibri Light"/>
      <w:b/>
      <w:bCs/>
      <w:color w:val="000000"/>
      <w:sz w:val="24"/>
      <w:szCs w:val="24"/>
    </w:rPr>
  </w:style>
  <w:style w:type="paragraph" w:customStyle="1" w:styleId="xl365">
    <w:name w:val="xl365"/>
    <w:basedOn w:val="Normal"/>
    <w:rsid w:val="00F77E0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Calibri Light" w:eastAsia="Times New Roman" w:hAnsi="Calibri Light" w:cs="Calibri Light"/>
      <w:color w:val="000000"/>
      <w:sz w:val="24"/>
      <w:szCs w:val="24"/>
    </w:rPr>
  </w:style>
  <w:style w:type="paragraph" w:customStyle="1" w:styleId="xl366">
    <w:name w:val="xl366"/>
    <w:basedOn w:val="Normal"/>
    <w:rsid w:val="00F77E07"/>
    <w:pPr>
      <w:pBdr>
        <w:left w:val="single" w:sz="8" w:space="0" w:color="auto"/>
        <w:bottom w:val="single" w:sz="8" w:space="0" w:color="000000"/>
        <w:right w:val="single" w:sz="8" w:space="0" w:color="auto"/>
      </w:pBdr>
      <w:shd w:val="clear" w:color="000000" w:fill="FFFFFF"/>
      <w:spacing w:before="100" w:beforeAutospacing="1" w:after="100" w:afterAutospacing="1" w:line="240" w:lineRule="auto"/>
      <w:textAlignment w:val="center"/>
    </w:pPr>
    <w:rPr>
      <w:rFonts w:ascii="Calibri Light" w:eastAsia="Times New Roman" w:hAnsi="Calibri Light" w:cs="Calibri Light"/>
      <w:color w:val="000000"/>
      <w:sz w:val="24"/>
      <w:szCs w:val="24"/>
    </w:rPr>
  </w:style>
  <w:style w:type="paragraph" w:customStyle="1" w:styleId="xl367">
    <w:name w:val="xl367"/>
    <w:basedOn w:val="Normal"/>
    <w:rsid w:val="00F77E07"/>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color w:val="000000"/>
      <w:sz w:val="24"/>
      <w:szCs w:val="24"/>
    </w:rPr>
  </w:style>
  <w:style w:type="paragraph" w:customStyle="1" w:styleId="xl368">
    <w:name w:val="xl368"/>
    <w:basedOn w:val="Normal"/>
    <w:rsid w:val="00F77E07"/>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color w:val="000000"/>
      <w:sz w:val="24"/>
      <w:szCs w:val="24"/>
    </w:rPr>
  </w:style>
  <w:style w:type="paragraph" w:customStyle="1" w:styleId="xl369">
    <w:name w:val="xl369"/>
    <w:basedOn w:val="Normal"/>
    <w:rsid w:val="00F77E0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Calibri Light" w:eastAsia="Times New Roman" w:hAnsi="Calibri Light" w:cs="Calibri Light"/>
      <w:color w:val="000000"/>
      <w:sz w:val="24"/>
      <w:szCs w:val="24"/>
    </w:rPr>
  </w:style>
  <w:style w:type="paragraph" w:customStyle="1" w:styleId="xl370">
    <w:name w:val="xl370"/>
    <w:basedOn w:val="Normal"/>
    <w:rsid w:val="00F77E07"/>
    <w:pPr>
      <w:pBdr>
        <w:left w:val="single" w:sz="8" w:space="0" w:color="auto"/>
        <w:bottom w:val="single" w:sz="8" w:space="0" w:color="000000"/>
        <w:right w:val="single" w:sz="8" w:space="0" w:color="auto"/>
      </w:pBdr>
      <w:shd w:val="clear" w:color="000000" w:fill="FFFFFF"/>
      <w:spacing w:before="100" w:beforeAutospacing="1" w:after="100" w:afterAutospacing="1" w:line="240" w:lineRule="auto"/>
      <w:textAlignment w:val="center"/>
    </w:pPr>
    <w:rPr>
      <w:rFonts w:ascii="Calibri Light" w:eastAsia="Times New Roman" w:hAnsi="Calibri Light" w:cs="Calibri Light"/>
      <w:color w:val="000000"/>
      <w:sz w:val="24"/>
      <w:szCs w:val="24"/>
    </w:rPr>
  </w:style>
  <w:style w:type="paragraph" w:customStyle="1" w:styleId="xl371">
    <w:name w:val="xl371"/>
    <w:basedOn w:val="Normal"/>
    <w:rsid w:val="00F77E07"/>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372">
    <w:name w:val="xl372"/>
    <w:basedOn w:val="Normal"/>
    <w:rsid w:val="00F77E07"/>
    <w:pPr>
      <w:pBdr>
        <w:left w:val="single" w:sz="8" w:space="0" w:color="auto"/>
        <w:right w:val="single" w:sz="8" w:space="0" w:color="auto"/>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373">
    <w:name w:val="xl373"/>
    <w:basedOn w:val="Normal"/>
    <w:rsid w:val="00F77E07"/>
    <w:pPr>
      <w:pBdr>
        <w:top w:val="single" w:sz="8" w:space="0" w:color="000000"/>
        <w:left w:val="single" w:sz="8" w:space="0" w:color="auto"/>
        <w:right w:val="single" w:sz="8" w:space="0" w:color="auto"/>
      </w:pBdr>
      <w:spacing w:before="100" w:beforeAutospacing="1" w:after="100" w:afterAutospacing="1" w:line="240" w:lineRule="auto"/>
      <w:textAlignment w:val="center"/>
    </w:pPr>
    <w:rPr>
      <w:rFonts w:ascii="Calibri Light" w:eastAsia="Times New Roman" w:hAnsi="Calibri Light" w:cs="Calibri Light"/>
      <w:b/>
      <w:bCs/>
      <w:sz w:val="24"/>
      <w:szCs w:val="24"/>
    </w:rPr>
  </w:style>
  <w:style w:type="paragraph" w:customStyle="1" w:styleId="xl374">
    <w:name w:val="xl374"/>
    <w:basedOn w:val="Normal"/>
    <w:rsid w:val="00F77E07"/>
    <w:pPr>
      <w:pBdr>
        <w:left w:val="single" w:sz="8" w:space="0" w:color="auto"/>
        <w:right w:val="single" w:sz="8" w:space="0" w:color="auto"/>
      </w:pBdr>
      <w:spacing w:before="100" w:beforeAutospacing="1" w:after="100" w:afterAutospacing="1" w:line="240" w:lineRule="auto"/>
      <w:textAlignment w:val="center"/>
    </w:pPr>
    <w:rPr>
      <w:rFonts w:ascii="Calibri Light" w:eastAsia="Times New Roman" w:hAnsi="Calibri Light" w:cs="Calibri Light"/>
      <w:b/>
      <w:bCs/>
      <w:sz w:val="24"/>
      <w:szCs w:val="24"/>
    </w:rPr>
  </w:style>
  <w:style w:type="paragraph" w:customStyle="1" w:styleId="xl375">
    <w:name w:val="xl375"/>
    <w:basedOn w:val="Normal"/>
    <w:rsid w:val="00F77E07"/>
    <w:pPr>
      <w:pBdr>
        <w:left w:val="single" w:sz="8" w:space="0" w:color="auto"/>
        <w:right w:val="single" w:sz="8" w:space="0" w:color="auto"/>
      </w:pBdr>
      <w:shd w:val="clear" w:color="000000" w:fill="00FF00"/>
      <w:spacing w:before="100" w:beforeAutospacing="1" w:after="100" w:afterAutospacing="1" w:line="240" w:lineRule="auto"/>
      <w:textAlignment w:val="center"/>
    </w:pPr>
    <w:rPr>
      <w:rFonts w:ascii="Calibri Light" w:eastAsia="Times New Roman" w:hAnsi="Calibri Light" w:cs="Calibri Light"/>
      <w:color w:val="000000"/>
      <w:sz w:val="24"/>
      <w:szCs w:val="24"/>
    </w:rPr>
  </w:style>
  <w:style w:type="paragraph" w:customStyle="1" w:styleId="xl376">
    <w:name w:val="xl376"/>
    <w:basedOn w:val="Normal"/>
    <w:rsid w:val="00F77E07"/>
    <w:pPr>
      <w:pBdr>
        <w:left w:val="single" w:sz="8" w:space="0" w:color="auto"/>
        <w:bottom w:val="single" w:sz="8" w:space="0" w:color="000000"/>
        <w:right w:val="single" w:sz="8" w:space="0" w:color="auto"/>
      </w:pBdr>
      <w:shd w:val="clear" w:color="000000" w:fill="00FF00"/>
      <w:spacing w:before="100" w:beforeAutospacing="1" w:after="100" w:afterAutospacing="1" w:line="240" w:lineRule="auto"/>
      <w:textAlignment w:val="center"/>
    </w:pPr>
    <w:rPr>
      <w:rFonts w:ascii="Calibri Light" w:eastAsia="Times New Roman" w:hAnsi="Calibri Light" w:cs="Calibri Light"/>
      <w:color w:val="000000"/>
      <w:sz w:val="24"/>
      <w:szCs w:val="24"/>
    </w:rPr>
  </w:style>
  <w:style w:type="paragraph" w:customStyle="1" w:styleId="xl377">
    <w:name w:val="xl377"/>
    <w:basedOn w:val="Normal"/>
    <w:rsid w:val="00F77E07"/>
    <w:pPr>
      <w:pBdr>
        <w:left w:val="single" w:sz="8" w:space="0" w:color="auto"/>
        <w:bottom w:val="single" w:sz="12" w:space="0" w:color="000000"/>
        <w:right w:val="single" w:sz="8" w:space="0" w:color="auto"/>
      </w:pBdr>
      <w:spacing w:before="100" w:beforeAutospacing="1" w:after="100" w:afterAutospacing="1" w:line="240" w:lineRule="auto"/>
      <w:textAlignment w:val="center"/>
    </w:pPr>
    <w:rPr>
      <w:rFonts w:ascii="Calibri Light" w:eastAsia="Times New Roman" w:hAnsi="Calibri Light" w:cs="Calibri Light"/>
      <w:sz w:val="24"/>
      <w:szCs w:val="24"/>
    </w:rPr>
  </w:style>
  <w:style w:type="table" w:customStyle="1" w:styleId="GridTable5DarkAccent3">
    <w:name w:val="Grid Table 5 Dark Accent 3"/>
    <w:basedOn w:val="TableNormal"/>
    <w:uiPriority w:val="50"/>
    <w:rsid w:val="00F77E0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styleId="TOC5">
    <w:name w:val="toc 5"/>
    <w:basedOn w:val="Normal"/>
    <w:next w:val="Normal"/>
    <w:autoRedefine/>
    <w:uiPriority w:val="39"/>
    <w:unhideWhenUsed/>
    <w:rsid w:val="00F77E07"/>
    <w:pPr>
      <w:spacing w:after="100" w:line="259" w:lineRule="auto"/>
      <w:ind w:left="880"/>
    </w:pPr>
    <w:rPr>
      <w:rFonts w:eastAsiaTheme="minorEastAsia"/>
    </w:rPr>
  </w:style>
  <w:style w:type="paragraph" w:styleId="TOC6">
    <w:name w:val="toc 6"/>
    <w:basedOn w:val="Normal"/>
    <w:next w:val="Normal"/>
    <w:autoRedefine/>
    <w:uiPriority w:val="39"/>
    <w:unhideWhenUsed/>
    <w:rsid w:val="00F77E07"/>
    <w:pPr>
      <w:spacing w:after="100" w:line="259" w:lineRule="auto"/>
      <w:ind w:left="1100"/>
    </w:pPr>
    <w:rPr>
      <w:rFonts w:eastAsiaTheme="minorEastAsia"/>
    </w:rPr>
  </w:style>
  <w:style w:type="paragraph" w:styleId="TOC7">
    <w:name w:val="toc 7"/>
    <w:basedOn w:val="Normal"/>
    <w:next w:val="Normal"/>
    <w:autoRedefine/>
    <w:uiPriority w:val="39"/>
    <w:unhideWhenUsed/>
    <w:rsid w:val="00F77E07"/>
    <w:pPr>
      <w:spacing w:after="100" w:line="259" w:lineRule="auto"/>
      <w:ind w:left="1320"/>
    </w:pPr>
    <w:rPr>
      <w:rFonts w:eastAsiaTheme="minorEastAsia"/>
    </w:rPr>
  </w:style>
  <w:style w:type="paragraph" w:styleId="TOC8">
    <w:name w:val="toc 8"/>
    <w:basedOn w:val="Normal"/>
    <w:next w:val="Normal"/>
    <w:autoRedefine/>
    <w:uiPriority w:val="39"/>
    <w:unhideWhenUsed/>
    <w:rsid w:val="00F77E07"/>
    <w:pPr>
      <w:spacing w:after="100" w:line="259" w:lineRule="auto"/>
      <w:ind w:left="1540"/>
    </w:pPr>
    <w:rPr>
      <w:rFonts w:eastAsiaTheme="minorEastAsia"/>
    </w:rPr>
  </w:style>
  <w:style w:type="paragraph" w:styleId="TOC9">
    <w:name w:val="toc 9"/>
    <w:basedOn w:val="Normal"/>
    <w:next w:val="Normal"/>
    <w:autoRedefine/>
    <w:uiPriority w:val="39"/>
    <w:unhideWhenUsed/>
    <w:rsid w:val="00F77E07"/>
    <w:pPr>
      <w:spacing w:after="100" w:line="259" w:lineRule="auto"/>
      <w:ind w:left="1760"/>
    </w:pPr>
    <w:rPr>
      <w:rFonts w:eastAsiaTheme="minorEastAsia"/>
    </w:rPr>
  </w:style>
  <w:style w:type="character" w:customStyle="1" w:styleId="UnresolvedMention">
    <w:name w:val="Unresolved Mention"/>
    <w:basedOn w:val="DefaultParagraphFont"/>
    <w:uiPriority w:val="99"/>
    <w:semiHidden/>
    <w:unhideWhenUsed/>
    <w:rsid w:val="00F77E07"/>
    <w:rPr>
      <w:color w:val="605E5C"/>
      <w:shd w:val="clear" w:color="auto" w:fill="E1DFDD"/>
    </w:rPr>
  </w:style>
  <w:style w:type="table" w:customStyle="1" w:styleId="ListTable3">
    <w:name w:val="List Table 3"/>
    <w:basedOn w:val="TableNormal"/>
    <w:uiPriority w:val="48"/>
    <w:rsid w:val="00C64487"/>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4">
    <w:name w:val="List Table 4"/>
    <w:basedOn w:val="TableNormal"/>
    <w:uiPriority w:val="49"/>
    <w:rsid w:val="00C64487"/>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200BA"/>
    <w:pPr>
      <w:spacing w:after="240" w:line="360" w:lineRule="auto"/>
      <w:jc w:val="center"/>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9"/>
    <w:unhideWhenUsed/>
    <w:qFormat/>
    <w:rsid w:val="003200BA"/>
    <w:pPr>
      <w:keepNext/>
      <w:keepLines/>
      <w:spacing w:before="40" w:after="0" w:line="360" w:lineRule="auto"/>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3200BA"/>
    <w:pPr>
      <w:keepNext/>
      <w:keepLines/>
      <w:spacing w:before="40" w:after="0" w:line="360" w:lineRule="auto"/>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semiHidden/>
    <w:unhideWhenUsed/>
    <w:qFormat/>
    <w:rsid w:val="003200BA"/>
    <w:pPr>
      <w:keepNext/>
      <w:keepLines/>
      <w:spacing w:before="200" w:after="0" w:line="240" w:lineRule="auto"/>
      <w:outlineLvl w:val="3"/>
    </w:pPr>
    <w:rPr>
      <w:rFonts w:ascii="Cambria" w:eastAsia="Times New Roman" w:hAnsi="Cambria" w:cs="Times New Roman"/>
      <w:b/>
      <w:bCs/>
      <w:i/>
      <w:iCs/>
      <w:color w:val="4F81BD"/>
      <w:sz w:val="20"/>
      <w:szCs w:val="20"/>
    </w:rPr>
  </w:style>
  <w:style w:type="paragraph" w:styleId="Heading5">
    <w:name w:val="heading 5"/>
    <w:basedOn w:val="Normal"/>
    <w:next w:val="Normal"/>
    <w:link w:val="Heading5Char"/>
    <w:uiPriority w:val="9"/>
    <w:semiHidden/>
    <w:unhideWhenUsed/>
    <w:qFormat/>
    <w:rsid w:val="003200BA"/>
    <w:pPr>
      <w:keepNext/>
      <w:keepLines/>
      <w:spacing w:before="200" w:after="0"/>
      <w:outlineLvl w:val="4"/>
    </w:pPr>
    <w:rPr>
      <w:rFonts w:ascii="Cambria" w:eastAsia="Times New Roman" w:hAnsi="Cambria" w:cs="Times New Roman"/>
      <w:color w:val="243F60"/>
      <w:sz w:val="20"/>
      <w:szCs w:val="20"/>
    </w:rPr>
  </w:style>
  <w:style w:type="paragraph" w:styleId="Heading7">
    <w:name w:val="heading 7"/>
    <w:basedOn w:val="Normal"/>
    <w:next w:val="Normal"/>
    <w:link w:val="Heading7Char"/>
    <w:qFormat/>
    <w:rsid w:val="003200BA"/>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0BA"/>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3200BA"/>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3200BA"/>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semiHidden/>
    <w:rsid w:val="003200BA"/>
    <w:rPr>
      <w:rFonts w:ascii="Cambria" w:eastAsia="Times New Roman" w:hAnsi="Cambria" w:cs="Times New Roman"/>
      <w:b/>
      <w:bCs/>
      <w:i/>
      <w:iCs/>
      <w:color w:val="4F81BD"/>
      <w:sz w:val="20"/>
      <w:szCs w:val="20"/>
    </w:rPr>
  </w:style>
  <w:style w:type="character" w:customStyle="1" w:styleId="Heading7Char">
    <w:name w:val="Heading 7 Char"/>
    <w:basedOn w:val="DefaultParagraphFont"/>
    <w:link w:val="Heading7"/>
    <w:rsid w:val="003200BA"/>
    <w:rPr>
      <w:rFonts w:ascii="Times New Roman" w:eastAsia="Times New Roman" w:hAnsi="Times New Roman" w:cs="Times New Roman"/>
      <w:sz w:val="24"/>
      <w:szCs w:val="24"/>
    </w:rPr>
  </w:style>
  <w:style w:type="paragraph" w:styleId="ListParagraph">
    <w:name w:val="List Paragraph"/>
    <w:aliases w:val="List Square,Bullets,List Paragraph (numbered (a)),References,List_Paragraph,Multilevel para_II,List Paragraph1,lp1,List Paragraph nowy,Numbered List Paragraph,Bullet Level 1,Liste 1,List Bullet Mary,List ParaN,WB List Paragraph,Dot pt,Ha"/>
    <w:basedOn w:val="Normal"/>
    <w:link w:val="ListParagraphChar"/>
    <w:uiPriority w:val="34"/>
    <w:qFormat/>
    <w:rsid w:val="00E66F3E"/>
    <w:pPr>
      <w:ind w:left="720"/>
      <w:contextualSpacing/>
    </w:pPr>
  </w:style>
  <w:style w:type="character" w:customStyle="1" w:styleId="Heading5Char">
    <w:name w:val="Heading 5 Char"/>
    <w:basedOn w:val="DefaultParagraphFont"/>
    <w:link w:val="Heading5"/>
    <w:uiPriority w:val="9"/>
    <w:semiHidden/>
    <w:rsid w:val="003200BA"/>
    <w:rPr>
      <w:rFonts w:ascii="Cambria" w:eastAsia="Times New Roman" w:hAnsi="Cambria" w:cs="Times New Roman"/>
      <w:color w:val="243F60"/>
      <w:sz w:val="20"/>
      <w:szCs w:val="20"/>
    </w:rPr>
  </w:style>
  <w:style w:type="paragraph" w:styleId="Footer">
    <w:name w:val="footer"/>
    <w:basedOn w:val="Normal"/>
    <w:link w:val="FooterChar"/>
    <w:uiPriority w:val="99"/>
    <w:rsid w:val="003200BA"/>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3200BA"/>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3200BA"/>
    <w:pPr>
      <w:tabs>
        <w:tab w:val="center" w:pos="4513"/>
        <w:tab w:val="right" w:pos="9026"/>
      </w:tabs>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3200BA"/>
    <w:rPr>
      <w:rFonts w:ascii="Times New Roman" w:eastAsia="Times New Roman" w:hAnsi="Times New Roman" w:cs="Times New Roman"/>
      <w:sz w:val="20"/>
      <w:szCs w:val="20"/>
    </w:rPr>
  </w:style>
  <w:style w:type="paragraph" w:styleId="BodyText">
    <w:name w:val="Body Text"/>
    <w:basedOn w:val="Normal"/>
    <w:link w:val="BodyTextChar"/>
    <w:rsid w:val="003200BA"/>
    <w:pPr>
      <w:spacing w:after="0" w:line="240" w:lineRule="auto"/>
    </w:pPr>
    <w:rPr>
      <w:rFonts w:ascii="Times New Roman" w:eastAsia="Times New Roman" w:hAnsi="Times New Roman" w:cs="Times New Roman"/>
      <w:b/>
      <w:sz w:val="20"/>
      <w:szCs w:val="20"/>
    </w:rPr>
  </w:style>
  <w:style w:type="character" w:customStyle="1" w:styleId="BodyTextChar">
    <w:name w:val="Body Text Char"/>
    <w:basedOn w:val="DefaultParagraphFont"/>
    <w:link w:val="BodyText"/>
    <w:rsid w:val="003200BA"/>
    <w:rPr>
      <w:rFonts w:ascii="Times New Roman" w:eastAsia="Times New Roman" w:hAnsi="Times New Roman" w:cs="Times New Roman"/>
      <w:b/>
      <w:sz w:val="20"/>
      <w:szCs w:val="20"/>
    </w:rPr>
  </w:style>
  <w:style w:type="paragraph" w:styleId="NormalWeb">
    <w:name w:val="Normal (Web)"/>
    <w:basedOn w:val="Normal"/>
    <w:uiPriority w:val="99"/>
    <w:rsid w:val="003200BA"/>
    <w:pPr>
      <w:snapToGrid w:val="0"/>
      <w:spacing w:before="100" w:beforeAutospacing="1" w:after="100" w:afterAutospacing="1" w:line="240" w:lineRule="auto"/>
    </w:pPr>
    <w:rPr>
      <w:rFonts w:ascii="Times New Roman" w:eastAsia="MS Mincho" w:hAnsi="Times New Roman" w:cs="Times New Roman"/>
      <w:sz w:val="24"/>
      <w:szCs w:val="24"/>
      <w:lang w:val="fr-FR" w:eastAsia="ja-JP"/>
    </w:rPr>
  </w:style>
  <w:style w:type="paragraph" w:styleId="NoSpacing">
    <w:name w:val="No Spacing"/>
    <w:link w:val="NoSpacingChar"/>
    <w:uiPriority w:val="1"/>
    <w:qFormat/>
    <w:rsid w:val="003200BA"/>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3200BA"/>
    <w:rPr>
      <w:rFonts w:ascii="Calibri" w:eastAsia="Calibri" w:hAnsi="Calibri" w:cs="Times New Roman"/>
    </w:rPr>
  </w:style>
  <w:style w:type="character" w:customStyle="1" w:styleId="BalloonTextChar">
    <w:name w:val="Balloon Text Char"/>
    <w:basedOn w:val="DefaultParagraphFont"/>
    <w:link w:val="BalloonText"/>
    <w:uiPriority w:val="99"/>
    <w:semiHidden/>
    <w:rsid w:val="003200BA"/>
    <w:rPr>
      <w:rFonts w:ascii="Tahoma" w:eastAsia="Times New Roman" w:hAnsi="Tahoma" w:cs="Times New Roman"/>
      <w:sz w:val="16"/>
      <w:szCs w:val="16"/>
    </w:rPr>
  </w:style>
  <w:style w:type="paragraph" w:styleId="BalloonText">
    <w:name w:val="Balloon Text"/>
    <w:basedOn w:val="Normal"/>
    <w:link w:val="BalloonTextChar"/>
    <w:uiPriority w:val="99"/>
    <w:semiHidden/>
    <w:unhideWhenUsed/>
    <w:rsid w:val="003200BA"/>
    <w:pPr>
      <w:spacing w:after="0" w:line="240" w:lineRule="auto"/>
    </w:pPr>
    <w:rPr>
      <w:rFonts w:ascii="Tahoma" w:eastAsia="Times New Roman" w:hAnsi="Tahoma" w:cs="Times New Roman"/>
      <w:sz w:val="16"/>
      <w:szCs w:val="16"/>
    </w:rPr>
  </w:style>
  <w:style w:type="character" w:customStyle="1" w:styleId="BalloonTextChar1">
    <w:name w:val="Balloon Text Char1"/>
    <w:basedOn w:val="DefaultParagraphFont"/>
    <w:uiPriority w:val="99"/>
    <w:semiHidden/>
    <w:rsid w:val="003200BA"/>
    <w:rPr>
      <w:rFonts w:ascii="Tahoma" w:hAnsi="Tahoma" w:cs="Tahoma"/>
      <w:sz w:val="16"/>
      <w:szCs w:val="16"/>
    </w:rPr>
  </w:style>
  <w:style w:type="paragraph" w:styleId="Title">
    <w:name w:val="Title"/>
    <w:basedOn w:val="Normal"/>
    <w:link w:val="TitleChar"/>
    <w:uiPriority w:val="10"/>
    <w:qFormat/>
    <w:rsid w:val="003200BA"/>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10"/>
    <w:rsid w:val="003200BA"/>
    <w:rPr>
      <w:rFonts w:ascii="Times New Roman" w:eastAsia="Times New Roman" w:hAnsi="Times New Roman" w:cs="Times New Roman"/>
      <w:b/>
      <w:sz w:val="24"/>
      <w:szCs w:val="20"/>
    </w:rPr>
  </w:style>
  <w:style w:type="paragraph" w:customStyle="1" w:styleId="Default">
    <w:name w:val="Default"/>
    <w:rsid w:val="003200BA"/>
    <w:pPr>
      <w:spacing w:after="0" w:line="240" w:lineRule="auto"/>
    </w:pPr>
    <w:rPr>
      <w:rFonts w:ascii="Times New Roman" w:eastAsia="Calibri" w:hAnsi="Times New Roman" w:cs="Times New Roman"/>
      <w:color w:val="000000"/>
      <w:sz w:val="24"/>
      <w:szCs w:val="24"/>
      <w:lang w:bidi="en-US"/>
    </w:rPr>
  </w:style>
  <w:style w:type="paragraph" w:styleId="Subtitle">
    <w:name w:val="Subtitle"/>
    <w:basedOn w:val="Normal"/>
    <w:link w:val="SubtitleChar"/>
    <w:qFormat/>
    <w:rsid w:val="003200BA"/>
    <w:pPr>
      <w:spacing w:after="0" w:line="240" w:lineRule="auto"/>
      <w:jc w:val="center"/>
    </w:pPr>
    <w:rPr>
      <w:rFonts w:ascii="CG Omega" w:eastAsia="Times New Roman" w:hAnsi="CG Omega" w:cs="Times New Roman"/>
      <w:sz w:val="24"/>
      <w:szCs w:val="20"/>
      <w:u w:val="single"/>
    </w:rPr>
  </w:style>
  <w:style w:type="character" w:customStyle="1" w:styleId="SubtitleChar">
    <w:name w:val="Subtitle Char"/>
    <w:basedOn w:val="DefaultParagraphFont"/>
    <w:link w:val="Subtitle"/>
    <w:rsid w:val="003200BA"/>
    <w:rPr>
      <w:rFonts w:ascii="CG Omega" w:eastAsia="Times New Roman" w:hAnsi="CG Omega" w:cs="Times New Roman"/>
      <w:sz w:val="24"/>
      <w:szCs w:val="20"/>
      <w:u w:val="single"/>
    </w:rPr>
  </w:style>
  <w:style w:type="paragraph" w:styleId="TOC1">
    <w:name w:val="toc 1"/>
    <w:basedOn w:val="Normal"/>
    <w:next w:val="Normal"/>
    <w:autoRedefine/>
    <w:uiPriority w:val="39"/>
    <w:unhideWhenUsed/>
    <w:rsid w:val="003200BA"/>
    <w:rPr>
      <w:rFonts w:ascii="Times New Roman" w:eastAsia="Times New Roman" w:hAnsi="Times New Roman" w:cs="Times New Roman"/>
    </w:rPr>
  </w:style>
  <w:style w:type="paragraph" w:styleId="TOC2">
    <w:name w:val="toc 2"/>
    <w:basedOn w:val="Normal"/>
    <w:next w:val="Normal"/>
    <w:autoRedefine/>
    <w:uiPriority w:val="39"/>
    <w:unhideWhenUsed/>
    <w:rsid w:val="003200BA"/>
    <w:pPr>
      <w:tabs>
        <w:tab w:val="right" w:leader="dot" w:pos="9016"/>
      </w:tabs>
    </w:pPr>
    <w:rPr>
      <w:rFonts w:ascii="Calibri" w:eastAsia="Times New Roman" w:hAnsi="Calibri" w:cs="Calibri"/>
      <w:b/>
      <w:noProof/>
    </w:rPr>
  </w:style>
  <w:style w:type="paragraph" w:styleId="TOC3">
    <w:name w:val="toc 3"/>
    <w:basedOn w:val="Normal"/>
    <w:next w:val="Normal"/>
    <w:autoRedefine/>
    <w:uiPriority w:val="39"/>
    <w:unhideWhenUsed/>
    <w:rsid w:val="003200BA"/>
    <w:pPr>
      <w:ind w:left="440"/>
    </w:pPr>
    <w:rPr>
      <w:rFonts w:ascii="Times New Roman" w:eastAsia="Times New Roman" w:hAnsi="Times New Roman" w:cs="Times New Roman"/>
    </w:rPr>
  </w:style>
  <w:style w:type="character" w:styleId="Hyperlink">
    <w:name w:val="Hyperlink"/>
    <w:uiPriority w:val="99"/>
    <w:unhideWhenUsed/>
    <w:rsid w:val="003200BA"/>
    <w:rPr>
      <w:color w:val="0000FF"/>
      <w:u w:val="single"/>
    </w:rPr>
  </w:style>
  <w:style w:type="paragraph" w:styleId="TableofFigures">
    <w:name w:val="table of figures"/>
    <w:basedOn w:val="Normal"/>
    <w:next w:val="Normal"/>
    <w:uiPriority w:val="99"/>
    <w:unhideWhenUsed/>
    <w:rsid w:val="003200BA"/>
    <w:pPr>
      <w:spacing w:after="0"/>
      <w:ind w:left="440" w:hanging="440"/>
    </w:pPr>
    <w:rPr>
      <w:rFonts w:ascii="Calibri" w:eastAsia="Times New Roman" w:hAnsi="Calibri" w:cs="Calibri"/>
      <w:smallCaps/>
      <w:sz w:val="20"/>
      <w:szCs w:val="20"/>
    </w:rPr>
  </w:style>
  <w:style w:type="paragraph" w:styleId="BodyText2">
    <w:name w:val="Body Text 2"/>
    <w:basedOn w:val="Normal"/>
    <w:link w:val="BodyText2Char"/>
    <w:uiPriority w:val="99"/>
    <w:unhideWhenUsed/>
    <w:rsid w:val="003200BA"/>
    <w:pPr>
      <w:spacing w:after="120" w:line="480" w:lineRule="auto"/>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3200BA"/>
    <w:rPr>
      <w:rFonts w:ascii="Times New Roman" w:eastAsia="Times New Roman" w:hAnsi="Times New Roman" w:cs="Times New Roman"/>
    </w:rPr>
  </w:style>
  <w:style w:type="paragraph" w:styleId="BodyTextIndent">
    <w:name w:val="Body Text Indent"/>
    <w:basedOn w:val="Normal"/>
    <w:link w:val="BodyTextIndentChar"/>
    <w:uiPriority w:val="99"/>
    <w:unhideWhenUsed/>
    <w:rsid w:val="003200BA"/>
    <w:pPr>
      <w:spacing w:after="120"/>
      <w:ind w:left="283"/>
    </w:pPr>
    <w:rPr>
      <w:rFonts w:ascii="Times New Roman" w:eastAsia="Times New Roman" w:hAnsi="Times New Roman" w:cs="Times New Roman"/>
    </w:rPr>
  </w:style>
  <w:style w:type="character" w:customStyle="1" w:styleId="BodyTextIndentChar">
    <w:name w:val="Body Text Indent Char"/>
    <w:basedOn w:val="DefaultParagraphFont"/>
    <w:link w:val="BodyTextIndent"/>
    <w:uiPriority w:val="99"/>
    <w:rsid w:val="003200BA"/>
    <w:rPr>
      <w:rFonts w:ascii="Times New Roman" w:eastAsia="Times New Roman" w:hAnsi="Times New Roman" w:cs="Times New Roman"/>
    </w:rPr>
  </w:style>
  <w:style w:type="table" w:styleId="TableGrid">
    <w:name w:val="Table Grid"/>
    <w:basedOn w:val="TableNormal"/>
    <w:uiPriority w:val="59"/>
    <w:qFormat/>
    <w:rsid w:val="003200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3200BA"/>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table" w:styleId="LightGrid-Accent3">
    <w:name w:val="Light Grid Accent 3"/>
    <w:basedOn w:val="TableNormal"/>
    <w:uiPriority w:val="62"/>
    <w:rsid w:val="003200BA"/>
    <w:pPr>
      <w:spacing w:after="0" w:line="240" w:lineRule="auto"/>
    </w:pPr>
    <w:rPr>
      <w:rFonts w:ascii="Calibri" w:eastAsia="Times New Roman" w:hAnsi="Calibri" w:cs="Times New Roman"/>
      <w:sz w:val="20"/>
      <w:szCs w:val="20"/>
      <w:lang w:eastAsia="en-GB"/>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styleId="FollowedHyperlink">
    <w:name w:val="FollowedHyperlink"/>
    <w:basedOn w:val="DefaultParagraphFont"/>
    <w:uiPriority w:val="99"/>
    <w:semiHidden/>
    <w:unhideWhenUsed/>
    <w:rsid w:val="00810F7A"/>
    <w:rPr>
      <w:color w:val="954F72"/>
      <w:u w:val="single"/>
    </w:rPr>
  </w:style>
  <w:style w:type="paragraph" w:customStyle="1" w:styleId="msonormal0">
    <w:name w:val="msonormal"/>
    <w:basedOn w:val="Normal"/>
    <w:rsid w:val="00810F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810F7A"/>
    <w:pPr>
      <w:spacing w:before="100" w:beforeAutospacing="1" w:after="100" w:afterAutospacing="1" w:line="240" w:lineRule="auto"/>
    </w:pPr>
    <w:rPr>
      <w:rFonts w:ascii="Calibria" w:eastAsia="Times New Roman" w:hAnsi="Calibria" w:cs="Times New Roman"/>
      <w:b/>
      <w:bCs/>
      <w:sz w:val="21"/>
      <w:szCs w:val="21"/>
    </w:rPr>
  </w:style>
  <w:style w:type="paragraph" w:customStyle="1" w:styleId="xl63">
    <w:name w:val="xl63"/>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a" w:eastAsia="Times New Roman" w:hAnsi="Calibria" w:cs="Times New Roman"/>
      <w:sz w:val="21"/>
      <w:szCs w:val="21"/>
    </w:rPr>
  </w:style>
  <w:style w:type="paragraph" w:customStyle="1" w:styleId="xl64">
    <w:name w:val="xl64"/>
    <w:basedOn w:val="Normal"/>
    <w:rsid w:val="00810F7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65">
    <w:name w:val="xl65"/>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66">
    <w:name w:val="xl66"/>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67">
    <w:name w:val="xl67"/>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68">
    <w:name w:val="xl68"/>
    <w:basedOn w:val="Normal"/>
    <w:rsid w:val="00810F7A"/>
    <w:pPr>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69">
    <w:name w:val="xl69"/>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70">
    <w:name w:val="xl70"/>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a" w:eastAsia="Times New Roman" w:hAnsi="Calibria" w:cs="Times New Roman"/>
      <w:b/>
      <w:bCs/>
      <w:sz w:val="21"/>
      <w:szCs w:val="21"/>
    </w:rPr>
  </w:style>
  <w:style w:type="paragraph" w:customStyle="1" w:styleId="xl71">
    <w:name w:val="xl71"/>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72">
    <w:name w:val="xl72"/>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Calibria" w:eastAsia="Times New Roman" w:hAnsi="Calibria" w:cs="Times New Roman"/>
      <w:sz w:val="21"/>
      <w:szCs w:val="21"/>
    </w:rPr>
  </w:style>
  <w:style w:type="paragraph" w:customStyle="1" w:styleId="xl73">
    <w:name w:val="xl73"/>
    <w:basedOn w:val="Normal"/>
    <w:rsid w:val="00810F7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libria" w:eastAsia="Times New Roman" w:hAnsi="Calibria" w:cs="Times New Roman"/>
      <w:b/>
      <w:bCs/>
      <w:sz w:val="21"/>
      <w:szCs w:val="21"/>
    </w:rPr>
  </w:style>
  <w:style w:type="paragraph" w:customStyle="1" w:styleId="xl74">
    <w:name w:val="xl74"/>
    <w:basedOn w:val="Normal"/>
    <w:rsid w:val="00810F7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Calibria" w:eastAsia="Times New Roman" w:hAnsi="Calibria" w:cs="Times New Roman"/>
      <w:b/>
      <w:bCs/>
      <w:sz w:val="21"/>
      <w:szCs w:val="21"/>
    </w:rPr>
  </w:style>
  <w:style w:type="paragraph" w:customStyle="1" w:styleId="xl75">
    <w:name w:val="xl75"/>
    <w:basedOn w:val="Normal"/>
    <w:rsid w:val="00810F7A"/>
    <w:pPr>
      <w:spacing w:before="100" w:beforeAutospacing="1" w:after="100" w:afterAutospacing="1" w:line="240" w:lineRule="auto"/>
    </w:pPr>
    <w:rPr>
      <w:rFonts w:ascii="Calibria" w:eastAsia="Times New Roman" w:hAnsi="Calibria" w:cs="Times New Roman"/>
      <w:sz w:val="21"/>
      <w:szCs w:val="21"/>
    </w:rPr>
  </w:style>
  <w:style w:type="paragraph" w:customStyle="1" w:styleId="xl76">
    <w:name w:val="xl76"/>
    <w:basedOn w:val="Normal"/>
    <w:rsid w:val="00810F7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libria" w:eastAsia="Times New Roman" w:hAnsi="Calibria" w:cs="Times New Roman"/>
      <w:b/>
      <w:bCs/>
      <w:sz w:val="21"/>
      <w:szCs w:val="21"/>
    </w:rPr>
  </w:style>
  <w:style w:type="paragraph" w:customStyle="1" w:styleId="xl77">
    <w:name w:val="xl77"/>
    <w:basedOn w:val="Normal"/>
    <w:rsid w:val="00810F7A"/>
    <w:pPr>
      <w:spacing w:before="100" w:beforeAutospacing="1" w:after="100" w:afterAutospacing="1" w:line="240" w:lineRule="auto"/>
      <w:jc w:val="center"/>
    </w:pPr>
    <w:rPr>
      <w:rFonts w:ascii="Calibria" w:eastAsia="Times New Roman" w:hAnsi="Calibria" w:cs="Times New Roman"/>
      <w:sz w:val="21"/>
      <w:szCs w:val="21"/>
    </w:rPr>
  </w:style>
  <w:style w:type="paragraph" w:customStyle="1" w:styleId="xl78">
    <w:name w:val="xl78"/>
    <w:basedOn w:val="Normal"/>
    <w:rsid w:val="00810F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79">
    <w:name w:val="xl79"/>
    <w:basedOn w:val="Normal"/>
    <w:rsid w:val="00810F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right"/>
      <w:textAlignment w:val="center"/>
    </w:pPr>
    <w:rPr>
      <w:rFonts w:ascii="Calibria" w:eastAsia="Times New Roman" w:hAnsi="Calibria" w:cs="Times New Roman"/>
      <w:sz w:val="21"/>
      <w:szCs w:val="21"/>
    </w:rPr>
  </w:style>
  <w:style w:type="paragraph" w:customStyle="1" w:styleId="xl80">
    <w:name w:val="xl80"/>
    <w:basedOn w:val="Normal"/>
    <w:rsid w:val="00810F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right"/>
      <w:textAlignment w:val="center"/>
    </w:pPr>
    <w:rPr>
      <w:rFonts w:ascii="Calibria" w:eastAsia="Times New Roman" w:hAnsi="Calibria" w:cs="Times New Roman"/>
      <w:sz w:val="21"/>
      <w:szCs w:val="21"/>
    </w:rPr>
  </w:style>
  <w:style w:type="paragraph" w:customStyle="1" w:styleId="xl81">
    <w:name w:val="xl81"/>
    <w:basedOn w:val="Normal"/>
    <w:rsid w:val="00810F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82">
    <w:name w:val="xl82"/>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Calibria" w:eastAsia="Times New Roman" w:hAnsi="Calibria" w:cs="Times New Roman"/>
      <w:b/>
      <w:bCs/>
      <w:sz w:val="21"/>
      <w:szCs w:val="21"/>
    </w:rPr>
  </w:style>
  <w:style w:type="paragraph" w:customStyle="1" w:styleId="xl83">
    <w:name w:val="xl83"/>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84">
    <w:name w:val="xl84"/>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right"/>
      <w:textAlignment w:val="center"/>
    </w:pPr>
    <w:rPr>
      <w:rFonts w:ascii="Calibria" w:eastAsia="Times New Roman" w:hAnsi="Calibria" w:cs="Times New Roman"/>
      <w:sz w:val="21"/>
      <w:szCs w:val="21"/>
    </w:rPr>
  </w:style>
  <w:style w:type="paragraph" w:customStyle="1" w:styleId="xl85">
    <w:name w:val="xl85"/>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right"/>
      <w:textAlignment w:val="center"/>
    </w:pPr>
    <w:rPr>
      <w:rFonts w:ascii="Calibria" w:eastAsia="Times New Roman" w:hAnsi="Calibria" w:cs="Times New Roman"/>
      <w:sz w:val="21"/>
      <w:szCs w:val="21"/>
    </w:rPr>
  </w:style>
  <w:style w:type="paragraph" w:customStyle="1" w:styleId="xl86">
    <w:name w:val="xl86"/>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87">
    <w:name w:val="xl87"/>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88">
    <w:name w:val="xl88"/>
    <w:basedOn w:val="Normal"/>
    <w:rsid w:val="00810F7A"/>
    <w:pPr>
      <w:pBdr>
        <w:top w:val="single" w:sz="4" w:space="0" w:color="auto"/>
        <w:left w:val="single" w:sz="4" w:space="0" w:color="auto"/>
        <w:bottom w:val="single" w:sz="4" w:space="0" w:color="auto"/>
        <w:right w:val="single" w:sz="4" w:space="0" w:color="auto"/>
      </w:pBdr>
      <w:shd w:val="clear" w:color="000000" w:fill="ACB9CA"/>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89">
    <w:name w:val="xl89"/>
    <w:basedOn w:val="Normal"/>
    <w:rsid w:val="00810F7A"/>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90">
    <w:name w:val="xl90"/>
    <w:basedOn w:val="Normal"/>
    <w:rsid w:val="00810F7A"/>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91">
    <w:name w:val="xl91"/>
    <w:basedOn w:val="Normal"/>
    <w:rsid w:val="00810F7A"/>
    <w:pPr>
      <w:pBdr>
        <w:top w:val="single" w:sz="4" w:space="0" w:color="auto"/>
        <w:left w:val="single" w:sz="4" w:space="0" w:color="auto"/>
        <w:bottom w:val="single" w:sz="4" w:space="0" w:color="auto"/>
        <w:right w:val="single" w:sz="4" w:space="0" w:color="auto"/>
      </w:pBdr>
      <w:shd w:val="clear" w:color="000000" w:fill="9DFC96"/>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92">
    <w:name w:val="xl92"/>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Calibria" w:eastAsia="Times New Roman" w:hAnsi="Calibria" w:cs="Times New Roman"/>
      <w:sz w:val="21"/>
      <w:szCs w:val="21"/>
    </w:rPr>
  </w:style>
  <w:style w:type="paragraph" w:customStyle="1" w:styleId="xl93">
    <w:name w:val="xl93"/>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a" w:eastAsia="Times New Roman" w:hAnsi="Calibria" w:cs="Times New Roman"/>
      <w:sz w:val="21"/>
      <w:szCs w:val="21"/>
    </w:rPr>
  </w:style>
  <w:style w:type="paragraph" w:customStyle="1" w:styleId="xl94">
    <w:name w:val="xl94"/>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a" w:eastAsia="Times New Roman" w:hAnsi="Calibria" w:cs="Times New Roman"/>
      <w:sz w:val="21"/>
      <w:szCs w:val="21"/>
    </w:rPr>
  </w:style>
  <w:style w:type="paragraph" w:customStyle="1" w:styleId="xl95">
    <w:name w:val="xl95"/>
    <w:basedOn w:val="Normal"/>
    <w:rsid w:val="00810F7A"/>
    <w:pPr>
      <w:pBdr>
        <w:top w:val="single" w:sz="4" w:space="0" w:color="auto"/>
        <w:left w:val="single" w:sz="4" w:space="11"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top"/>
    </w:pPr>
    <w:rPr>
      <w:rFonts w:ascii="Calibria" w:eastAsia="Times New Roman" w:hAnsi="Calibria" w:cs="Times New Roman"/>
      <w:sz w:val="21"/>
      <w:szCs w:val="21"/>
    </w:rPr>
  </w:style>
  <w:style w:type="paragraph" w:customStyle="1" w:styleId="xl96">
    <w:name w:val="xl96"/>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a" w:eastAsia="Times New Roman" w:hAnsi="Calibria" w:cs="Times New Roman"/>
      <w:sz w:val="21"/>
      <w:szCs w:val="21"/>
    </w:rPr>
  </w:style>
  <w:style w:type="paragraph" w:customStyle="1" w:styleId="xl97">
    <w:name w:val="xl97"/>
    <w:basedOn w:val="Normal"/>
    <w:rsid w:val="00810F7A"/>
    <w:pPr>
      <w:pBdr>
        <w:top w:val="single" w:sz="4" w:space="0" w:color="auto"/>
        <w:left w:val="single" w:sz="4" w:space="11"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Calibria" w:eastAsia="Times New Roman" w:hAnsi="Calibria" w:cs="Times New Roman"/>
      <w:sz w:val="21"/>
      <w:szCs w:val="21"/>
    </w:rPr>
  </w:style>
  <w:style w:type="paragraph" w:customStyle="1" w:styleId="xl98">
    <w:name w:val="xl98"/>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a" w:eastAsia="Times New Roman" w:hAnsi="Calibria" w:cs="Times New Roman"/>
      <w:sz w:val="21"/>
      <w:szCs w:val="21"/>
    </w:rPr>
  </w:style>
  <w:style w:type="paragraph" w:customStyle="1" w:styleId="xl99">
    <w:name w:val="xl99"/>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libria" w:eastAsia="Times New Roman" w:hAnsi="Calibria" w:cs="Times New Roman"/>
      <w:sz w:val="21"/>
      <w:szCs w:val="21"/>
    </w:rPr>
  </w:style>
  <w:style w:type="paragraph" w:customStyle="1" w:styleId="xl100">
    <w:name w:val="xl100"/>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libria" w:eastAsia="Times New Roman" w:hAnsi="Calibria" w:cs="Times New Roman"/>
      <w:sz w:val="21"/>
      <w:szCs w:val="21"/>
    </w:rPr>
  </w:style>
  <w:style w:type="paragraph" w:customStyle="1" w:styleId="xl101">
    <w:name w:val="xl101"/>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a" w:eastAsia="Times New Roman" w:hAnsi="Calibria" w:cs="Times New Roman"/>
      <w:sz w:val="21"/>
      <w:szCs w:val="21"/>
    </w:rPr>
  </w:style>
  <w:style w:type="paragraph" w:customStyle="1" w:styleId="xl102">
    <w:name w:val="xl102"/>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Calibria" w:eastAsia="Times New Roman" w:hAnsi="Calibria" w:cs="Times New Roman"/>
      <w:sz w:val="21"/>
      <w:szCs w:val="21"/>
    </w:rPr>
  </w:style>
  <w:style w:type="paragraph" w:customStyle="1" w:styleId="xl103">
    <w:name w:val="xl103"/>
    <w:basedOn w:val="Normal"/>
    <w:rsid w:val="00810F7A"/>
    <w:pPr>
      <w:spacing w:before="100" w:beforeAutospacing="1" w:after="100" w:afterAutospacing="1" w:line="240" w:lineRule="auto"/>
      <w:textAlignment w:val="top"/>
    </w:pPr>
    <w:rPr>
      <w:rFonts w:ascii="Calibria" w:eastAsia="Times New Roman" w:hAnsi="Calibria" w:cs="Times New Roman"/>
      <w:sz w:val="21"/>
      <w:szCs w:val="21"/>
    </w:rPr>
  </w:style>
  <w:style w:type="paragraph" w:customStyle="1" w:styleId="xl104">
    <w:name w:val="xl104"/>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105">
    <w:name w:val="xl105"/>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106">
    <w:name w:val="xl106"/>
    <w:basedOn w:val="Normal"/>
    <w:rsid w:val="00810F7A"/>
    <w:pPr>
      <w:pBdr>
        <w:top w:val="single" w:sz="4" w:space="0" w:color="auto"/>
        <w:left w:val="single" w:sz="4" w:space="0" w:color="auto"/>
        <w:bottom w:val="single" w:sz="4" w:space="0" w:color="auto"/>
        <w:right w:val="single" w:sz="4" w:space="0" w:color="auto"/>
      </w:pBdr>
      <w:shd w:val="clear" w:color="000000" w:fill="66FF33"/>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107">
    <w:name w:val="xl107"/>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108">
    <w:name w:val="xl108"/>
    <w:basedOn w:val="Normal"/>
    <w:rsid w:val="00810F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109">
    <w:name w:val="xl109"/>
    <w:basedOn w:val="Normal"/>
    <w:rsid w:val="00810F7A"/>
    <w:pPr>
      <w:pBdr>
        <w:top w:val="single" w:sz="4" w:space="0" w:color="auto"/>
        <w:left w:val="single" w:sz="4" w:space="11"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top"/>
    </w:pPr>
    <w:rPr>
      <w:rFonts w:ascii="Calibria" w:eastAsia="Times New Roman" w:hAnsi="Calibria" w:cs="Times New Roman"/>
      <w:sz w:val="21"/>
      <w:szCs w:val="21"/>
    </w:rPr>
  </w:style>
  <w:style w:type="paragraph" w:customStyle="1" w:styleId="xl110">
    <w:name w:val="xl110"/>
    <w:basedOn w:val="Normal"/>
    <w:rsid w:val="00810F7A"/>
    <w:pPr>
      <w:pBdr>
        <w:top w:val="single" w:sz="4" w:space="0" w:color="auto"/>
        <w:left w:val="single" w:sz="4" w:space="0" w:color="auto"/>
        <w:bottom w:val="single" w:sz="4" w:space="0" w:color="auto"/>
        <w:right w:val="single" w:sz="4" w:space="11" w:color="auto"/>
      </w:pBdr>
      <w:shd w:val="clear" w:color="000000" w:fill="FFFFFF"/>
      <w:spacing w:before="100" w:beforeAutospacing="1" w:after="100" w:afterAutospacing="1" w:line="240" w:lineRule="auto"/>
      <w:ind w:firstLineChars="100" w:firstLine="100"/>
      <w:jc w:val="right"/>
      <w:textAlignment w:val="top"/>
    </w:pPr>
    <w:rPr>
      <w:rFonts w:ascii="Calibria" w:eastAsia="Times New Roman" w:hAnsi="Calibria" w:cs="Times New Roman"/>
      <w:sz w:val="21"/>
      <w:szCs w:val="21"/>
    </w:rPr>
  </w:style>
  <w:style w:type="paragraph" w:customStyle="1" w:styleId="xl111">
    <w:name w:val="xl111"/>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a" w:eastAsia="Times New Roman" w:hAnsi="Calibria" w:cs="Times New Roman"/>
      <w:b/>
      <w:bCs/>
      <w:sz w:val="21"/>
      <w:szCs w:val="21"/>
    </w:rPr>
  </w:style>
  <w:style w:type="paragraph" w:customStyle="1" w:styleId="xl112">
    <w:name w:val="xl112"/>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Calibria" w:eastAsia="Times New Roman" w:hAnsi="Calibria" w:cs="Times New Roman"/>
      <w:b/>
      <w:bCs/>
      <w:sz w:val="21"/>
      <w:szCs w:val="21"/>
    </w:rPr>
  </w:style>
  <w:style w:type="paragraph" w:customStyle="1" w:styleId="xl113">
    <w:name w:val="xl113"/>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Calibria" w:eastAsia="Times New Roman" w:hAnsi="Calibria" w:cs="Times New Roman"/>
      <w:b/>
      <w:bCs/>
      <w:sz w:val="21"/>
      <w:szCs w:val="21"/>
    </w:rPr>
  </w:style>
  <w:style w:type="paragraph" w:customStyle="1" w:styleId="xl114">
    <w:name w:val="xl114"/>
    <w:basedOn w:val="Normal"/>
    <w:rsid w:val="00810F7A"/>
    <w:pPr>
      <w:shd w:val="clear" w:color="000000" w:fill="FFFFFF"/>
      <w:spacing w:before="100" w:beforeAutospacing="1" w:after="100" w:afterAutospacing="1" w:line="240" w:lineRule="auto"/>
    </w:pPr>
    <w:rPr>
      <w:rFonts w:ascii="Calibria" w:eastAsia="Times New Roman" w:hAnsi="Calibria" w:cs="Times New Roman"/>
      <w:sz w:val="21"/>
      <w:szCs w:val="21"/>
    </w:rPr>
  </w:style>
  <w:style w:type="paragraph" w:customStyle="1" w:styleId="xl115">
    <w:name w:val="xl115"/>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right"/>
      <w:textAlignment w:val="center"/>
    </w:pPr>
    <w:rPr>
      <w:rFonts w:ascii="Calibria" w:eastAsia="Times New Roman" w:hAnsi="Calibria" w:cs="Times New Roman"/>
      <w:b/>
      <w:bCs/>
      <w:sz w:val="21"/>
      <w:szCs w:val="21"/>
    </w:rPr>
  </w:style>
  <w:style w:type="paragraph" w:customStyle="1" w:styleId="xl116">
    <w:name w:val="xl116"/>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right"/>
      <w:textAlignment w:val="center"/>
    </w:pPr>
    <w:rPr>
      <w:rFonts w:ascii="Calibria" w:eastAsia="Times New Roman" w:hAnsi="Calibria" w:cs="Times New Roman"/>
      <w:b/>
      <w:bCs/>
      <w:sz w:val="21"/>
      <w:szCs w:val="21"/>
    </w:rPr>
  </w:style>
  <w:style w:type="paragraph" w:customStyle="1" w:styleId="xl117">
    <w:name w:val="xl117"/>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a" w:eastAsia="Times New Roman" w:hAnsi="Calibria" w:cs="Times New Roman"/>
      <w:sz w:val="21"/>
      <w:szCs w:val="21"/>
    </w:rPr>
  </w:style>
  <w:style w:type="paragraph" w:customStyle="1" w:styleId="xl118">
    <w:name w:val="xl118"/>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a" w:eastAsia="Times New Roman" w:hAnsi="Calibria" w:cs="Times New Roman"/>
      <w:b/>
      <w:bCs/>
      <w:sz w:val="21"/>
      <w:szCs w:val="21"/>
    </w:rPr>
  </w:style>
  <w:style w:type="paragraph" w:customStyle="1" w:styleId="xl119">
    <w:name w:val="xl119"/>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a" w:eastAsia="Times New Roman" w:hAnsi="Calibria" w:cs="Times New Roman"/>
      <w:sz w:val="21"/>
      <w:szCs w:val="21"/>
    </w:rPr>
  </w:style>
  <w:style w:type="paragraph" w:customStyle="1" w:styleId="xl120">
    <w:name w:val="xl120"/>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121">
    <w:name w:val="xl121"/>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a" w:eastAsia="Times New Roman" w:hAnsi="Calibria" w:cs="Times New Roman"/>
      <w:sz w:val="21"/>
      <w:szCs w:val="21"/>
    </w:rPr>
  </w:style>
  <w:style w:type="paragraph" w:customStyle="1" w:styleId="xl122">
    <w:name w:val="xl122"/>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123">
    <w:name w:val="xl123"/>
    <w:basedOn w:val="Normal"/>
    <w:rsid w:val="00810F7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Calibria" w:eastAsia="Times New Roman" w:hAnsi="Calibria" w:cs="Times New Roman"/>
      <w:b/>
      <w:bCs/>
      <w:sz w:val="21"/>
      <w:szCs w:val="21"/>
    </w:rPr>
  </w:style>
  <w:style w:type="paragraph" w:customStyle="1" w:styleId="xl124">
    <w:name w:val="xl124"/>
    <w:basedOn w:val="Normal"/>
    <w:rsid w:val="00810F7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125">
    <w:name w:val="xl125"/>
    <w:basedOn w:val="Normal"/>
    <w:rsid w:val="00810F7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center"/>
    </w:pPr>
    <w:rPr>
      <w:rFonts w:ascii="Calibria" w:eastAsia="Times New Roman" w:hAnsi="Calibria" w:cs="Times New Roman"/>
      <w:b/>
      <w:bCs/>
      <w:sz w:val="21"/>
      <w:szCs w:val="21"/>
    </w:rPr>
  </w:style>
  <w:style w:type="paragraph" w:customStyle="1" w:styleId="xl126">
    <w:name w:val="xl126"/>
    <w:basedOn w:val="Normal"/>
    <w:rsid w:val="00810F7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right"/>
      <w:textAlignment w:val="center"/>
    </w:pPr>
    <w:rPr>
      <w:rFonts w:ascii="Calibria" w:eastAsia="Times New Roman" w:hAnsi="Calibria" w:cs="Times New Roman"/>
      <w:sz w:val="21"/>
      <w:szCs w:val="21"/>
    </w:rPr>
  </w:style>
  <w:style w:type="paragraph" w:customStyle="1" w:styleId="xl127">
    <w:name w:val="xl127"/>
    <w:basedOn w:val="Normal"/>
    <w:rsid w:val="00810F7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128">
    <w:name w:val="xl128"/>
    <w:basedOn w:val="Normal"/>
    <w:rsid w:val="00810F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textAlignment w:val="center"/>
    </w:pPr>
    <w:rPr>
      <w:rFonts w:ascii="Calibria" w:eastAsia="Times New Roman" w:hAnsi="Calibria" w:cs="Times New Roman"/>
      <w:b/>
      <w:bCs/>
      <w:sz w:val="21"/>
      <w:szCs w:val="21"/>
    </w:rPr>
  </w:style>
  <w:style w:type="paragraph" w:customStyle="1" w:styleId="xl129">
    <w:name w:val="xl129"/>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a" w:eastAsia="Times New Roman" w:hAnsi="Calibria" w:cs="Times New Roman"/>
      <w:b/>
      <w:bCs/>
      <w:sz w:val="21"/>
      <w:szCs w:val="21"/>
    </w:rPr>
  </w:style>
  <w:style w:type="paragraph" w:customStyle="1" w:styleId="xl130">
    <w:name w:val="xl130"/>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a" w:eastAsia="Times New Roman" w:hAnsi="Calibria" w:cs="Times New Roman"/>
      <w:b/>
      <w:bCs/>
      <w:sz w:val="21"/>
      <w:szCs w:val="21"/>
    </w:rPr>
  </w:style>
  <w:style w:type="paragraph" w:customStyle="1" w:styleId="xl131">
    <w:name w:val="xl131"/>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132">
    <w:name w:val="xl132"/>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Calibria" w:eastAsia="Times New Roman" w:hAnsi="Calibria" w:cs="Times New Roman"/>
      <w:sz w:val="20"/>
      <w:szCs w:val="20"/>
    </w:rPr>
  </w:style>
  <w:style w:type="paragraph" w:customStyle="1" w:styleId="xl133">
    <w:name w:val="xl133"/>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134">
    <w:name w:val="xl134"/>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135">
    <w:name w:val="xl135"/>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Calibria" w:eastAsia="Times New Roman" w:hAnsi="Calibria" w:cs="Times New Roman"/>
      <w:b/>
      <w:bCs/>
      <w:sz w:val="21"/>
      <w:szCs w:val="21"/>
    </w:rPr>
  </w:style>
  <w:style w:type="paragraph" w:customStyle="1" w:styleId="xl136">
    <w:name w:val="xl136"/>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right"/>
      <w:textAlignment w:val="center"/>
    </w:pPr>
    <w:rPr>
      <w:rFonts w:ascii="Calibria" w:eastAsia="Times New Roman" w:hAnsi="Calibria" w:cs="Times New Roman"/>
      <w:b/>
      <w:bCs/>
      <w:sz w:val="21"/>
      <w:szCs w:val="21"/>
    </w:rPr>
  </w:style>
  <w:style w:type="paragraph" w:customStyle="1" w:styleId="xl137">
    <w:name w:val="xl137"/>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Calibria" w:eastAsia="Times New Roman" w:hAnsi="Calibria" w:cs="Times New Roman"/>
      <w:b/>
      <w:bCs/>
      <w:sz w:val="21"/>
      <w:szCs w:val="21"/>
    </w:rPr>
  </w:style>
  <w:style w:type="paragraph" w:customStyle="1" w:styleId="xl138">
    <w:name w:val="xl138"/>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right"/>
      <w:textAlignment w:val="center"/>
    </w:pPr>
    <w:rPr>
      <w:rFonts w:ascii="Calibria" w:eastAsia="Times New Roman" w:hAnsi="Calibria" w:cs="Times New Roman"/>
      <w:b/>
      <w:bCs/>
      <w:sz w:val="21"/>
      <w:szCs w:val="21"/>
    </w:rPr>
  </w:style>
  <w:style w:type="paragraph" w:customStyle="1" w:styleId="xl139">
    <w:name w:val="xl139"/>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right"/>
      <w:textAlignment w:val="center"/>
    </w:pPr>
    <w:rPr>
      <w:rFonts w:ascii="Calibria" w:eastAsia="Times New Roman" w:hAnsi="Calibria" w:cs="Times New Roman"/>
      <w:sz w:val="21"/>
      <w:szCs w:val="21"/>
    </w:rPr>
  </w:style>
  <w:style w:type="paragraph" w:customStyle="1" w:styleId="xl140">
    <w:name w:val="xl140"/>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right"/>
      <w:textAlignment w:val="center"/>
    </w:pPr>
    <w:rPr>
      <w:rFonts w:ascii="Calibria" w:eastAsia="Times New Roman" w:hAnsi="Calibria" w:cs="Times New Roman"/>
      <w:sz w:val="21"/>
      <w:szCs w:val="21"/>
    </w:rPr>
  </w:style>
  <w:style w:type="paragraph" w:customStyle="1" w:styleId="xl141">
    <w:name w:val="xl141"/>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a" w:eastAsia="Times New Roman" w:hAnsi="Calibria" w:cs="Times New Roman"/>
      <w:b/>
      <w:bCs/>
      <w:sz w:val="21"/>
      <w:szCs w:val="21"/>
    </w:rPr>
  </w:style>
  <w:style w:type="paragraph" w:customStyle="1" w:styleId="xl142">
    <w:name w:val="xl142"/>
    <w:basedOn w:val="Normal"/>
    <w:rsid w:val="00810F7A"/>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textAlignment w:val="center"/>
    </w:pPr>
    <w:rPr>
      <w:rFonts w:ascii="Calibria" w:eastAsia="Times New Roman" w:hAnsi="Calibria" w:cs="Times New Roman"/>
      <w:b/>
      <w:bCs/>
      <w:sz w:val="21"/>
      <w:szCs w:val="21"/>
    </w:rPr>
  </w:style>
  <w:style w:type="paragraph" w:customStyle="1" w:styleId="xl143">
    <w:name w:val="xl143"/>
    <w:basedOn w:val="Normal"/>
    <w:rsid w:val="00810F7A"/>
    <w:pPr>
      <w:pBdr>
        <w:top w:val="single" w:sz="4" w:space="0" w:color="auto"/>
        <w:left w:val="single" w:sz="4" w:space="0" w:color="auto"/>
        <w:bottom w:val="single" w:sz="4" w:space="0" w:color="auto"/>
        <w:right w:val="single" w:sz="4" w:space="11" w:color="auto"/>
      </w:pBdr>
      <w:shd w:val="clear" w:color="000000" w:fill="FFFFFF"/>
      <w:spacing w:before="100" w:beforeAutospacing="1" w:after="100" w:afterAutospacing="1" w:line="240" w:lineRule="auto"/>
      <w:ind w:firstLineChars="100" w:firstLine="100"/>
      <w:jc w:val="right"/>
      <w:textAlignment w:val="top"/>
    </w:pPr>
    <w:rPr>
      <w:rFonts w:ascii="Calibria" w:eastAsia="Times New Roman" w:hAnsi="Calibria" w:cs="Times New Roman"/>
      <w:sz w:val="21"/>
      <w:szCs w:val="21"/>
    </w:rPr>
  </w:style>
  <w:style w:type="paragraph" w:customStyle="1" w:styleId="xl144">
    <w:name w:val="xl144"/>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right"/>
      <w:textAlignment w:val="center"/>
    </w:pPr>
    <w:rPr>
      <w:rFonts w:ascii="Calibria" w:eastAsia="Times New Roman" w:hAnsi="Calibria" w:cs="Times New Roman"/>
      <w:b/>
      <w:bCs/>
      <w:sz w:val="20"/>
      <w:szCs w:val="20"/>
    </w:rPr>
  </w:style>
  <w:style w:type="paragraph" w:customStyle="1" w:styleId="xl145">
    <w:name w:val="xl145"/>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alibria" w:eastAsia="Times New Roman" w:hAnsi="Calibria" w:cs="Times New Roman"/>
      <w:sz w:val="21"/>
      <w:szCs w:val="21"/>
    </w:rPr>
  </w:style>
  <w:style w:type="paragraph" w:customStyle="1" w:styleId="xl146">
    <w:name w:val="xl146"/>
    <w:basedOn w:val="Normal"/>
    <w:rsid w:val="00810F7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147">
    <w:name w:val="xl147"/>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a" w:eastAsia="Times New Roman" w:hAnsi="Calibria" w:cs="Times New Roman"/>
      <w:sz w:val="21"/>
      <w:szCs w:val="21"/>
    </w:rPr>
  </w:style>
  <w:style w:type="paragraph" w:customStyle="1" w:styleId="xl148">
    <w:name w:val="xl148"/>
    <w:basedOn w:val="Normal"/>
    <w:rsid w:val="00810F7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149">
    <w:name w:val="xl149"/>
    <w:basedOn w:val="Normal"/>
    <w:rsid w:val="00810F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a" w:eastAsia="Times New Roman" w:hAnsi="Calibria" w:cs="Times New Roman"/>
      <w:b/>
      <w:bCs/>
      <w:sz w:val="21"/>
      <w:szCs w:val="21"/>
    </w:rPr>
  </w:style>
  <w:style w:type="paragraph" w:customStyle="1" w:styleId="xl150">
    <w:name w:val="xl150"/>
    <w:basedOn w:val="Normal"/>
    <w:rsid w:val="00810F7A"/>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151">
    <w:name w:val="xl151"/>
    <w:basedOn w:val="Normal"/>
    <w:rsid w:val="00810F7A"/>
    <w:pPr>
      <w:pBdr>
        <w:top w:val="single" w:sz="4" w:space="0" w:color="auto"/>
        <w:left w:val="single" w:sz="4" w:space="0" w:color="auto"/>
        <w:bottom w:val="single" w:sz="4" w:space="0" w:color="auto"/>
        <w:right w:val="single" w:sz="4" w:space="0" w:color="auto"/>
      </w:pBdr>
      <w:shd w:val="clear" w:color="000000" w:fill="70AD47"/>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152">
    <w:name w:val="xl152"/>
    <w:basedOn w:val="Normal"/>
    <w:rsid w:val="00810F7A"/>
    <w:pPr>
      <w:pBdr>
        <w:top w:val="single" w:sz="4" w:space="0" w:color="auto"/>
        <w:left w:val="single" w:sz="4" w:space="0" w:color="auto"/>
        <w:bottom w:val="single" w:sz="4" w:space="0" w:color="auto"/>
        <w:right w:val="single" w:sz="4" w:space="0" w:color="auto"/>
      </w:pBdr>
      <w:shd w:val="clear" w:color="000000" w:fill="4472C4"/>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153">
    <w:name w:val="xl153"/>
    <w:basedOn w:val="Normal"/>
    <w:rsid w:val="00810F7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154">
    <w:name w:val="xl154"/>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pPr>
    <w:rPr>
      <w:rFonts w:ascii="Calibria" w:eastAsia="Times New Roman" w:hAnsi="Calibria" w:cs="Times New Roman"/>
      <w:sz w:val="21"/>
      <w:szCs w:val="21"/>
    </w:rPr>
  </w:style>
  <w:style w:type="paragraph" w:customStyle="1" w:styleId="xl155">
    <w:name w:val="xl155"/>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right"/>
    </w:pPr>
    <w:rPr>
      <w:rFonts w:ascii="Calibria" w:eastAsia="Times New Roman" w:hAnsi="Calibria" w:cs="Times New Roman"/>
      <w:sz w:val="21"/>
      <w:szCs w:val="21"/>
    </w:rPr>
  </w:style>
  <w:style w:type="paragraph" w:customStyle="1" w:styleId="xl156">
    <w:name w:val="xl156"/>
    <w:basedOn w:val="Normal"/>
    <w:rsid w:val="00810F7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157">
    <w:name w:val="xl157"/>
    <w:basedOn w:val="Normal"/>
    <w:rsid w:val="00810F7A"/>
    <w:pPr>
      <w:spacing w:before="100" w:beforeAutospacing="1" w:after="100" w:afterAutospacing="1" w:line="240" w:lineRule="auto"/>
      <w:jc w:val="right"/>
    </w:pPr>
    <w:rPr>
      <w:rFonts w:ascii="Calibria" w:eastAsia="Times New Roman" w:hAnsi="Calibria" w:cs="Times New Roman"/>
      <w:sz w:val="21"/>
      <w:szCs w:val="21"/>
    </w:rPr>
  </w:style>
  <w:style w:type="paragraph" w:customStyle="1" w:styleId="xl158">
    <w:name w:val="xl158"/>
    <w:basedOn w:val="Normal"/>
    <w:rsid w:val="00810F7A"/>
    <w:pPr>
      <w:spacing w:before="100" w:beforeAutospacing="1" w:after="100" w:afterAutospacing="1" w:line="240" w:lineRule="auto"/>
      <w:jc w:val="right"/>
    </w:pPr>
    <w:rPr>
      <w:rFonts w:ascii="Calibria" w:eastAsia="Times New Roman" w:hAnsi="Calibria" w:cs="Times New Roman"/>
      <w:sz w:val="21"/>
      <w:szCs w:val="21"/>
    </w:rPr>
  </w:style>
  <w:style w:type="paragraph" w:customStyle="1" w:styleId="xl159">
    <w:name w:val="xl159"/>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textAlignment w:val="center"/>
    </w:pPr>
    <w:rPr>
      <w:rFonts w:ascii="Calibria" w:eastAsia="Times New Roman" w:hAnsi="Calibria" w:cs="Times New Roman"/>
      <w:b/>
      <w:bCs/>
      <w:sz w:val="21"/>
      <w:szCs w:val="21"/>
    </w:rPr>
  </w:style>
  <w:style w:type="paragraph" w:customStyle="1" w:styleId="xl160">
    <w:name w:val="xl160"/>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Calibria" w:eastAsia="Times New Roman" w:hAnsi="Calibria" w:cs="Times New Roman"/>
      <w:b/>
      <w:bCs/>
      <w:sz w:val="21"/>
      <w:szCs w:val="21"/>
    </w:rPr>
  </w:style>
  <w:style w:type="paragraph" w:customStyle="1" w:styleId="xl161">
    <w:name w:val="xl161"/>
    <w:basedOn w:val="Normal"/>
    <w:rsid w:val="00810F7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162">
    <w:name w:val="xl162"/>
    <w:basedOn w:val="Normal"/>
    <w:rsid w:val="00810F7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a" w:eastAsia="Times New Roman" w:hAnsi="Calibria" w:cs="Times New Roman"/>
      <w:sz w:val="21"/>
      <w:szCs w:val="21"/>
    </w:rPr>
  </w:style>
  <w:style w:type="paragraph" w:customStyle="1" w:styleId="xl163">
    <w:name w:val="xl163"/>
    <w:basedOn w:val="Normal"/>
    <w:rsid w:val="00810F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a" w:eastAsia="Times New Roman" w:hAnsi="Calibria" w:cs="Times New Roman"/>
      <w:b/>
      <w:bCs/>
      <w:sz w:val="21"/>
      <w:szCs w:val="21"/>
    </w:rPr>
  </w:style>
  <w:style w:type="paragraph" w:customStyle="1" w:styleId="xl164">
    <w:name w:val="xl164"/>
    <w:basedOn w:val="Normal"/>
    <w:rsid w:val="00810F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textAlignment w:val="center"/>
    </w:pPr>
    <w:rPr>
      <w:rFonts w:ascii="Calibria" w:eastAsia="Times New Roman" w:hAnsi="Calibria" w:cs="Times New Roman"/>
      <w:sz w:val="21"/>
      <w:szCs w:val="21"/>
    </w:rPr>
  </w:style>
  <w:style w:type="paragraph" w:customStyle="1" w:styleId="xl165">
    <w:name w:val="xl165"/>
    <w:basedOn w:val="Normal"/>
    <w:rsid w:val="00810F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a" w:eastAsia="Times New Roman" w:hAnsi="Calibria" w:cs="Times New Roman"/>
      <w:sz w:val="20"/>
      <w:szCs w:val="20"/>
    </w:rPr>
  </w:style>
  <w:style w:type="paragraph" w:customStyle="1" w:styleId="xl166">
    <w:name w:val="xl166"/>
    <w:basedOn w:val="Normal"/>
    <w:rsid w:val="00810F7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Calibria" w:eastAsia="Times New Roman" w:hAnsi="Calibria" w:cs="Times New Roman"/>
      <w:b/>
      <w:bCs/>
      <w:sz w:val="18"/>
      <w:szCs w:val="18"/>
    </w:rPr>
  </w:style>
  <w:style w:type="character" w:customStyle="1" w:styleId="ListParagraphChar">
    <w:name w:val="List Paragraph Char"/>
    <w:aliases w:val="List Square Char,Bullets Char,List Paragraph (numbered (a)) Char,References Char,List_Paragraph Char,Multilevel para_II Char,List Paragraph1 Char,lp1 Char,List Paragraph nowy Char,Numbered List Paragraph Char,Bullet Level 1 Char"/>
    <w:link w:val="ListParagraph"/>
    <w:uiPriority w:val="34"/>
    <w:qFormat/>
    <w:rsid w:val="00F77E07"/>
  </w:style>
  <w:style w:type="paragraph" w:styleId="Caption">
    <w:name w:val="caption"/>
    <w:basedOn w:val="Normal"/>
    <w:next w:val="Normal"/>
    <w:uiPriority w:val="35"/>
    <w:unhideWhenUsed/>
    <w:qFormat/>
    <w:rsid w:val="00F77E07"/>
    <w:pPr>
      <w:spacing w:line="240" w:lineRule="auto"/>
    </w:pPr>
    <w:rPr>
      <w:i/>
      <w:iCs/>
      <w:color w:val="1F497D" w:themeColor="text2"/>
      <w:sz w:val="18"/>
      <w:szCs w:val="18"/>
      <w:lang w:val="en-GB"/>
    </w:rPr>
  </w:style>
  <w:style w:type="paragraph" w:styleId="FootnoteText">
    <w:name w:val="footnote text"/>
    <w:basedOn w:val="Normal"/>
    <w:link w:val="FootnoteTextChar"/>
    <w:uiPriority w:val="99"/>
    <w:rsid w:val="00F77E07"/>
    <w:pPr>
      <w:spacing w:after="0" w:line="240" w:lineRule="auto"/>
    </w:pPr>
    <w:rPr>
      <w:rFonts w:ascii="Calibri" w:eastAsia="Calibri" w:hAnsi="Calibri" w:cs="SimSun"/>
      <w:sz w:val="20"/>
      <w:szCs w:val="20"/>
    </w:rPr>
  </w:style>
  <w:style w:type="character" w:customStyle="1" w:styleId="FootnoteTextChar">
    <w:name w:val="Footnote Text Char"/>
    <w:basedOn w:val="DefaultParagraphFont"/>
    <w:link w:val="FootnoteText"/>
    <w:uiPriority w:val="99"/>
    <w:rsid w:val="00F77E07"/>
    <w:rPr>
      <w:rFonts w:ascii="Calibri" w:eastAsia="Calibri" w:hAnsi="Calibri" w:cs="SimSun"/>
      <w:sz w:val="20"/>
      <w:szCs w:val="20"/>
    </w:rPr>
  </w:style>
  <w:style w:type="paragraph" w:styleId="TOC4">
    <w:name w:val="toc 4"/>
    <w:basedOn w:val="Normal"/>
    <w:next w:val="Normal"/>
    <w:autoRedefine/>
    <w:uiPriority w:val="39"/>
    <w:unhideWhenUsed/>
    <w:rsid w:val="00F77E07"/>
    <w:pPr>
      <w:spacing w:after="100" w:line="259" w:lineRule="auto"/>
      <w:ind w:left="660"/>
    </w:pPr>
    <w:rPr>
      <w:rFonts w:eastAsiaTheme="minorEastAsia"/>
    </w:rPr>
  </w:style>
  <w:style w:type="table" w:customStyle="1" w:styleId="GridTable1Light">
    <w:name w:val="Grid Table 1 Light"/>
    <w:basedOn w:val="TableNormal"/>
    <w:uiPriority w:val="46"/>
    <w:rsid w:val="00F77E07"/>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nt6">
    <w:name w:val="font6"/>
    <w:basedOn w:val="Normal"/>
    <w:rsid w:val="00F77E07"/>
    <w:pPr>
      <w:spacing w:before="100" w:beforeAutospacing="1" w:after="100" w:afterAutospacing="1" w:line="240" w:lineRule="auto"/>
    </w:pPr>
    <w:rPr>
      <w:rFonts w:ascii="Arial" w:eastAsia="Times New Roman" w:hAnsi="Arial" w:cs="Arial"/>
      <w:color w:val="FF0000"/>
      <w:sz w:val="20"/>
      <w:szCs w:val="20"/>
    </w:rPr>
  </w:style>
  <w:style w:type="paragraph" w:customStyle="1" w:styleId="font7">
    <w:name w:val="font7"/>
    <w:basedOn w:val="Normal"/>
    <w:rsid w:val="00F77E07"/>
    <w:pPr>
      <w:spacing w:before="100" w:beforeAutospacing="1" w:after="100" w:afterAutospacing="1" w:line="240" w:lineRule="auto"/>
    </w:pPr>
    <w:rPr>
      <w:rFonts w:ascii="Arial" w:eastAsia="Times New Roman" w:hAnsi="Arial" w:cs="Arial"/>
      <w:i/>
      <w:iCs/>
      <w:color w:val="000000"/>
      <w:sz w:val="20"/>
      <w:szCs w:val="20"/>
    </w:rPr>
  </w:style>
  <w:style w:type="paragraph" w:customStyle="1" w:styleId="font8">
    <w:name w:val="font8"/>
    <w:basedOn w:val="Normal"/>
    <w:rsid w:val="00F77E07"/>
    <w:pPr>
      <w:spacing w:before="100" w:beforeAutospacing="1" w:after="100" w:afterAutospacing="1" w:line="240" w:lineRule="auto"/>
    </w:pPr>
    <w:rPr>
      <w:rFonts w:ascii="Arial" w:eastAsia="Times New Roman" w:hAnsi="Arial" w:cs="Arial"/>
      <w:i/>
      <w:iCs/>
      <w:color w:val="4472C4"/>
      <w:sz w:val="20"/>
      <w:szCs w:val="20"/>
    </w:rPr>
  </w:style>
  <w:style w:type="paragraph" w:customStyle="1" w:styleId="xl167">
    <w:name w:val="xl167"/>
    <w:basedOn w:val="Normal"/>
    <w:rsid w:val="00F77E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68">
    <w:name w:val="xl168"/>
    <w:basedOn w:val="Normal"/>
    <w:rsid w:val="00F77E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69">
    <w:name w:val="xl169"/>
    <w:basedOn w:val="Normal"/>
    <w:rsid w:val="00F77E07"/>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170">
    <w:name w:val="xl170"/>
    <w:basedOn w:val="Normal"/>
    <w:rsid w:val="00F77E07"/>
    <w:pPr>
      <w:pBdr>
        <w:top w:val="single" w:sz="8" w:space="0" w:color="auto"/>
        <w:bottom w:val="single" w:sz="8" w:space="0" w:color="auto"/>
      </w:pBdr>
      <w:shd w:val="clear" w:color="000000" w:fill="FFE699"/>
      <w:spacing w:before="100" w:beforeAutospacing="1" w:after="100" w:afterAutospacing="1" w:line="240" w:lineRule="auto"/>
      <w:textAlignment w:val="center"/>
    </w:pPr>
    <w:rPr>
      <w:rFonts w:ascii="Arial" w:eastAsia="Times New Roman" w:hAnsi="Arial" w:cs="Arial"/>
      <w:sz w:val="20"/>
      <w:szCs w:val="20"/>
    </w:rPr>
  </w:style>
  <w:style w:type="paragraph" w:customStyle="1" w:styleId="xl171">
    <w:name w:val="xl171"/>
    <w:basedOn w:val="Normal"/>
    <w:rsid w:val="00F77E07"/>
    <w:pPr>
      <w:pBdr>
        <w:top w:val="single" w:sz="4" w:space="0" w:color="auto"/>
        <w:left w:val="single" w:sz="4" w:space="0" w:color="auto"/>
        <w:bottom w:val="single" w:sz="4" w:space="0" w:color="auto"/>
        <w:right w:val="single" w:sz="4" w:space="0" w:color="auto"/>
      </w:pBdr>
      <w:shd w:val="clear" w:color="000000" w:fill="3399FF"/>
      <w:spacing w:before="100" w:beforeAutospacing="1" w:after="100" w:afterAutospacing="1" w:line="240" w:lineRule="auto"/>
      <w:textAlignment w:val="center"/>
    </w:pPr>
    <w:rPr>
      <w:rFonts w:ascii="Arial" w:eastAsia="Times New Roman" w:hAnsi="Arial" w:cs="Arial"/>
      <w:sz w:val="24"/>
      <w:szCs w:val="24"/>
    </w:rPr>
  </w:style>
  <w:style w:type="paragraph" w:customStyle="1" w:styleId="xl172">
    <w:name w:val="xl172"/>
    <w:basedOn w:val="Normal"/>
    <w:rsid w:val="00F77E07"/>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line="240" w:lineRule="auto"/>
    </w:pPr>
    <w:rPr>
      <w:rFonts w:ascii="Arial" w:eastAsia="Times New Roman" w:hAnsi="Arial" w:cs="Arial"/>
      <w:sz w:val="24"/>
      <w:szCs w:val="24"/>
    </w:rPr>
  </w:style>
  <w:style w:type="paragraph" w:customStyle="1" w:styleId="xl173">
    <w:name w:val="xl173"/>
    <w:basedOn w:val="Normal"/>
    <w:rsid w:val="00F77E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rPr>
  </w:style>
  <w:style w:type="paragraph" w:customStyle="1" w:styleId="xl174">
    <w:name w:val="xl174"/>
    <w:basedOn w:val="Normal"/>
    <w:rsid w:val="00F77E07"/>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175">
    <w:name w:val="xl175"/>
    <w:basedOn w:val="Normal"/>
    <w:rsid w:val="00F77E07"/>
    <w:pPr>
      <w:pBdr>
        <w:top w:val="single" w:sz="4" w:space="0" w:color="auto"/>
        <w:left w:val="single" w:sz="4" w:space="0" w:color="auto"/>
        <w:bottom w:val="single" w:sz="4" w:space="0" w:color="auto"/>
      </w:pBdr>
      <w:shd w:val="clear" w:color="000000" w:fill="66FFFF"/>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76">
    <w:name w:val="xl176"/>
    <w:basedOn w:val="Normal"/>
    <w:rsid w:val="00F77E07"/>
    <w:pPr>
      <w:pBdr>
        <w:top w:val="single" w:sz="4" w:space="0" w:color="auto"/>
        <w:left w:val="single" w:sz="4" w:space="0" w:color="auto"/>
        <w:bottom w:val="single" w:sz="4" w:space="0" w:color="auto"/>
      </w:pBdr>
      <w:shd w:val="clear" w:color="000000" w:fill="66FFFF"/>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77">
    <w:name w:val="xl177"/>
    <w:basedOn w:val="Normal"/>
    <w:rsid w:val="00F77E07"/>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8">
    <w:name w:val="xl178"/>
    <w:basedOn w:val="Normal"/>
    <w:rsid w:val="00F77E07"/>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179">
    <w:name w:val="xl179"/>
    <w:basedOn w:val="Normal"/>
    <w:rsid w:val="00F77E07"/>
    <w:pPr>
      <w:spacing w:before="100" w:beforeAutospacing="1" w:after="100" w:afterAutospacing="1" w:line="240" w:lineRule="auto"/>
      <w:textAlignment w:val="center"/>
    </w:pPr>
    <w:rPr>
      <w:rFonts w:ascii="Arial" w:eastAsia="Times New Roman" w:hAnsi="Arial" w:cs="Arial"/>
      <w:sz w:val="24"/>
      <w:szCs w:val="24"/>
    </w:rPr>
  </w:style>
  <w:style w:type="paragraph" w:customStyle="1" w:styleId="xl180">
    <w:name w:val="xl180"/>
    <w:basedOn w:val="Normal"/>
    <w:rsid w:val="00F77E07"/>
    <w:pPr>
      <w:pBdr>
        <w:top w:val="single" w:sz="4" w:space="0" w:color="auto"/>
        <w:bottom w:val="single" w:sz="4" w:space="0" w:color="auto"/>
        <w:right w:val="single" w:sz="4" w:space="0" w:color="auto"/>
      </w:pBdr>
      <w:shd w:val="clear" w:color="000000" w:fill="CCFF99"/>
      <w:spacing w:before="100" w:beforeAutospacing="1" w:after="100" w:afterAutospacing="1" w:line="240" w:lineRule="auto"/>
      <w:textAlignment w:val="center"/>
    </w:pPr>
    <w:rPr>
      <w:rFonts w:ascii="Arial" w:eastAsia="Times New Roman" w:hAnsi="Arial" w:cs="Arial"/>
      <w:sz w:val="20"/>
      <w:szCs w:val="20"/>
    </w:rPr>
  </w:style>
  <w:style w:type="paragraph" w:customStyle="1" w:styleId="xl181">
    <w:name w:val="xl181"/>
    <w:basedOn w:val="Normal"/>
    <w:rsid w:val="00F77E07"/>
    <w:pPr>
      <w:pBdr>
        <w:top w:val="single" w:sz="4" w:space="0" w:color="auto"/>
        <w:left w:val="single" w:sz="4" w:space="0" w:color="auto"/>
        <w:bottom w:val="single" w:sz="4" w:space="0" w:color="auto"/>
      </w:pBdr>
      <w:shd w:val="clear" w:color="000000" w:fill="CC6600"/>
      <w:spacing w:before="100" w:beforeAutospacing="1" w:after="100" w:afterAutospacing="1" w:line="240" w:lineRule="auto"/>
      <w:textAlignment w:val="center"/>
    </w:pPr>
    <w:rPr>
      <w:rFonts w:ascii="Arial" w:eastAsia="Times New Roman" w:hAnsi="Arial" w:cs="Arial"/>
      <w:sz w:val="20"/>
      <w:szCs w:val="20"/>
    </w:rPr>
  </w:style>
  <w:style w:type="paragraph" w:customStyle="1" w:styleId="xl182">
    <w:name w:val="xl182"/>
    <w:basedOn w:val="Normal"/>
    <w:rsid w:val="00F77E0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83">
    <w:name w:val="xl183"/>
    <w:basedOn w:val="Normal"/>
    <w:rsid w:val="00F77E07"/>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textAlignment w:val="center"/>
    </w:pPr>
    <w:rPr>
      <w:rFonts w:ascii="Arial" w:eastAsia="Times New Roman" w:hAnsi="Arial" w:cs="Arial"/>
      <w:sz w:val="20"/>
      <w:szCs w:val="20"/>
    </w:rPr>
  </w:style>
  <w:style w:type="paragraph" w:customStyle="1" w:styleId="xl184">
    <w:name w:val="xl184"/>
    <w:basedOn w:val="Normal"/>
    <w:rsid w:val="00F77E07"/>
    <w:pPr>
      <w:pBdr>
        <w:top w:val="single" w:sz="4" w:space="0" w:color="auto"/>
        <w:left w:val="single" w:sz="4" w:space="0" w:color="auto"/>
        <w:bottom w:val="single" w:sz="4" w:space="0" w:color="auto"/>
        <w:right w:val="single" w:sz="4" w:space="0" w:color="auto"/>
      </w:pBdr>
      <w:shd w:val="clear" w:color="000000" w:fill="CC6600"/>
      <w:spacing w:before="100" w:beforeAutospacing="1" w:after="100" w:afterAutospacing="1" w:line="240" w:lineRule="auto"/>
      <w:textAlignment w:val="center"/>
    </w:pPr>
    <w:rPr>
      <w:rFonts w:ascii="Arial" w:eastAsia="Times New Roman" w:hAnsi="Arial" w:cs="Arial"/>
      <w:sz w:val="20"/>
      <w:szCs w:val="20"/>
    </w:rPr>
  </w:style>
  <w:style w:type="paragraph" w:customStyle="1" w:styleId="xl185">
    <w:name w:val="xl185"/>
    <w:basedOn w:val="Normal"/>
    <w:rsid w:val="00F77E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rPr>
  </w:style>
  <w:style w:type="paragraph" w:customStyle="1" w:styleId="xl186">
    <w:name w:val="xl186"/>
    <w:basedOn w:val="Normal"/>
    <w:rsid w:val="00F77E07"/>
    <w:pPr>
      <w:pBdr>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87">
    <w:name w:val="xl187"/>
    <w:basedOn w:val="Normal"/>
    <w:rsid w:val="00F77E07"/>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ascii="Arial" w:eastAsia="Times New Roman" w:hAnsi="Arial" w:cs="Arial"/>
      <w:color w:val="000000"/>
      <w:sz w:val="20"/>
      <w:szCs w:val="20"/>
    </w:rPr>
  </w:style>
  <w:style w:type="paragraph" w:customStyle="1" w:styleId="xl188">
    <w:name w:val="xl188"/>
    <w:basedOn w:val="Normal"/>
    <w:rsid w:val="00F77E07"/>
    <w:pPr>
      <w:pBdr>
        <w:top w:val="single" w:sz="4" w:space="0" w:color="auto"/>
        <w:left w:val="single" w:sz="4" w:space="0" w:color="auto"/>
        <w:right w:val="single" w:sz="4" w:space="0" w:color="auto"/>
      </w:pBdr>
      <w:shd w:val="clear" w:color="000000" w:fill="FFCC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89">
    <w:name w:val="xl189"/>
    <w:basedOn w:val="Normal"/>
    <w:rsid w:val="00F77E07"/>
    <w:pPr>
      <w:pBdr>
        <w:left w:val="single" w:sz="4" w:space="0" w:color="auto"/>
        <w:right w:val="single" w:sz="4" w:space="0" w:color="auto"/>
      </w:pBdr>
      <w:shd w:val="clear" w:color="000000" w:fill="FFCC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90">
    <w:name w:val="xl190"/>
    <w:basedOn w:val="Normal"/>
    <w:rsid w:val="00F77E07"/>
    <w:pPr>
      <w:pBdr>
        <w:left w:val="single" w:sz="4" w:space="0" w:color="auto"/>
        <w:bottom w:val="single" w:sz="4" w:space="0" w:color="auto"/>
        <w:right w:val="single" w:sz="4" w:space="0" w:color="auto"/>
      </w:pBdr>
      <w:shd w:val="clear" w:color="000000" w:fill="FFCC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91">
    <w:name w:val="xl191"/>
    <w:basedOn w:val="Normal"/>
    <w:rsid w:val="00F77E07"/>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40" w:lineRule="auto"/>
      <w:jc w:val="both"/>
      <w:textAlignment w:val="center"/>
    </w:pPr>
    <w:rPr>
      <w:rFonts w:ascii="Arial" w:eastAsia="Times New Roman" w:hAnsi="Arial" w:cs="Arial"/>
      <w:sz w:val="20"/>
      <w:szCs w:val="20"/>
    </w:rPr>
  </w:style>
  <w:style w:type="paragraph" w:customStyle="1" w:styleId="xl192">
    <w:name w:val="xl192"/>
    <w:basedOn w:val="Normal"/>
    <w:rsid w:val="00F77E07"/>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40" w:lineRule="auto"/>
    </w:pPr>
    <w:rPr>
      <w:rFonts w:ascii="Arial" w:eastAsia="Times New Roman" w:hAnsi="Arial" w:cs="Arial"/>
      <w:sz w:val="20"/>
      <w:szCs w:val="20"/>
    </w:rPr>
  </w:style>
  <w:style w:type="paragraph" w:customStyle="1" w:styleId="xl193">
    <w:name w:val="xl193"/>
    <w:basedOn w:val="Normal"/>
    <w:rsid w:val="00F77E07"/>
    <w:pPr>
      <w:pBdr>
        <w:top w:val="single" w:sz="8" w:space="0" w:color="auto"/>
        <w:bottom w:val="single" w:sz="8" w:space="0" w:color="auto"/>
      </w:pBdr>
      <w:shd w:val="clear" w:color="000000" w:fill="FFE699"/>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94">
    <w:name w:val="xl194"/>
    <w:basedOn w:val="Normal"/>
    <w:rsid w:val="00F77E07"/>
    <w:pPr>
      <w:pBdr>
        <w:top w:val="single" w:sz="4" w:space="0" w:color="auto"/>
        <w:right w:val="single" w:sz="4" w:space="0" w:color="auto"/>
      </w:pBdr>
      <w:shd w:val="clear" w:color="000000" w:fill="00FFCC"/>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95">
    <w:name w:val="xl195"/>
    <w:basedOn w:val="Normal"/>
    <w:rsid w:val="00F77E07"/>
    <w:pPr>
      <w:pBdr>
        <w:right w:val="single" w:sz="4" w:space="0" w:color="auto"/>
      </w:pBdr>
      <w:shd w:val="clear" w:color="000000" w:fill="00FFCC"/>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96">
    <w:name w:val="xl196"/>
    <w:basedOn w:val="Normal"/>
    <w:rsid w:val="00F77E07"/>
    <w:pPr>
      <w:pBdr>
        <w:bottom w:val="single" w:sz="4" w:space="0" w:color="auto"/>
        <w:right w:val="single" w:sz="4" w:space="0" w:color="auto"/>
      </w:pBdr>
      <w:shd w:val="clear" w:color="000000" w:fill="00FFCC"/>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97">
    <w:name w:val="xl197"/>
    <w:basedOn w:val="Normal"/>
    <w:rsid w:val="00F77E07"/>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98">
    <w:name w:val="xl198"/>
    <w:basedOn w:val="Normal"/>
    <w:rsid w:val="00F77E07"/>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99">
    <w:name w:val="xl199"/>
    <w:basedOn w:val="Normal"/>
    <w:rsid w:val="00F77E0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rPr>
  </w:style>
  <w:style w:type="paragraph" w:customStyle="1" w:styleId="xl200">
    <w:name w:val="xl200"/>
    <w:basedOn w:val="Normal"/>
    <w:rsid w:val="00F77E07"/>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201">
    <w:name w:val="xl201"/>
    <w:basedOn w:val="Normal"/>
    <w:rsid w:val="00F77E07"/>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202">
    <w:name w:val="xl202"/>
    <w:basedOn w:val="Normal"/>
    <w:rsid w:val="00F77E07"/>
    <w:pPr>
      <w:pBdr>
        <w:top w:val="single" w:sz="8" w:space="0" w:color="auto"/>
        <w:bottom w:val="single" w:sz="8" w:space="0" w:color="auto"/>
      </w:pBdr>
      <w:shd w:val="clear" w:color="000000" w:fill="FFE699"/>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203">
    <w:name w:val="xl203"/>
    <w:basedOn w:val="Normal"/>
    <w:rsid w:val="00F77E07"/>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204">
    <w:name w:val="xl204"/>
    <w:basedOn w:val="Normal"/>
    <w:rsid w:val="00F77E07"/>
    <w:pPr>
      <w:shd w:val="clear" w:color="000000" w:fill="FFFFFF"/>
      <w:spacing w:before="100" w:beforeAutospacing="1" w:after="100" w:afterAutospacing="1" w:line="240" w:lineRule="auto"/>
      <w:textAlignment w:val="center"/>
    </w:pPr>
    <w:rPr>
      <w:rFonts w:ascii="Arial" w:eastAsia="Times New Roman" w:hAnsi="Arial" w:cs="Arial"/>
      <w:sz w:val="20"/>
      <w:szCs w:val="20"/>
    </w:rPr>
  </w:style>
  <w:style w:type="paragraph" w:customStyle="1" w:styleId="xl205">
    <w:name w:val="xl205"/>
    <w:basedOn w:val="Normal"/>
    <w:rsid w:val="00F77E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206">
    <w:name w:val="xl206"/>
    <w:basedOn w:val="Normal"/>
    <w:rsid w:val="00F77E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207">
    <w:name w:val="xl207"/>
    <w:basedOn w:val="Normal"/>
    <w:rsid w:val="00F77E07"/>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208">
    <w:name w:val="xl208"/>
    <w:basedOn w:val="Normal"/>
    <w:rsid w:val="00F77E07"/>
    <w:pPr>
      <w:pBdr>
        <w:top w:val="single" w:sz="8" w:space="0" w:color="auto"/>
        <w:bottom w:val="single" w:sz="8" w:space="0" w:color="auto"/>
      </w:pBdr>
      <w:shd w:val="clear" w:color="000000" w:fill="FFE699"/>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209">
    <w:name w:val="xl209"/>
    <w:basedOn w:val="Normal"/>
    <w:rsid w:val="00F77E07"/>
    <w:pP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210">
    <w:name w:val="xl210"/>
    <w:basedOn w:val="Normal"/>
    <w:rsid w:val="00F77E07"/>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211">
    <w:name w:val="xl211"/>
    <w:basedOn w:val="Normal"/>
    <w:rsid w:val="00F77E07"/>
    <w:pPr>
      <w:pBdr>
        <w:top w:val="single" w:sz="4" w:space="0" w:color="auto"/>
        <w:left w:val="single" w:sz="4" w:space="0" w:color="auto"/>
        <w:right w:val="single" w:sz="4" w:space="0" w:color="auto"/>
      </w:pBdr>
      <w:shd w:val="clear" w:color="000000" w:fill="66FFCC"/>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212">
    <w:name w:val="xl212"/>
    <w:basedOn w:val="Normal"/>
    <w:rsid w:val="00F77E07"/>
    <w:pPr>
      <w:pBdr>
        <w:left w:val="single" w:sz="4" w:space="0" w:color="auto"/>
        <w:right w:val="single" w:sz="4" w:space="0" w:color="auto"/>
      </w:pBdr>
      <w:shd w:val="clear" w:color="000000" w:fill="66FFCC"/>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213">
    <w:name w:val="xl213"/>
    <w:basedOn w:val="Normal"/>
    <w:rsid w:val="00F77E07"/>
    <w:pPr>
      <w:pBdr>
        <w:left w:val="single" w:sz="4" w:space="0" w:color="auto"/>
        <w:bottom w:val="single" w:sz="4" w:space="0" w:color="auto"/>
        <w:right w:val="single" w:sz="4" w:space="0" w:color="auto"/>
      </w:pBdr>
      <w:shd w:val="clear" w:color="000000" w:fill="66FFCC"/>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214">
    <w:name w:val="xl214"/>
    <w:basedOn w:val="Normal"/>
    <w:rsid w:val="00F77E07"/>
    <w:pPr>
      <w:pBdr>
        <w:top w:val="single" w:sz="4" w:space="0" w:color="auto"/>
        <w:left w:val="single" w:sz="4" w:space="0" w:color="auto"/>
        <w:right w:val="single" w:sz="4" w:space="0" w:color="auto"/>
      </w:pBdr>
      <w:shd w:val="clear" w:color="000000" w:fill="9999FF"/>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215">
    <w:name w:val="xl215"/>
    <w:basedOn w:val="Normal"/>
    <w:rsid w:val="00F77E07"/>
    <w:pPr>
      <w:pBdr>
        <w:left w:val="single" w:sz="4" w:space="0" w:color="auto"/>
        <w:bottom w:val="single" w:sz="4" w:space="0" w:color="auto"/>
        <w:right w:val="single" w:sz="4" w:space="0" w:color="auto"/>
      </w:pBdr>
      <w:shd w:val="clear" w:color="000000" w:fill="9999FF"/>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216">
    <w:name w:val="xl216"/>
    <w:basedOn w:val="Normal"/>
    <w:rsid w:val="00F77E07"/>
    <w:pPr>
      <w:pBdr>
        <w:top w:val="single" w:sz="4" w:space="0" w:color="auto"/>
        <w:left w:val="single" w:sz="4" w:space="0" w:color="auto"/>
        <w:right w:val="single" w:sz="4" w:space="0" w:color="auto"/>
      </w:pBdr>
      <w:shd w:val="clear" w:color="000000" w:fill="9999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17">
    <w:name w:val="xl217"/>
    <w:basedOn w:val="Normal"/>
    <w:rsid w:val="00F77E07"/>
    <w:pPr>
      <w:pBdr>
        <w:left w:val="single" w:sz="4" w:space="0" w:color="auto"/>
        <w:bottom w:val="single" w:sz="4" w:space="0" w:color="auto"/>
        <w:right w:val="single" w:sz="4" w:space="0" w:color="auto"/>
      </w:pBdr>
      <w:shd w:val="clear" w:color="000000" w:fill="9999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18">
    <w:name w:val="xl218"/>
    <w:basedOn w:val="Normal"/>
    <w:rsid w:val="00F77E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19">
    <w:name w:val="xl219"/>
    <w:basedOn w:val="Normal"/>
    <w:rsid w:val="00F77E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20">
    <w:name w:val="xl220"/>
    <w:basedOn w:val="Normal"/>
    <w:rsid w:val="00F77E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table" w:customStyle="1" w:styleId="GridTable6Colorful">
    <w:name w:val="Grid Table 6 Colorful"/>
    <w:basedOn w:val="TableNormal"/>
    <w:uiPriority w:val="51"/>
    <w:rsid w:val="00F77E07"/>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5">
    <w:name w:val="Grid Table 6 Colorful Accent 5"/>
    <w:basedOn w:val="TableNormal"/>
    <w:uiPriority w:val="51"/>
    <w:rsid w:val="00F77E07"/>
    <w:pPr>
      <w:spacing w:after="0" w:line="240" w:lineRule="auto"/>
    </w:pPr>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3">
    <w:name w:val="Grid Table 6 Colorful Accent 3"/>
    <w:basedOn w:val="TableNormal"/>
    <w:uiPriority w:val="51"/>
    <w:rsid w:val="00F77E07"/>
    <w:pPr>
      <w:spacing w:after="0" w:line="240" w:lineRule="auto"/>
    </w:pPr>
    <w:rPr>
      <w:color w:val="76923C" w:themeColor="accent3" w:themeShade="BF"/>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font9">
    <w:name w:val="font9"/>
    <w:basedOn w:val="Normal"/>
    <w:rsid w:val="00F77E07"/>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font10">
    <w:name w:val="font10"/>
    <w:basedOn w:val="Normal"/>
    <w:rsid w:val="00F77E07"/>
    <w:pPr>
      <w:spacing w:before="100" w:beforeAutospacing="1" w:after="100" w:afterAutospacing="1" w:line="240" w:lineRule="auto"/>
    </w:pPr>
    <w:rPr>
      <w:rFonts w:ascii="Times New Roman" w:eastAsia="Times New Roman" w:hAnsi="Times New Roman" w:cs="Times New Roman"/>
      <w:color w:val="FF0000"/>
      <w:sz w:val="14"/>
      <w:szCs w:val="14"/>
    </w:rPr>
  </w:style>
  <w:style w:type="paragraph" w:customStyle="1" w:styleId="xl221">
    <w:name w:val="xl221"/>
    <w:basedOn w:val="Normal"/>
    <w:rsid w:val="00F77E07"/>
    <w:pPr>
      <w:pBdr>
        <w:top w:val="single" w:sz="8" w:space="0" w:color="auto"/>
        <w:bottom w:val="single" w:sz="8" w:space="0" w:color="auto"/>
      </w:pBdr>
      <w:shd w:val="clear" w:color="000000" w:fill="FFCC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222">
    <w:name w:val="xl222"/>
    <w:basedOn w:val="Normal"/>
    <w:rsid w:val="00F77E07"/>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23">
    <w:name w:val="xl223"/>
    <w:basedOn w:val="Normal"/>
    <w:rsid w:val="00F77E07"/>
    <w:pPr>
      <w:pBdr>
        <w:top w:val="single" w:sz="8" w:space="0" w:color="auto"/>
        <w:left w:val="single" w:sz="8" w:space="0" w:color="auto"/>
        <w:bottom w:val="single" w:sz="8"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4">
    <w:name w:val="xl224"/>
    <w:basedOn w:val="Normal"/>
    <w:rsid w:val="00F77E07"/>
    <w:pPr>
      <w:pBdr>
        <w:top w:val="single" w:sz="8" w:space="0" w:color="auto"/>
        <w:bottom w:val="single" w:sz="8"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25">
    <w:name w:val="xl225"/>
    <w:basedOn w:val="Normal"/>
    <w:rsid w:val="00F77E07"/>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6">
    <w:name w:val="xl226"/>
    <w:basedOn w:val="Normal"/>
    <w:rsid w:val="00F77E07"/>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227">
    <w:name w:val="xl227"/>
    <w:basedOn w:val="Normal"/>
    <w:rsid w:val="00F77E0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28">
    <w:name w:val="xl228"/>
    <w:basedOn w:val="Normal"/>
    <w:rsid w:val="00F77E07"/>
    <w:pPr>
      <w:pBdr>
        <w:top w:val="single" w:sz="8" w:space="0" w:color="auto"/>
        <w:left w:val="single" w:sz="8" w:space="0" w:color="auto"/>
        <w:bottom w:val="single" w:sz="8" w:space="0" w:color="auto"/>
        <w:right w:val="single" w:sz="8" w:space="0" w:color="auto"/>
      </w:pBdr>
      <w:shd w:val="clear" w:color="000000" w:fill="9933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29">
    <w:name w:val="xl229"/>
    <w:basedOn w:val="Normal"/>
    <w:rsid w:val="00F77E0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0">
    <w:name w:val="xl230"/>
    <w:basedOn w:val="Normal"/>
    <w:rsid w:val="00F77E0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1">
    <w:name w:val="xl231"/>
    <w:basedOn w:val="Normal"/>
    <w:rsid w:val="00F77E07"/>
    <w:pPr>
      <w:pBdr>
        <w:top w:val="single" w:sz="8" w:space="0" w:color="auto"/>
        <w:left w:val="single" w:sz="8" w:space="0" w:color="auto"/>
        <w:bottom w:val="single" w:sz="8" w:space="0" w:color="auto"/>
        <w:right w:val="single" w:sz="8"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2">
    <w:name w:val="xl232"/>
    <w:basedOn w:val="Normal"/>
    <w:rsid w:val="00F77E0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3">
    <w:name w:val="xl233"/>
    <w:basedOn w:val="Normal"/>
    <w:rsid w:val="00F77E0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4">
    <w:name w:val="xl234"/>
    <w:basedOn w:val="Normal"/>
    <w:rsid w:val="00F77E07"/>
    <w:pPr>
      <w:pBdr>
        <w:top w:val="single" w:sz="8" w:space="0" w:color="auto"/>
        <w:left w:val="single" w:sz="8" w:space="0" w:color="auto"/>
        <w:right w:val="single" w:sz="8"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5">
    <w:name w:val="xl235"/>
    <w:basedOn w:val="Normal"/>
    <w:rsid w:val="00F77E07"/>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6">
    <w:name w:val="xl236"/>
    <w:basedOn w:val="Normal"/>
    <w:rsid w:val="00F77E07"/>
    <w:pPr>
      <w:pBdr>
        <w:top w:val="single" w:sz="8" w:space="0" w:color="auto"/>
        <w:bottom w:val="single" w:sz="8"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7">
    <w:name w:val="xl237"/>
    <w:basedOn w:val="Normal"/>
    <w:rsid w:val="00F77E07"/>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8">
    <w:name w:val="xl238"/>
    <w:basedOn w:val="Normal"/>
    <w:rsid w:val="00F77E07"/>
    <w:pPr>
      <w:pBdr>
        <w:top w:val="single" w:sz="8" w:space="0" w:color="auto"/>
        <w:bottom w:val="single" w:sz="8" w:space="0" w:color="auto"/>
      </w:pBdr>
      <w:shd w:val="clear" w:color="000000" w:fill="FFCC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9">
    <w:name w:val="xl239"/>
    <w:basedOn w:val="Normal"/>
    <w:rsid w:val="00F77E0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0">
    <w:name w:val="xl240"/>
    <w:basedOn w:val="Normal"/>
    <w:rsid w:val="00F77E07"/>
    <w:pPr>
      <w:pBdr>
        <w:top w:val="single" w:sz="8" w:space="0" w:color="auto"/>
        <w:bottom w:val="single" w:sz="8" w:space="0" w:color="auto"/>
        <w:right w:val="single" w:sz="8" w:space="0" w:color="auto"/>
      </w:pBdr>
      <w:shd w:val="clear" w:color="000000" w:fill="FFCC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41">
    <w:name w:val="xl241"/>
    <w:basedOn w:val="Normal"/>
    <w:rsid w:val="00F77E07"/>
    <w:pPr>
      <w:pBdr>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2">
    <w:name w:val="xl242"/>
    <w:basedOn w:val="Normal"/>
    <w:rsid w:val="00F77E07"/>
    <w:pPr>
      <w:pBdr>
        <w:top w:val="single" w:sz="8" w:space="0" w:color="auto"/>
        <w:right w:val="single" w:sz="8" w:space="0" w:color="auto"/>
      </w:pBdr>
      <w:shd w:val="clear" w:color="000000" w:fill="FFCC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43">
    <w:name w:val="xl243"/>
    <w:basedOn w:val="Normal"/>
    <w:rsid w:val="00F77E07"/>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4">
    <w:name w:val="xl244"/>
    <w:basedOn w:val="Normal"/>
    <w:rsid w:val="00F77E07"/>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5">
    <w:name w:val="xl245"/>
    <w:basedOn w:val="Normal"/>
    <w:rsid w:val="00F77E07"/>
    <w:pPr>
      <w:pBdr>
        <w:top w:val="single" w:sz="8" w:space="0" w:color="auto"/>
        <w:bottom w:val="single" w:sz="8" w:space="0" w:color="auto"/>
        <w:right w:val="single" w:sz="8"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6">
    <w:name w:val="xl246"/>
    <w:basedOn w:val="Normal"/>
    <w:rsid w:val="00F77E07"/>
    <w:pPr>
      <w:pBdr>
        <w:top w:val="single" w:sz="8" w:space="0" w:color="auto"/>
        <w:left w:val="single" w:sz="8" w:space="0" w:color="auto"/>
        <w:bottom w:val="single" w:sz="8" w:space="0" w:color="auto"/>
        <w:right w:val="single" w:sz="8"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7">
    <w:name w:val="xl247"/>
    <w:basedOn w:val="Normal"/>
    <w:rsid w:val="00F77E0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8">
    <w:name w:val="xl248"/>
    <w:basedOn w:val="Normal"/>
    <w:rsid w:val="00F77E07"/>
    <w:pPr>
      <w:pBdr>
        <w:top w:val="single" w:sz="8" w:space="0" w:color="auto"/>
        <w:left w:val="single" w:sz="8" w:space="0" w:color="auto"/>
        <w:right w:val="single" w:sz="8"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9">
    <w:name w:val="xl249"/>
    <w:basedOn w:val="Normal"/>
    <w:rsid w:val="00F77E07"/>
    <w:pPr>
      <w:pBdr>
        <w:top w:val="single" w:sz="8" w:space="0" w:color="auto"/>
        <w:bottom w:val="single" w:sz="8"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50">
    <w:name w:val="xl250"/>
    <w:basedOn w:val="Normal"/>
    <w:rsid w:val="00F77E07"/>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1">
    <w:name w:val="xl251"/>
    <w:basedOn w:val="Normal"/>
    <w:rsid w:val="00F77E07"/>
    <w:pPr>
      <w:pBdr>
        <w:top w:val="single" w:sz="8" w:space="0" w:color="auto"/>
        <w:bottom w:val="single" w:sz="8" w:space="0" w:color="auto"/>
      </w:pBdr>
      <w:shd w:val="clear" w:color="000000" w:fill="FFCC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2">
    <w:name w:val="xl252"/>
    <w:basedOn w:val="Normal"/>
    <w:rsid w:val="00F77E0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3">
    <w:name w:val="xl253"/>
    <w:basedOn w:val="Normal"/>
    <w:rsid w:val="00F77E07"/>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4">
    <w:name w:val="xl254"/>
    <w:basedOn w:val="Normal"/>
    <w:rsid w:val="00F77E0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5">
    <w:name w:val="xl255"/>
    <w:basedOn w:val="Normal"/>
    <w:rsid w:val="00F77E07"/>
    <w:pPr>
      <w:pBdr>
        <w:top w:val="single" w:sz="8"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56">
    <w:name w:val="xl256"/>
    <w:basedOn w:val="Normal"/>
    <w:rsid w:val="00F77E07"/>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7">
    <w:name w:val="xl257"/>
    <w:basedOn w:val="Normal"/>
    <w:rsid w:val="00F77E0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258">
    <w:name w:val="xl258"/>
    <w:basedOn w:val="Normal"/>
    <w:rsid w:val="00F77E0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rPr>
  </w:style>
  <w:style w:type="paragraph" w:customStyle="1" w:styleId="xl259">
    <w:name w:val="xl259"/>
    <w:basedOn w:val="Normal"/>
    <w:rsid w:val="00F77E0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60">
    <w:name w:val="xl260"/>
    <w:basedOn w:val="Normal"/>
    <w:rsid w:val="00F77E0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61">
    <w:name w:val="xl261"/>
    <w:basedOn w:val="Normal"/>
    <w:rsid w:val="00F77E0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font11">
    <w:name w:val="font11"/>
    <w:basedOn w:val="Normal"/>
    <w:rsid w:val="00F77E07"/>
    <w:pPr>
      <w:spacing w:before="100" w:beforeAutospacing="1" w:after="100" w:afterAutospacing="1" w:line="240" w:lineRule="auto"/>
    </w:pPr>
    <w:rPr>
      <w:rFonts w:ascii="Calibri" w:eastAsia="Times New Roman" w:hAnsi="Calibri" w:cs="Calibri"/>
      <w:color w:val="C00000"/>
      <w:sz w:val="20"/>
      <w:szCs w:val="20"/>
    </w:rPr>
  </w:style>
  <w:style w:type="paragraph" w:customStyle="1" w:styleId="font12">
    <w:name w:val="font12"/>
    <w:basedOn w:val="Normal"/>
    <w:rsid w:val="00F77E07"/>
    <w:pPr>
      <w:spacing w:before="100" w:beforeAutospacing="1" w:after="100" w:afterAutospacing="1" w:line="240" w:lineRule="auto"/>
    </w:pPr>
    <w:rPr>
      <w:rFonts w:ascii="Times New Roman" w:eastAsia="Times New Roman" w:hAnsi="Times New Roman" w:cs="Times New Roman"/>
      <w:color w:val="C00000"/>
      <w:sz w:val="14"/>
      <w:szCs w:val="14"/>
    </w:rPr>
  </w:style>
  <w:style w:type="paragraph" w:customStyle="1" w:styleId="font13">
    <w:name w:val="font13"/>
    <w:basedOn w:val="Normal"/>
    <w:rsid w:val="00F77E07"/>
    <w:pPr>
      <w:spacing w:before="100" w:beforeAutospacing="1" w:after="100" w:afterAutospacing="1" w:line="240" w:lineRule="auto"/>
    </w:pPr>
    <w:rPr>
      <w:rFonts w:ascii="Times New Roman" w:eastAsia="Times New Roman" w:hAnsi="Times New Roman" w:cs="Times New Roman"/>
      <w:b/>
      <w:bCs/>
      <w:color w:val="000000"/>
      <w:sz w:val="14"/>
      <w:szCs w:val="14"/>
    </w:rPr>
  </w:style>
  <w:style w:type="paragraph" w:customStyle="1" w:styleId="xl262">
    <w:name w:val="xl262"/>
    <w:basedOn w:val="Normal"/>
    <w:rsid w:val="00F77E07"/>
    <w:pPr>
      <w:pBdr>
        <w:top w:val="single" w:sz="8" w:space="0" w:color="auto"/>
        <w:bottom w:val="single" w:sz="8" w:space="0" w:color="auto"/>
      </w:pBdr>
      <w:shd w:val="clear" w:color="000000" w:fill="FFCCFF"/>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263">
    <w:name w:val="xl263"/>
    <w:basedOn w:val="Normal"/>
    <w:rsid w:val="00F77E07"/>
    <w:pPr>
      <w:pBdr>
        <w:top w:val="single" w:sz="8" w:space="0" w:color="auto"/>
        <w:bottom w:val="single" w:sz="8"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264">
    <w:name w:val="xl264"/>
    <w:basedOn w:val="Normal"/>
    <w:rsid w:val="00F77E07"/>
    <w:pPr>
      <w:pBdr>
        <w:top w:val="single" w:sz="8" w:space="0" w:color="auto"/>
        <w:bottom w:val="single" w:sz="8" w:space="0" w:color="auto"/>
      </w:pBdr>
      <w:shd w:val="clear" w:color="000000" w:fill="FFCC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265">
    <w:name w:val="xl265"/>
    <w:basedOn w:val="Normal"/>
    <w:rsid w:val="00F77E07"/>
    <w:pPr>
      <w:pBdr>
        <w:top w:val="single" w:sz="8" w:space="0" w:color="auto"/>
        <w:bottom w:val="single" w:sz="8" w:space="0" w:color="auto"/>
        <w:right w:val="single" w:sz="8" w:space="0" w:color="auto"/>
      </w:pBdr>
      <w:shd w:val="clear" w:color="000000" w:fill="FFCCFF"/>
      <w:spacing w:before="100" w:beforeAutospacing="1" w:after="100" w:afterAutospacing="1" w:line="240" w:lineRule="auto"/>
      <w:textAlignment w:val="center"/>
    </w:pPr>
    <w:rPr>
      <w:rFonts w:ascii="Times New Roman" w:eastAsia="Times New Roman" w:hAnsi="Times New Roman" w:cs="Times New Roman"/>
      <w:b/>
      <w:bCs/>
      <w:color w:val="000000"/>
      <w:sz w:val="18"/>
      <w:szCs w:val="18"/>
    </w:rPr>
  </w:style>
  <w:style w:type="paragraph" w:customStyle="1" w:styleId="xl266">
    <w:name w:val="xl266"/>
    <w:basedOn w:val="Normal"/>
    <w:rsid w:val="00F77E07"/>
    <w:pPr>
      <w:pBdr>
        <w:bottom w:val="single" w:sz="8"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7">
    <w:name w:val="xl267"/>
    <w:basedOn w:val="Normal"/>
    <w:rsid w:val="00F77E07"/>
    <w:pPr>
      <w:pBdr>
        <w:bottom w:val="single" w:sz="8"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268">
    <w:name w:val="xl268"/>
    <w:basedOn w:val="Normal"/>
    <w:rsid w:val="00F77E07"/>
    <w:pPr>
      <w:pBdr>
        <w:bottom w:val="single" w:sz="8"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69">
    <w:name w:val="xl269"/>
    <w:basedOn w:val="Normal"/>
    <w:rsid w:val="00F77E07"/>
    <w:pPr>
      <w:pBdr>
        <w:bottom w:val="single" w:sz="8" w:space="0" w:color="auto"/>
      </w:pBdr>
      <w:shd w:val="clear" w:color="000000" w:fill="FFCCCC"/>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70">
    <w:name w:val="xl270"/>
    <w:basedOn w:val="Normal"/>
    <w:rsid w:val="00F77E07"/>
    <w:pPr>
      <w:pBdr>
        <w:bottom w:val="single" w:sz="8" w:space="0" w:color="auto"/>
      </w:pBdr>
      <w:shd w:val="clear" w:color="000000" w:fill="FFCCCC"/>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271">
    <w:name w:val="xl271"/>
    <w:basedOn w:val="Normal"/>
    <w:rsid w:val="00F77E07"/>
    <w:pPr>
      <w:pBdr>
        <w:bottom w:val="single" w:sz="8" w:space="0" w:color="auto"/>
        <w:right w:val="single" w:sz="8"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72">
    <w:name w:val="xl272"/>
    <w:basedOn w:val="Normal"/>
    <w:rsid w:val="00F77E07"/>
    <w:pPr>
      <w:pBdr>
        <w:top w:val="single" w:sz="8" w:space="0" w:color="auto"/>
        <w:bottom w:val="single" w:sz="8" w:space="0" w:color="auto"/>
      </w:pBdr>
      <w:shd w:val="clear" w:color="000000" w:fill="FFCC66"/>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273">
    <w:name w:val="xl273"/>
    <w:basedOn w:val="Normal"/>
    <w:rsid w:val="00F77E07"/>
    <w:pPr>
      <w:pBdr>
        <w:top w:val="single" w:sz="8" w:space="0" w:color="auto"/>
        <w:left w:val="single" w:sz="8" w:space="0" w:color="auto"/>
        <w:bottom w:val="single" w:sz="8" w:space="0" w:color="auto"/>
      </w:pBdr>
      <w:shd w:val="clear" w:color="000000" w:fill="FFCC66"/>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274">
    <w:name w:val="xl274"/>
    <w:basedOn w:val="Normal"/>
    <w:rsid w:val="00F77E07"/>
    <w:pPr>
      <w:pBdr>
        <w:top w:val="single" w:sz="8" w:space="0" w:color="auto"/>
        <w:bottom w:val="single" w:sz="8" w:space="0" w:color="auto"/>
        <w:right w:val="single" w:sz="8" w:space="0" w:color="000000"/>
      </w:pBdr>
      <w:shd w:val="clear" w:color="000000" w:fill="FFCC66"/>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275">
    <w:name w:val="xl275"/>
    <w:basedOn w:val="Normal"/>
    <w:rsid w:val="00F77E07"/>
    <w:pPr>
      <w:pBdr>
        <w:top w:val="single" w:sz="8" w:space="0" w:color="auto"/>
        <w:bottom w:val="single" w:sz="8" w:space="0" w:color="auto"/>
      </w:pBdr>
      <w:shd w:val="clear" w:color="000000" w:fill="FFCC66"/>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276">
    <w:name w:val="xl276"/>
    <w:basedOn w:val="Normal"/>
    <w:rsid w:val="00F77E07"/>
    <w:pPr>
      <w:pBdr>
        <w:top w:val="single" w:sz="8" w:space="0" w:color="auto"/>
        <w:left w:val="single" w:sz="8" w:space="0" w:color="000000"/>
        <w:bottom w:val="single" w:sz="8" w:space="0" w:color="auto"/>
      </w:pBdr>
      <w:shd w:val="clear" w:color="000000" w:fill="FFCC66"/>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277">
    <w:name w:val="xl277"/>
    <w:basedOn w:val="Normal"/>
    <w:rsid w:val="00F77E07"/>
    <w:pPr>
      <w:pBdr>
        <w:top w:val="single" w:sz="8" w:space="0" w:color="auto"/>
        <w:bottom w:val="single" w:sz="8" w:space="0" w:color="auto"/>
        <w:right w:val="single" w:sz="8" w:space="0" w:color="000000"/>
      </w:pBdr>
      <w:shd w:val="clear" w:color="000000" w:fill="FFCC66"/>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278">
    <w:name w:val="xl278"/>
    <w:basedOn w:val="Normal"/>
    <w:rsid w:val="00F77E07"/>
    <w:pPr>
      <w:pBdr>
        <w:top w:val="single" w:sz="8" w:space="0" w:color="auto"/>
        <w:left w:val="single" w:sz="8" w:space="0" w:color="000000"/>
        <w:bottom w:val="single" w:sz="8" w:space="0" w:color="auto"/>
      </w:pBdr>
      <w:shd w:val="clear" w:color="000000" w:fill="FFCC66"/>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279">
    <w:name w:val="xl279"/>
    <w:basedOn w:val="Normal"/>
    <w:rsid w:val="00F77E0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280">
    <w:name w:val="xl280"/>
    <w:basedOn w:val="Normal"/>
    <w:rsid w:val="00F77E07"/>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281">
    <w:name w:val="xl281"/>
    <w:basedOn w:val="Normal"/>
    <w:rsid w:val="00F77E07"/>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282">
    <w:name w:val="xl282"/>
    <w:basedOn w:val="Normal"/>
    <w:rsid w:val="00F77E07"/>
    <w:pPr>
      <w:pBdr>
        <w:top w:val="single" w:sz="8" w:space="0" w:color="000000"/>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83">
    <w:name w:val="xl283"/>
    <w:basedOn w:val="Normal"/>
    <w:rsid w:val="00F77E07"/>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84">
    <w:name w:val="xl284"/>
    <w:basedOn w:val="Normal"/>
    <w:rsid w:val="00F77E07"/>
    <w:pPr>
      <w:pBdr>
        <w:left w:val="single" w:sz="8" w:space="0" w:color="auto"/>
        <w:bottom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85">
    <w:name w:val="xl285"/>
    <w:basedOn w:val="Normal"/>
    <w:rsid w:val="00F77E0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286">
    <w:name w:val="xl286"/>
    <w:basedOn w:val="Normal"/>
    <w:rsid w:val="00F77E07"/>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287">
    <w:name w:val="xl287"/>
    <w:basedOn w:val="Normal"/>
    <w:rsid w:val="00F77E07"/>
    <w:pPr>
      <w:pBdr>
        <w:top w:val="single" w:sz="8" w:space="0" w:color="000000"/>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rPr>
  </w:style>
  <w:style w:type="paragraph" w:customStyle="1" w:styleId="xl288">
    <w:name w:val="xl288"/>
    <w:basedOn w:val="Normal"/>
    <w:rsid w:val="00F77E07"/>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rPr>
  </w:style>
  <w:style w:type="paragraph" w:customStyle="1" w:styleId="xl289">
    <w:name w:val="xl289"/>
    <w:basedOn w:val="Normal"/>
    <w:rsid w:val="00F77E0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90">
    <w:name w:val="xl290"/>
    <w:basedOn w:val="Normal"/>
    <w:rsid w:val="00F77E07"/>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91">
    <w:name w:val="xl291"/>
    <w:basedOn w:val="Normal"/>
    <w:rsid w:val="00F77E07"/>
    <w:pPr>
      <w:pBdr>
        <w:left w:val="single" w:sz="8" w:space="0" w:color="auto"/>
        <w:bottom w:val="single" w:sz="12"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92">
    <w:name w:val="xl292"/>
    <w:basedOn w:val="Normal"/>
    <w:rsid w:val="00F77E07"/>
    <w:pPr>
      <w:pBdr>
        <w:top w:val="single" w:sz="8" w:space="0" w:color="auto"/>
        <w:left w:val="single" w:sz="8" w:space="23"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0"/>
      <w:szCs w:val="20"/>
    </w:rPr>
  </w:style>
  <w:style w:type="paragraph" w:customStyle="1" w:styleId="xl293">
    <w:name w:val="xl293"/>
    <w:basedOn w:val="Normal"/>
    <w:rsid w:val="00F77E07"/>
    <w:pPr>
      <w:pBdr>
        <w:left w:val="single" w:sz="8" w:space="23"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0"/>
      <w:szCs w:val="20"/>
    </w:rPr>
  </w:style>
  <w:style w:type="paragraph" w:customStyle="1" w:styleId="xl294">
    <w:name w:val="xl294"/>
    <w:basedOn w:val="Normal"/>
    <w:rsid w:val="00F77E07"/>
    <w:pPr>
      <w:pBdr>
        <w:top w:val="single" w:sz="8" w:space="0" w:color="auto"/>
        <w:left w:val="single" w:sz="8" w:space="0" w:color="auto"/>
        <w:right w:val="single" w:sz="8" w:space="0" w:color="auto"/>
      </w:pBdr>
      <w:shd w:val="clear" w:color="000000" w:fill="00FF00"/>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95">
    <w:name w:val="xl295"/>
    <w:basedOn w:val="Normal"/>
    <w:rsid w:val="00F77E07"/>
    <w:pPr>
      <w:pBdr>
        <w:left w:val="single" w:sz="8" w:space="0" w:color="auto"/>
        <w:right w:val="single" w:sz="8" w:space="0" w:color="auto"/>
      </w:pBdr>
      <w:shd w:val="clear" w:color="000000" w:fill="00FF00"/>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96">
    <w:name w:val="xl296"/>
    <w:basedOn w:val="Normal"/>
    <w:rsid w:val="00F77E07"/>
    <w:pPr>
      <w:pBdr>
        <w:left w:val="single" w:sz="8" w:space="0" w:color="auto"/>
        <w:bottom w:val="single" w:sz="8" w:space="0" w:color="auto"/>
        <w:right w:val="single" w:sz="8" w:space="0" w:color="auto"/>
      </w:pBdr>
      <w:shd w:val="clear" w:color="000000" w:fill="00FF00"/>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97">
    <w:name w:val="xl297"/>
    <w:basedOn w:val="Normal"/>
    <w:rsid w:val="00F77E07"/>
    <w:pPr>
      <w:pBdr>
        <w:top w:val="single" w:sz="8" w:space="0" w:color="auto"/>
        <w:left w:val="single" w:sz="8" w:space="0" w:color="auto"/>
        <w:right w:val="single" w:sz="8" w:space="0" w:color="auto"/>
      </w:pBdr>
      <w:shd w:val="clear" w:color="000000" w:fill="FF00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98">
    <w:name w:val="xl298"/>
    <w:basedOn w:val="Normal"/>
    <w:rsid w:val="00F77E07"/>
    <w:pPr>
      <w:pBdr>
        <w:left w:val="single" w:sz="8" w:space="0" w:color="auto"/>
        <w:right w:val="single" w:sz="8" w:space="0" w:color="auto"/>
      </w:pBdr>
      <w:shd w:val="clear" w:color="000000" w:fill="FF00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299">
    <w:name w:val="xl299"/>
    <w:basedOn w:val="Normal"/>
    <w:rsid w:val="00F77E07"/>
    <w:pPr>
      <w:pBdr>
        <w:left w:val="single" w:sz="8" w:space="0" w:color="auto"/>
        <w:bottom w:val="single" w:sz="8" w:space="0" w:color="auto"/>
        <w:right w:val="single" w:sz="8" w:space="0" w:color="auto"/>
      </w:pBdr>
      <w:shd w:val="clear" w:color="000000" w:fill="FF00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00">
    <w:name w:val="xl300"/>
    <w:basedOn w:val="Normal"/>
    <w:rsid w:val="00F77E07"/>
    <w:pPr>
      <w:pBdr>
        <w:top w:val="single" w:sz="8" w:space="0" w:color="auto"/>
        <w:left w:val="single" w:sz="8" w:space="0" w:color="auto"/>
        <w:right w:val="single" w:sz="8" w:space="0" w:color="auto"/>
      </w:pBdr>
      <w:shd w:val="clear" w:color="000000" w:fill="00FF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01">
    <w:name w:val="xl301"/>
    <w:basedOn w:val="Normal"/>
    <w:rsid w:val="00F77E07"/>
    <w:pPr>
      <w:pBdr>
        <w:left w:val="single" w:sz="8" w:space="0" w:color="auto"/>
        <w:right w:val="single" w:sz="8" w:space="0" w:color="auto"/>
      </w:pBdr>
      <w:shd w:val="clear" w:color="000000" w:fill="00FF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02">
    <w:name w:val="xl302"/>
    <w:basedOn w:val="Normal"/>
    <w:rsid w:val="00F77E07"/>
    <w:pPr>
      <w:pBdr>
        <w:left w:val="single" w:sz="8" w:space="0" w:color="auto"/>
        <w:bottom w:val="single" w:sz="8" w:space="0" w:color="auto"/>
        <w:right w:val="single" w:sz="8" w:space="0" w:color="auto"/>
      </w:pBdr>
      <w:shd w:val="clear" w:color="000000" w:fill="00FF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03">
    <w:name w:val="xl303"/>
    <w:basedOn w:val="Normal"/>
    <w:rsid w:val="00F77E07"/>
    <w:pPr>
      <w:pBdr>
        <w:top w:val="single" w:sz="8" w:space="0" w:color="auto"/>
        <w:left w:val="single" w:sz="8" w:space="0" w:color="auto"/>
        <w:right w:val="single" w:sz="8" w:space="0" w:color="auto"/>
      </w:pBdr>
      <w:shd w:val="clear" w:color="000000" w:fill="9933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04">
    <w:name w:val="xl304"/>
    <w:basedOn w:val="Normal"/>
    <w:rsid w:val="00F77E07"/>
    <w:pPr>
      <w:pBdr>
        <w:left w:val="single" w:sz="8" w:space="0" w:color="auto"/>
        <w:right w:val="single" w:sz="8" w:space="0" w:color="auto"/>
      </w:pBdr>
      <w:shd w:val="clear" w:color="000000" w:fill="9933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05">
    <w:name w:val="xl305"/>
    <w:basedOn w:val="Normal"/>
    <w:rsid w:val="00F77E07"/>
    <w:pPr>
      <w:pBdr>
        <w:left w:val="single" w:sz="8" w:space="0" w:color="auto"/>
        <w:bottom w:val="single" w:sz="8" w:space="0" w:color="auto"/>
        <w:right w:val="single" w:sz="8" w:space="0" w:color="auto"/>
      </w:pBdr>
      <w:shd w:val="clear" w:color="000000" w:fill="9933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06">
    <w:name w:val="xl306"/>
    <w:basedOn w:val="Normal"/>
    <w:rsid w:val="00F77E07"/>
    <w:pPr>
      <w:pBdr>
        <w:left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rPr>
  </w:style>
  <w:style w:type="paragraph" w:customStyle="1" w:styleId="xl307">
    <w:name w:val="xl307"/>
    <w:basedOn w:val="Normal"/>
    <w:rsid w:val="00F77E0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08">
    <w:name w:val="xl308"/>
    <w:basedOn w:val="Normal"/>
    <w:rsid w:val="00F77E0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09">
    <w:name w:val="xl309"/>
    <w:basedOn w:val="Normal"/>
    <w:rsid w:val="00F77E0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10">
    <w:name w:val="xl310"/>
    <w:basedOn w:val="Normal"/>
    <w:rsid w:val="00F77E07"/>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11">
    <w:name w:val="xl311"/>
    <w:basedOn w:val="Normal"/>
    <w:rsid w:val="00F77E0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312">
    <w:name w:val="xl312"/>
    <w:basedOn w:val="Normal"/>
    <w:rsid w:val="00F77E07"/>
    <w:pPr>
      <w:pBdr>
        <w:top w:val="single" w:sz="8" w:space="0" w:color="auto"/>
        <w:left w:val="single" w:sz="8" w:space="0" w:color="auto"/>
        <w:right w:val="single" w:sz="8" w:space="0" w:color="auto"/>
      </w:pBdr>
      <w:shd w:val="clear" w:color="000000" w:fill="00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3">
    <w:name w:val="xl313"/>
    <w:basedOn w:val="Normal"/>
    <w:rsid w:val="00F77E07"/>
    <w:pPr>
      <w:pBdr>
        <w:left w:val="single" w:sz="8" w:space="0" w:color="auto"/>
        <w:bottom w:val="single" w:sz="8" w:space="0" w:color="auto"/>
        <w:right w:val="single" w:sz="8" w:space="0" w:color="auto"/>
      </w:pBdr>
      <w:shd w:val="clear" w:color="000000" w:fill="00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4">
    <w:name w:val="xl314"/>
    <w:basedOn w:val="Normal"/>
    <w:rsid w:val="00F77E07"/>
    <w:pPr>
      <w:pBdr>
        <w:top w:val="single" w:sz="8" w:space="0" w:color="auto"/>
        <w:left w:val="single" w:sz="8" w:space="0" w:color="auto"/>
        <w:right w:val="single" w:sz="8" w:space="0" w:color="auto"/>
      </w:pBdr>
      <w:shd w:val="clear" w:color="000000" w:fill="FF00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5">
    <w:name w:val="xl315"/>
    <w:basedOn w:val="Normal"/>
    <w:rsid w:val="00F77E07"/>
    <w:pPr>
      <w:pBdr>
        <w:left w:val="single" w:sz="8" w:space="0" w:color="auto"/>
        <w:bottom w:val="single" w:sz="8" w:space="0" w:color="auto"/>
        <w:right w:val="single" w:sz="8" w:space="0" w:color="auto"/>
      </w:pBdr>
      <w:shd w:val="clear" w:color="000000" w:fill="FF00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6">
    <w:name w:val="xl316"/>
    <w:basedOn w:val="Normal"/>
    <w:rsid w:val="00F77E07"/>
    <w:pPr>
      <w:pBdr>
        <w:top w:val="single" w:sz="8" w:space="0" w:color="auto"/>
        <w:left w:val="single" w:sz="8" w:space="0" w:color="auto"/>
        <w:right w:val="single" w:sz="8" w:space="0" w:color="auto"/>
      </w:pBdr>
      <w:shd w:val="clear" w:color="000000" w:fill="00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7">
    <w:name w:val="xl317"/>
    <w:basedOn w:val="Normal"/>
    <w:rsid w:val="00F77E07"/>
    <w:pPr>
      <w:pBdr>
        <w:left w:val="single" w:sz="8" w:space="0" w:color="auto"/>
        <w:bottom w:val="single" w:sz="8" w:space="0" w:color="auto"/>
        <w:right w:val="single" w:sz="8" w:space="0" w:color="auto"/>
      </w:pBdr>
      <w:shd w:val="clear" w:color="000000" w:fill="00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8">
    <w:name w:val="xl318"/>
    <w:basedOn w:val="Normal"/>
    <w:rsid w:val="00F77E07"/>
    <w:pPr>
      <w:pBdr>
        <w:top w:val="single" w:sz="8" w:space="0" w:color="auto"/>
        <w:left w:val="single" w:sz="8" w:space="0" w:color="auto"/>
        <w:right w:val="single" w:sz="8" w:space="0" w:color="auto"/>
      </w:pBdr>
      <w:shd w:val="clear" w:color="000000" w:fill="9933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19">
    <w:name w:val="xl319"/>
    <w:basedOn w:val="Normal"/>
    <w:rsid w:val="00F77E07"/>
    <w:pPr>
      <w:pBdr>
        <w:left w:val="single" w:sz="8" w:space="0" w:color="auto"/>
        <w:bottom w:val="single" w:sz="8" w:space="0" w:color="auto"/>
        <w:right w:val="single" w:sz="8" w:space="0" w:color="auto"/>
      </w:pBdr>
      <w:shd w:val="clear" w:color="000000" w:fill="9933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0">
    <w:name w:val="xl320"/>
    <w:basedOn w:val="Normal"/>
    <w:rsid w:val="00F77E07"/>
    <w:pPr>
      <w:pBdr>
        <w:left w:val="single" w:sz="8" w:space="0" w:color="auto"/>
        <w:bottom w:val="single" w:sz="12"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321">
    <w:name w:val="xl321"/>
    <w:basedOn w:val="Normal"/>
    <w:rsid w:val="00F77E07"/>
    <w:pPr>
      <w:pBdr>
        <w:top w:val="single" w:sz="12" w:space="0" w:color="auto"/>
        <w:left w:val="single" w:sz="8" w:space="23"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0"/>
      <w:szCs w:val="20"/>
    </w:rPr>
  </w:style>
  <w:style w:type="paragraph" w:customStyle="1" w:styleId="xl322">
    <w:name w:val="xl322"/>
    <w:basedOn w:val="Normal"/>
    <w:rsid w:val="00F77E07"/>
    <w:pPr>
      <w:pBdr>
        <w:left w:val="single" w:sz="8" w:space="23" w:color="auto"/>
        <w:bottom w:val="single" w:sz="12" w:space="0"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0"/>
      <w:szCs w:val="20"/>
    </w:rPr>
  </w:style>
  <w:style w:type="paragraph" w:customStyle="1" w:styleId="xl323">
    <w:name w:val="xl323"/>
    <w:basedOn w:val="Normal"/>
    <w:rsid w:val="00F77E07"/>
    <w:pPr>
      <w:pBdr>
        <w:top w:val="single" w:sz="12"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324">
    <w:name w:val="xl324"/>
    <w:basedOn w:val="Normal"/>
    <w:rsid w:val="00F77E07"/>
    <w:pPr>
      <w:pBdr>
        <w:left w:val="single" w:sz="8" w:space="0" w:color="auto"/>
        <w:bottom w:val="single" w:sz="12"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325">
    <w:name w:val="xl325"/>
    <w:basedOn w:val="Normal"/>
    <w:rsid w:val="00F77E07"/>
    <w:pPr>
      <w:pBdr>
        <w:left w:val="single" w:sz="8" w:space="0" w:color="auto"/>
        <w:bottom w:val="single" w:sz="12" w:space="0" w:color="auto"/>
        <w:right w:val="single" w:sz="8" w:space="0" w:color="auto"/>
      </w:pBdr>
      <w:shd w:val="clear" w:color="000000" w:fill="00FF00"/>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26">
    <w:name w:val="xl326"/>
    <w:basedOn w:val="Normal"/>
    <w:rsid w:val="00F77E07"/>
    <w:pPr>
      <w:pBdr>
        <w:left w:val="single" w:sz="8" w:space="0" w:color="auto"/>
        <w:bottom w:val="single" w:sz="12" w:space="0" w:color="auto"/>
        <w:right w:val="single" w:sz="8" w:space="0" w:color="auto"/>
      </w:pBdr>
      <w:shd w:val="clear" w:color="000000" w:fill="FF00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27">
    <w:name w:val="xl327"/>
    <w:basedOn w:val="Normal"/>
    <w:rsid w:val="00F77E07"/>
    <w:pPr>
      <w:pBdr>
        <w:left w:val="single" w:sz="8" w:space="0" w:color="auto"/>
        <w:bottom w:val="single" w:sz="12" w:space="0" w:color="auto"/>
        <w:right w:val="single" w:sz="8" w:space="0" w:color="auto"/>
      </w:pBdr>
      <w:shd w:val="clear" w:color="000000" w:fill="00FF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28">
    <w:name w:val="xl328"/>
    <w:basedOn w:val="Normal"/>
    <w:rsid w:val="00F77E07"/>
    <w:pPr>
      <w:pBdr>
        <w:left w:val="single" w:sz="8" w:space="0" w:color="auto"/>
        <w:bottom w:val="single" w:sz="12" w:space="0" w:color="auto"/>
        <w:right w:val="single" w:sz="8" w:space="0" w:color="auto"/>
      </w:pBdr>
      <w:shd w:val="clear" w:color="000000" w:fill="9933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29">
    <w:name w:val="xl329"/>
    <w:basedOn w:val="Normal"/>
    <w:rsid w:val="00F77E07"/>
    <w:pPr>
      <w:pBdr>
        <w:left w:val="single" w:sz="8" w:space="0" w:color="auto"/>
        <w:bottom w:val="single" w:sz="12"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rPr>
  </w:style>
  <w:style w:type="paragraph" w:customStyle="1" w:styleId="xl330">
    <w:name w:val="xl330"/>
    <w:basedOn w:val="Normal"/>
    <w:rsid w:val="00F77E07"/>
    <w:pPr>
      <w:pBdr>
        <w:left w:val="single" w:sz="8" w:space="0" w:color="auto"/>
        <w:bottom w:val="single" w:sz="12"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331">
    <w:name w:val="xl331"/>
    <w:basedOn w:val="Normal"/>
    <w:rsid w:val="00F77E07"/>
    <w:pPr>
      <w:pBdr>
        <w:left w:val="single" w:sz="8" w:space="0" w:color="auto"/>
        <w:bottom w:val="single" w:sz="12"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32">
    <w:name w:val="xl332"/>
    <w:basedOn w:val="Normal"/>
    <w:rsid w:val="00F77E07"/>
    <w:pPr>
      <w:pBdr>
        <w:top w:val="single" w:sz="12"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3">
    <w:name w:val="xl333"/>
    <w:basedOn w:val="Normal"/>
    <w:rsid w:val="00F77E07"/>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4">
    <w:name w:val="xl334"/>
    <w:basedOn w:val="Normal"/>
    <w:rsid w:val="00F77E07"/>
    <w:pPr>
      <w:pBdr>
        <w:left w:val="single" w:sz="8" w:space="0" w:color="auto"/>
        <w:bottom w:val="single" w:sz="12"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5">
    <w:name w:val="xl335"/>
    <w:basedOn w:val="Normal"/>
    <w:rsid w:val="00F77E07"/>
    <w:pPr>
      <w:pBdr>
        <w:top w:val="single" w:sz="12"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336">
    <w:name w:val="xl336"/>
    <w:basedOn w:val="Normal"/>
    <w:rsid w:val="00F77E07"/>
    <w:pPr>
      <w:pBdr>
        <w:top w:val="single" w:sz="12"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337">
    <w:name w:val="xl337"/>
    <w:basedOn w:val="Normal"/>
    <w:rsid w:val="00F77E07"/>
    <w:pPr>
      <w:pBdr>
        <w:top w:val="single" w:sz="8" w:space="0" w:color="auto"/>
        <w:left w:val="single" w:sz="8" w:space="0" w:color="auto"/>
        <w:bottom w:val="single" w:sz="8"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b/>
      <w:bCs/>
      <w:color w:val="000000"/>
      <w:sz w:val="18"/>
      <w:szCs w:val="18"/>
    </w:rPr>
  </w:style>
  <w:style w:type="paragraph" w:customStyle="1" w:styleId="xl338">
    <w:name w:val="xl338"/>
    <w:basedOn w:val="Normal"/>
    <w:rsid w:val="00F77E07"/>
    <w:pPr>
      <w:pBdr>
        <w:top w:val="single" w:sz="8" w:space="0" w:color="auto"/>
        <w:bottom w:val="single" w:sz="8"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b/>
      <w:bCs/>
      <w:color w:val="000000"/>
      <w:sz w:val="18"/>
      <w:szCs w:val="18"/>
    </w:rPr>
  </w:style>
  <w:style w:type="paragraph" w:customStyle="1" w:styleId="xl339">
    <w:name w:val="xl339"/>
    <w:basedOn w:val="Normal"/>
    <w:rsid w:val="00F77E07"/>
    <w:pPr>
      <w:pBdr>
        <w:left w:val="single" w:sz="8" w:space="0" w:color="auto"/>
        <w:bottom w:val="single" w:sz="8" w:space="0" w:color="auto"/>
        <w:right w:val="single" w:sz="8" w:space="0" w:color="auto"/>
      </w:pBdr>
      <w:shd w:val="clear" w:color="000000" w:fill="FFCCCC"/>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rPr>
  </w:style>
  <w:style w:type="paragraph" w:customStyle="1" w:styleId="xl340">
    <w:name w:val="xl340"/>
    <w:basedOn w:val="Normal"/>
    <w:rsid w:val="00F77E07"/>
    <w:pPr>
      <w:pBdr>
        <w:top w:val="single" w:sz="8" w:space="0" w:color="auto"/>
        <w:bottom w:val="single" w:sz="8"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color w:val="000000"/>
      <w:sz w:val="20"/>
      <w:szCs w:val="20"/>
    </w:rPr>
  </w:style>
  <w:style w:type="paragraph" w:customStyle="1" w:styleId="xl341">
    <w:name w:val="xl341"/>
    <w:basedOn w:val="Normal"/>
    <w:rsid w:val="00F77E07"/>
    <w:pPr>
      <w:pBdr>
        <w:top w:val="single" w:sz="8" w:space="0" w:color="auto"/>
        <w:left w:val="single" w:sz="8" w:space="0" w:color="auto"/>
        <w:bottom w:val="single" w:sz="8"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2">
    <w:name w:val="xl342"/>
    <w:basedOn w:val="Normal"/>
    <w:rsid w:val="00F77E07"/>
    <w:pPr>
      <w:pBdr>
        <w:top w:val="single" w:sz="8" w:space="0" w:color="auto"/>
        <w:bottom w:val="single" w:sz="8"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3">
    <w:name w:val="xl343"/>
    <w:basedOn w:val="Normal"/>
    <w:rsid w:val="00F77E07"/>
    <w:pPr>
      <w:pBdr>
        <w:top w:val="single" w:sz="8" w:space="0" w:color="auto"/>
        <w:bottom w:val="single" w:sz="8"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344">
    <w:name w:val="xl344"/>
    <w:basedOn w:val="Normal"/>
    <w:rsid w:val="00F77E07"/>
    <w:pPr>
      <w:pBdr>
        <w:top w:val="single" w:sz="8" w:space="0" w:color="auto"/>
        <w:bottom w:val="single" w:sz="8"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345">
    <w:name w:val="xl345"/>
    <w:basedOn w:val="Normal"/>
    <w:rsid w:val="00F77E07"/>
    <w:pPr>
      <w:pBdr>
        <w:top w:val="single" w:sz="8" w:space="0" w:color="auto"/>
        <w:bottom w:val="single" w:sz="8"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6">
    <w:name w:val="xl346"/>
    <w:basedOn w:val="Normal"/>
    <w:rsid w:val="00F77E07"/>
    <w:pPr>
      <w:pBdr>
        <w:top w:val="single" w:sz="8" w:space="0" w:color="auto"/>
        <w:bottom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7">
    <w:name w:val="xl347"/>
    <w:basedOn w:val="Normal"/>
    <w:rsid w:val="00F77E07"/>
    <w:pPr>
      <w:pBdr>
        <w:top w:val="single" w:sz="8" w:space="0" w:color="auto"/>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8">
    <w:name w:val="xl348"/>
    <w:basedOn w:val="Normal"/>
    <w:rsid w:val="00F77E07"/>
    <w:pPr>
      <w:pBdr>
        <w:top w:val="single" w:sz="8" w:space="0" w:color="auto"/>
        <w:bottom w:val="single" w:sz="8"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349">
    <w:name w:val="xl349"/>
    <w:basedOn w:val="Normal"/>
    <w:rsid w:val="00F77E07"/>
    <w:pPr>
      <w:pBdr>
        <w:left w:val="single" w:sz="8" w:space="0" w:color="auto"/>
        <w:bottom w:val="single" w:sz="8" w:space="0" w:color="auto"/>
      </w:pBdr>
      <w:shd w:val="clear" w:color="000000" w:fill="FFCCFF"/>
      <w:spacing w:before="100" w:beforeAutospacing="1" w:after="100" w:afterAutospacing="1" w:line="240" w:lineRule="auto"/>
      <w:jc w:val="right"/>
      <w:textAlignment w:val="center"/>
    </w:pPr>
    <w:rPr>
      <w:rFonts w:ascii="Times New Roman" w:eastAsia="Times New Roman" w:hAnsi="Times New Roman" w:cs="Times New Roman"/>
      <w:b/>
      <w:bCs/>
      <w:color w:val="000000"/>
      <w:sz w:val="18"/>
      <w:szCs w:val="18"/>
    </w:rPr>
  </w:style>
  <w:style w:type="paragraph" w:customStyle="1" w:styleId="xl350">
    <w:name w:val="xl350"/>
    <w:basedOn w:val="Normal"/>
    <w:rsid w:val="00F77E07"/>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line="240" w:lineRule="auto"/>
      <w:jc w:val="right"/>
      <w:textAlignment w:val="center"/>
    </w:pPr>
    <w:rPr>
      <w:rFonts w:ascii="Times New Roman" w:eastAsia="Times New Roman" w:hAnsi="Times New Roman" w:cs="Times New Roman"/>
      <w:b/>
      <w:bCs/>
      <w:color w:val="000000"/>
      <w:sz w:val="18"/>
      <w:szCs w:val="18"/>
    </w:rPr>
  </w:style>
  <w:style w:type="table" w:customStyle="1" w:styleId="GridTable2">
    <w:name w:val="Grid Table 2"/>
    <w:basedOn w:val="TableNormal"/>
    <w:uiPriority w:val="47"/>
    <w:rsid w:val="00F77E07"/>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4">
    <w:name w:val="Grid Table 4 Accent 4"/>
    <w:basedOn w:val="TableNormal"/>
    <w:uiPriority w:val="49"/>
    <w:rsid w:val="00F77E07"/>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xl351">
    <w:name w:val="xl351"/>
    <w:basedOn w:val="Normal"/>
    <w:rsid w:val="00F77E07"/>
    <w:pPr>
      <w:pBdr>
        <w:left w:val="single" w:sz="8" w:space="0" w:color="auto"/>
        <w:bottom w:val="single" w:sz="8" w:space="0" w:color="000000"/>
        <w:right w:val="single" w:sz="8" w:space="0" w:color="auto"/>
      </w:pBdr>
      <w:shd w:val="clear" w:color="000000" w:fill="FF00FF"/>
      <w:spacing w:before="100" w:beforeAutospacing="1" w:after="100" w:afterAutospacing="1" w:line="240" w:lineRule="auto"/>
      <w:textAlignment w:val="center"/>
    </w:pPr>
    <w:rPr>
      <w:rFonts w:ascii="Calibri Light" w:eastAsia="Times New Roman" w:hAnsi="Calibri Light" w:cs="Calibri Light"/>
      <w:color w:val="000000"/>
      <w:sz w:val="24"/>
      <w:szCs w:val="24"/>
    </w:rPr>
  </w:style>
  <w:style w:type="paragraph" w:customStyle="1" w:styleId="xl352">
    <w:name w:val="xl352"/>
    <w:basedOn w:val="Normal"/>
    <w:rsid w:val="00F77E07"/>
    <w:pPr>
      <w:pBdr>
        <w:left w:val="single" w:sz="8" w:space="0" w:color="auto"/>
        <w:right w:val="single" w:sz="8" w:space="0" w:color="auto"/>
      </w:pBdr>
      <w:shd w:val="clear" w:color="000000" w:fill="00FFFF"/>
      <w:spacing w:before="100" w:beforeAutospacing="1" w:after="100" w:afterAutospacing="1" w:line="240" w:lineRule="auto"/>
      <w:textAlignment w:val="center"/>
    </w:pPr>
    <w:rPr>
      <w:rFonts w:ascii="Calibri Light" w:eastAsia="Times New Roman" w:hAnsi="Calibri Light" w:cs="Calibri Light"/>
      <w:color w:val="000000"/>
      <w:sz w:val="24"/>
      <w:szCs w:val="24"/>
    </w:rPr>
  </w:style>
  <w:style w:type="paragraph" w:customStyle="1" w:styleId="xl353">
    <w:name w:val="xl353"/>
    <w:basedOn w:val="Normal"/>
    <w:rsid w:val="00F77E07"/>
    <w:pPr>
      <w:pBdr>
        <w:left w:val="single" w:sz="8" w:space="0" w:color="auto"/>
        <w:bottom w:val="single" w:sz="8" w:space="0" w:color="000000"/>
        <w:right w:val="single" w:sz="8" w:space="0" w:color="auto"/>
      </w:pBdr>
      <w:shd w:val="clear" w:color="000000" w:fill="00FFFF"/>
      <w:spacing w:before="100" w:beforeAutospacing="1" w:after="100" w:afterAutospacing="1" w:line="240" w:lineRule="auto"/>
      <w:textAlignment w:val="center"/>
    </w:pPr>
    <w:rPr>
      <w:rFonts w:ascii="Calibri Light" w:eastAsia="Times New Roman" w:hAnsi="Calibri Light" w:cs="Calibri Light"/>
      <w:color w:val="000000"/>
      <w:sz w:val="24"/>
      <w:szCs w:val="24"/>
    </w:rPr>
  </w:style>
  <w:style w:type="paragraph" w:customStyle="1" w:styleId="xl354">
    <w:name w:val="xl354"/>
    <w:basedOn w:val="Normal"/>
    <w:rsid w:val="00F77E07"/>
    <w:pPr>
      <w:pBdr>
        <w:left w:val="single" w:sz="8" w:space="0" w:color="auto"/>
        <w:right w:val="single" w:sz="8" w:space="0" w:color="auto"/>
      </w:pBdr>
      <w:shd w:val="clear" w:color="000000" w:fill="9933FF"/>
      <w:spacing w:before="100" w:beforeAutospacing="1" w:after="100" w:afterAutospacing="1" w:line="240" w:lineRule="auto"/>
      <w:textAlignment w:val="center"/>
    </w:pPr>
    <w:rPr>
      <w:rFonts w:ascii="Calibri Light" w:eastAsia="Times New Roman" w:hAnsi="Calibri Light" w:cs="Calibri Light"/>
      <w:color w:val="000000"/>
      <w:sz w:val="24"/>
      <w:szCs w:val="24"/>
    </w:rPr>
  </w:style>
  <w:style w:type="paragraph" w:customStyle="1" w:styleId="xl355">
    <w:name w:val="xl355"/>
    <w:basedOn w:val="Normal"/>
    <w:rsid w:val="00F77E07"/>
    <w:pPr>
      <w:pBdr>
        <w:left w:val="single" w:sz="8" w:space="0" w:color="auto"/>
        <w:bottom w:val="single" w:sz="8" w:space="0" w:color="000000"/>
        <w:right w:val="single" w:sz="8" w:space="0" w:color="auto"/>
      </w:pBdr>
      <w:shd w:val="clear" w:color="000000" w:fill="9933FF"/>
      <w:spacing w:before="100" w:beforeAutospacing="1" w:after="100" w:afterAutospacing="1" w:line="240" w:lineRule="auto"/>
      <w:textAlignment w:val="center"/>
    </w:pPr>
    <w:rPr>
      <w:rFonts w:ascii="Calibri Light" w:eastAsia="Times New Roman" w:hAnsi="Calibri Light" w:cs="Calibri Light"/>
      <w:color w:val="000000"/>
      <w:sz w:val="24"/>
      <w:szCs w:val="24"/>
    </w:rPr>
  </w:style>
  <w:style w:type="paragraph" w:customStyle="1" w:styleId="xl356">
    <w:name w:val="xl356"/>
    <w:basedOn w:val="Normal"/>
    <w:rsid w:val="00F77E07"/>
    <w:pPr>
      <w:pBdr>
        <w:left w:val="single" w:sz="8" w:space="0" w:color="auto"/>
        <w:right w:val="single" w:sz="8" w:space="0" w:color="auto"/>
      </w:pBdr>
      <w:shd w:val="clear" w:color="000000" w:fill="FFFFFF"/>
      <w:spacing w:before="100" w:beforeAutospacing="1" w:after="100" w:afterAutospacing="1" w:line="240" w:lineRule="auto"/>
      <w:jc w:val="right"/>
      <w:textAlignment w:val="center"/>
    </w:pPr>
    <w:rPr>
      <w:rFonts w:ascii="Calibri Light" w:eastAsia="Times New Roman" w:hAnsi="Calibri Light" w:cs="Calibri Light"/>
      <w:color w:val="000000"/>
      <w:sz w:val="24"/>
      <w:szCs w:val="24"/>
    </w:rPr>
  </w:style>
  <w:style w:type="paragraph" w:customStyle="1" w:styleId="xl357">
    <w:name w:val="xl357"/>
    <w:basedOn w:val="Normal"/>
    <w:rsid w:val="00F77E07"/>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right"/>
      <w:textAlignment w:val="center"/>
    </w:pPr>
    <w:rPr>
      <w:rFonts w:ascii="Calibri Light" w:eastAsia="Times New Roman" w:hAnsi="Calibri Light" w:cs="Calibri Light"/>
      <w:color w:val="000000"/>
      <w:sz w:val="24"/>
      <w:szCs w:val="24"/>
    </w:rPr>
  </w:style>
  <w:style w:type="paragraph" w:customStyle="1" w:styleId="xl358">
    <w:name w:val="xl358"/>
    <w:basedOn w:val="Normal"/>
    <w:rsid w:val="00F77E07"/>
    <w:pPr>
      <w:pBdr>
        <w:top w:val="single" w:sz="8" w:space="0" w:color="auto"/>
        <w:left w:val="single" w:sz="8" w:space="0" w:color="auto"/>
        <w:bottom w:val="single" w:sz="8" w:space="0" w:color="auto"/>
      </w:pBdr>
      <w:shd w:val="clear" w:color="000000" w:fill="FFCC66"/>
      <w:spacing w:before="100" w:beforeAutospacing="1" w:after="100" w:afterAutospacing="1" w:line="240" w:lineRule="auto"/>
      <w:jc w:val="center"/>
      <w:textAlignment w:val="center"/>
    </w:pPr>
    <w:rPr>
      <w:rFonts w:ascii="Calibri Light" w:eastAsia="Times New Roman" w:hAnsi="Calibri Light" w:cs="Calibri Light"/>
      <w:b/>
      <w:bCs/>
      <w:color w:val="000000"/>
      <w:sz w:val="24"/>
      <w:szCs w:val="24"/>
    </w:rPr>
  </w:style>
  <w:style w:type="paragraph" w:customStyle="1" w:styleId="xl359">
    <w:name w:val="xl359"/>
    <w:basedOn w:val="Normal"/>
    <w:rsid w:val="00F77E07"/>
    <w:pPr>
      <w:pBdr>
        <w:top w:val="single" w:sz="8" w:space="0" w:color="auto"/>
        <w:bottom w:val="single" w:sz="8" w:space="0" w:color="auto"/>
      </w:pBdr>
      <w:shd w:val="clear" w:color="000000" w:fill="FFCC66"/>
      <w:spacing w:before="100" w:beforeAutospacing="1" w:after="100" w:afterAutospacing="1" w:line="240" w:lineRule="auto"/>
      <w:jc w:val="center"/>
      <w:textAlignment w:val="center"/>
    </w:pPr>
    <w:rPr>
      <w:rFonts w:ascii="Calibri Light" w:eastAsia="Times New Roman" w:hAnsi="Calibri Light" w:cs="Calibri Light"/>
      <w:b/>
      <w:bCs/>
      <w:color w:val="000000"/>
      <w:sz w:val="24"/>
      <w:szCs w:val="24"/>
    </w:rPr>
  </w:style>
  <w:style w:type="paragraph" w:customStyle="1" w:styleId="xl360">
    <w:name w:val="xl360"/>
    <w:basedOn w:val="Normal"/>
    <w:rsid w:val="00F77E07"/>
    <w:pPr>
      <w:pBdr>
        <w:top w:val="single" w:sz="8" w:space="0" w:color="auto"/>
        <w:bottom w:val="single" w:sz="8" w:space="0" w:color="auto"/>
        <w:right w:val="single" w:sz="8" w:space="0" w:color="000000"/>
      </w:pBdr>
      <w:shd w:val="clear" w:color="000000" w:fill="FFCC66"/>
      <w:spacing w:before="100" w:beforeAutospacing="1" w:after="100" w:afterAutospacing="1" w:line="240" w:lineRule="auto"/>
      <w:jc w:val="center"/>
      <w:textAlignment w:val="center"/>
    </w:pPr>
    <w:rPr>
      <w:rFonts w:ascii="Calibri Light" w:eastAsia="Times New Roman" w:hAnsi="Calibri Light" w:cs="Calibri Light"/>
      <w:b/>
      <w:bCs/>
      <w:color w:val="000000"/>
      <w:sz w:val="24"/>
      <w:szCs w:val="24"/>
    </w:rPr>
  </w:style>
  <w:style w:type="paragraph" w:customStyle="1" w:styleId="xl361">
    <w:name w:val="xl361"/>
    <w:basedOn w:val="Normal"/>
    <w:rsid w:val="00F77E07"/>
    <w:pPr>
      <w:pBdr>
        <w:top w:val="single" w:sz="8" w:space="0" w:color="auto"/>
        <w:left w:val="single" w:sz="8" w:space="0" w:color="000000"/>
        <w:bottom w:val="single" w:sz="8" w:space="0" w:color="auto"/>
      </w:pBdr>
      <w:shd w:val="clear" w:color="000000" w:fill="FFCC66"/>
      <w:spacing w:before="100" w:beforeAutospacing="1" w:after="100" w:afterAutospacing="1" w:line="240" w:lineRule="auto"/>
      <w:jc w:val="center"/>
      <w:textAlignment w:val="center"/>
    </w:pPr>
    <w:rPr>
      <w:rFonts w:ascii="Calibri Light" w:eastAsia="Times New Roman" w:hAnsi="Calibri Light" w:cs="Calibri Light"/>
      <w:b/>
      <w:bCs/>
      <w:color w:val="000000"/>
      <w:sz w:val="24"/>
      <w:szCs w:val="24"/>
    </w:rPr>
  </w:style>
  <w:style w:type="paragraph" w:customStyle="1" w:styleId="xl362">
    <w:name w:val="xl362"/>
    <w:basedOn w:val="Normal"/>
    <w:rsid w:val="00F77E07"/>
    <w:pPr>
      <w:pBdr>
        <w:top w:val="single" w:sz="8" w:space="0" w:color="auto"/>
        <w:bottom w:val="single" w:sz="8" w:space="0" w:color="auto"/>
      </w:pBdr>
      <w:shd w:val="clear" w:color="000000" w:fill="FFCC66"/>
      <w:spacing w:before="100" w:beforeAutospacing="1" w:after="100" w:afterAutospacing="1" w:line="240" w:lineRule="auto"/>
      <w:jc w:val="center"/>
      <w:textAlignment w:val="center"/>
    </w:pPr>
    <w:rPr>
      <w:rFonts w:ascii="Calibri Light" w:eastAsia="Times New Roman" w:hAnsi="Calibri Light" w:cs="Calibri Light"/>
      <w:b/>
      <w:bCs/>
      <w:color w:val="000000"/>
      <w:sz w:val="24"/>
      <w:szCs w:val="24"/>
    </w:rPr>
  </w:style>
  <w:style w:type="paragraph" w:customStyle="1" w:styleId="xl363">
    <w:name w:val="xl363"/>
    <w:basedOn w:val="Normal"/>
    <w:rsid w:val="00F77E07"/>
    <w:pPr>
      <w:pBdr>
        <w:top w:val="single" w:sz="8" w:space="0" w:color="auto"/>
        <w:bottom w:val="single" w:sz="8" w:space="0" w:color="auto"/>
        <w:right w:val="single" w:sz="8" w:space="0" w:color="000000"/>
      </w:pBdr>
      <w:shd w:val="clear" w:color="000000" w:fill="FFCC66"/>
      <w:spacing w:before="100" w:beforeAutospacing="1" w:after="100" w:afterAutospacing="1" w:line="240" w:lineRule="auto"/>
      <w:jc w:val="center"/>
      <w:textAlignment w:val="center"/>
    </w:pPr>
    <w:rPr>
      <w:rFonts w:ascii="Calibri Light" w:eastAsia="Times New Roman" w:hAnsi="Calibri Light" w:cs="Calibri Light"/>
      <w:b/>
      <w:bCs/>
      <w:color w:val="000000"/>
      <w:sz w:val="24"/>
      <w:szCs w:val="24"/>
    </w:rPr>
  </w:style>
  <w:style w:type="paragraph" w:customStyle="1" w:styleId="xl364">
    <w:name w:val="xl364"/>
    <w:basedOn w:val="Normal"/>
    <w:rsid w:val="00F77E07"/>
    <w:pPr>
      <w:pBdr>
        <w:top w:val="single" w:sz="8" w:space="0" w:color="auto"/>
        <w:left w:val="single" w:sz="8" w:space="0" w:color="000000"/>
        <w:bottom w:val="single" w:sz="8" w:space="0" w:color="auto"/>
      </w:pBdr>
      <w:shd w:val="clear" w:color="000000" w:fill="FFCC66"/>
      <w:spacing w:before="100" w:beforeAutospacing="1" w:after="100" w:afterAutospacing="1" w:line="240" w:lineRule="auto"/>
      <w:jc w:val="center"/>
      <w:textAlignment w:val="center"/>
    </w:pPr>
    <w:rPr>
      <w:rFonts w:ascii="Calibri Light" w:eastAsia="Times New Roman" w:hAnsi="Calibri Light" w:cs="Calibri Light"/>
      <w:b/>
      <w:bCs/>
      <w:color w:val="000000"/>
      <w:sz w:val="24"/>
      <w:szCs w:val="24"/>
    </w:rPr>
  </w:style>
  <w:style w:type="paragraph" w:customStyle="1" w:styleId="xl365">
    <w:name w:val="xl365"/>
    <w:basedOn w:val="Normal"/>
    <w:rsid w:val="00F77E0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Calibri Light" w:eastAsia="Times New Roman" w:hAnsi="Calibri Light" w:cs="Calibri Light"/>
      <w:color w:val="000000"/>
      <w:sz w:val="24"/>
      <w:szCs w:val="24"/>
    </w:rPr>
  </w:style>
  <w:style w:type="paragraph" w:customStyle="1" w:styleId="xl366">
    <w:name w:val="xl366"/>
    <w:basedOn w:val="Normal"/>
    <w:rsid w:val="00F77E07"/>
    <w:pPr>
      <w:pBdr>
        <w:left w:val="single" w:sz="8" w:space="0" w:color="auto"/>
        <w:bottom w:val="single" w:sz="8" w:space="0" w:color="000000"/>
        <w:right w:val="single" w:sz="8" w:space="0" w:color="auto"/>
      </w:pBdr>
      <w:shd w:val="clear" w:color="000000" w:fill="FFFFFF"/>
      <w:spacing w:before="100" w:beforeAutospacing="1" w:after="100" w:afterAutospacing="1" w:line="240" w:lineRule="auto"/>
      <w:textAlignment w:val="center"/>
    </w:pPr>
    <w:rPr>
      <w:rFonts w:ascii="Calibri Light" w:eastAsia="Times New Roman" w:hAnsi="Calibri Light" w:cs="Calibri Light"/>
      <w:color w:val="000000"/>
      <w:sz w:val="24"/>
      <w:szCs w:val="24"/>
    </w:rPr>
  </w:style>
  <w:style w:type="paragraph" w:customStyle="1" w:styleId="xl367">
    <w:name w:val="xl367"/>
    <w:basedOn w:val="Normal"/>
    <w:rsid w:val="00F77E07"/>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color w:val="000000"/>
      <w:sz w:val="24"/>
      <w:szCs w:val="24"/>
    </w:rPr>
  </w:style>
  <w:style w:type="paragraph" w:customStyle="1" w:styleId="xl368">
    <w:name w:val="xl368"/>
    <w:basedOn w:val="Normal"/>
    <w:rsid w:val="00F77E07"/>
    <w:pPr>
      <w:pBdr>
        <w:left w:val="single" w:sz="8" w:space="0" w:color="auto"/>
        <w:bottom w:val="single" w:sz="8" w:space="0" w:color="000000"/>
        <w:right w:val="single" w:sz="8" w:space="0" w:color="auto"/>
      </w:pBdr>
      <w:shd w:val="clear" w:color="000000" w:fill="FFFFFF"/>
      <w:spacing w:before="100" w:beforeAutospacing="1" w:after="100" w:afterAutospacing="1" w:line="240" w:lineRule="auto"/>
      <w:jc w:val="center"/>
      <w:textAlignment w:val="center"/>
    </w:pPr>
    <w:rPr>
      <w:rFonts w:ascii="Calibri Light" w:eastAsia="Times New Roman" w:hAnsi="Calibri Light" w:cs="Calibri Light"/>
      <w:color w:val="000000"/>
      <w:sz w:val="24"/>
      <w:szCs w:val="24"/>
    </w:rPr>
  </w:style>
  <w:style w:type="paragraph" w:customStyle="1" w:styleId="xl369">
    <w:name w:val="xl369"/>
    <w:basedOn w:val="Normal"/>
    <w:rsid w:val="00F77E07"/>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Calibri Light" w:eastAsia="Times New Roman" w:hAnsi="Calibri Light" w:cs="Calibri Light"/>
      <w:color w:val="000000"/>
      <w:sz w:val="24"/>
      <w:szCs w:val="24"/>
    </w:rPr>
  </w:style>
  <w:style w:type="paragraph" w:customStyle="1" w:styleId="xl370">
    <w:name w:val="xl370"/>
    <w:basedOn w:val="Normal"/>
    <w:rsid w:val="00F77E07"/>
    <w:pPr>
      <w:pBdr>
        <w:left w:val="single" w:sz="8" w:space="0" w:color="auto"/>
        <w:bottom w:val="single" w:sz="8" w:space="0" w:color="000000"/>
        <w:right w:val="single" w:sz="8" w:space="0" w:color="auto"/>
      </w:pBdr>
      <w:shd w:val="clear" w:color="000000" w:fill="FFFFFF"/>
      <w:spacing w:before="100" w:beforeAutospacing="1" w:after="100" w:afterAutospacing="1" w:line="240" w:lineRule="auto"/>
      <w:textAlignment w:val="center"/>
    </w:pPr>
    <w:rPr>
      <w:rFonts w:ascii="Calibri Light" w:eastAsia="Times New Roman" w:hAnsi="Calibri Light" w:cs="Calibri Light"/>
      <w:color w:val="000000"/>
      <w:sz w:val="24"/>
      <w:szCs w:val="24"/>
    </w:rPr>
  </w:style>
  <w:style w:type="paragraph" w:customStyle="1" w:styleId="xl371">
    <w:name w:val="xl371"/>
    <w:basedOn w:val="Normal"/>
    <w:rsid w:val="00F77E07"/>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372">
    <w:name w:val="xl372"/>
    <w:basedOn w:val="Normal"/>
    <w:rsid w:val="00F77E07"/>
    <w:pPr>
      <w:pBdr>
        <w:left w:val="single" w:sz="8" w:space="0" w:color="auto"/>
        <w:right w:val="single" w:sz="8" w:space="0" w:color="auto"/>
      </w:pBdr>
      <w:spacing w:before="100" w:beforeAutospacing="1" w:after="100" w:afterAutospacing="1" w:line="240" w:lineRule="auto"/>
      <w:jc w:val="center"/>
      <w:textAlignment w:val="center"/>
    </w:pPr>
    <w:rPr>
      <w:rFonts w:ascii="Calibri Light" w:eastAsia="Times New Roman" w:hAnsi="Calibri Light" w:cs="Calibri Light"/>
      <w:b/>
      <w:bCs/>
      <w:sz w:val="24"/>
      <w:szCs w:val="24"/>
    </w:rPr>
  </w:style>
  <w:style w:type="paragraph" w:customStyle="1" w:styleId="xl373">
    <w:name w:val="xl373"/>
    <w:basedOn w:val="Normal"/>
    <w:rsid w:val="00F77E07"/>
    <w:pPr>
      <w:pBdr>
        <w:top w:val="single" w:sz="8" w:space="0" w:color="000000"/>
        <w:left w:val="single" w:sz="8" w:space="0" w:color="auto"/>
        <w:right w:val="single" w:sz="8" w:space="0" w:color="auto"/>
      </w:pBdr>
      <w:spacing w:before="100" w:beforeAutospacing="1" w:after="100" w:afterAutospacing="1" w:line="240" w:lineRule="auto"/>
      <w:textAlignment w:val="center"/>
    </w:pPr>
    <w:rPr>
      <w:rFonts w:ascii="Calibri Light" w:eastAsia="Times New Roman" w:hAnsi="Calibri Light" w:cs="Calibri Light"/>
      <w:b/>
      <w:bCs/>
      <w:sz w:val="24"/>
      <w:szCs w:val="24"/>
    </w:rPr>
  </w:style>
  <w:style w:type="paragraph" w:customStyle="1" w:styleId="xl374">
    <w:name w:val="xl374"/>
    <w:basedOn w:val="Normal"/>
    <w:rsid w:val="00F77E07"/>
    <w:pPr>
      <w:pBdr>
        <w:left w:val="single" w:sz="8" w:space="0" w:color="auto"/>
        <w:right w:val="single" w:sz="8" w:space="0" w:color="auto"/>
      </w:pBdr>
      <w:spacing w:before="100" w:beforeAutospacing="1" w:after="100" w:afterAutospacing="1" w:line="240" w:lineRule="auto"/>
      <w:textAlignment w:val="center"/>
    </w:pPr>
    <w:rPr>
      <w:rFonts w:ascii="Calibri Light" w:eastAsia="Times New Roman" w:hAnsi="Calibri Light" w:cs="Calibri Light"/>
      <w:b/>
      <w:bCs/>
      <w:sz w:val="24"/>
      <w:szCs w:val="24"/>
    </w:rPr>
  </w:style>
  <w:style w:type="paragraph" w:customStyle="1" w:styleId="xl375">
    <w:name w:val="xl375"/>
    <w:basedOn w:val="Normal"/>
    <w:rsid w:val="00F77E07"/>
    <w:pPr>
      <w:pBdr>
        <w:left w:val="single" w:sz="8" w:space="0" w:color="auto"/>
        <w:right w:val="single" w:sz="8" w:space="0" w:color="auto"/>
      </w:pBdr>
      <w:shd w:val="clear" w:color="000000" w:fill="00FF00"/>
      <w:spacing w:before="100" w:beforeAutospacing="1" w:after="100" w:afterAutospacing="1" w:line="240" w:lineRule="auto"/>
      <w:textAlignment w:val="center"/>
    </w:pPr>
    <w:rPr>
      <w:rFonts w:ascii="Calibri Light" w:eastAsia="Times New Roman" w:hAnsi="Calibri Light" w:cs="Calibri Light"/>
      <w:color w:val="000000"/>
      <w:sz w:val="24"/>
      <w:szCs w:val="24"/>
    </w:rPr>
  </w:style>
  <w:style w:type="paragraph" w:customStyle="1" w:styleId="xl376">
    <w:name w:val="xl376"/>
    <w:basedOn w:val="Normal"/>
    <w:rsid w:val="00F77E07"/>
    <w:pPr>
      <w:pBdr>
        <w:left w:val="single" w:sz="8" w:space="0" w:color="auto"/>
        <w:bottom w:val="single" w:sz="8" w:space="0" w:color="000000"/>
        <w:right w:val="single" w:sz="8" w:space="0" w:color="auto"/>
      </w:pBdr>
      <w:shd w:val="clear" w:color="000000" w:fill="00FF00"/>
      <w:spacing w:before="100" w:beforeAutospacing="1" w:after="100" w:afterAutospacing="1" w:line="240" w:lineRule="auto"/>
      <w:textAlignment w:val="center"/>
    </w:pPr>
    <w:rPr>
      <w:rFonts w:ascii="Calibri Light" w:eastAsia="Times New Roman" w:hAnsi="Calibri Light" w:cs="Calibri Light"/>
      <w:color w:val="000000"/>
      <w:sz w:val="24"/>
      <w:szCs w:val="24"/>
    </w:rPr>
  </w:style>
  <w:style w:type="paragraph" w:customStyle="1" w:styleId="xl377">
    <w:name w:val="xl377"/>
    <w:basedOn w:val="Normal"/>
    <w:rsid w:val="00F77E07"/>
    <w:pPr>
      <w:pBdr>
        <w:left w:val="single" w:sz="8" w:space="0" w:color="auto"/>
        <w:bottom w:val="single" w:sz="12" w:space="0" w:color="000000"/>
        <w:right w:val="single" w:sz="8" w:space="0" w:color="auto"/>
      </w:pBdr>
      <w:spacing w:before="100" w:beforeAutospacing="1" w:after="100" w:afterAutospacing="1" w:line="240" w:lineRule="auto"/>
      <w:textAlignment w:val="center"/>
    </w:pPr>
    <w:rPr>
      <w:rFonts w:ascii="Calibri Light" w:eastAsia="Times New Roman" w:hAnsi="Calibri Light" w:cs="Calibri Light"/>
      <w:sz w:val="24"/>
      <w:szCs w:val="24"/>
    </w:rPr>
  </w:style>
  <w:style w:type="table" w:customStyle="1" w:styleId="GridTable5DarkAccent3">
    <w:name w:val="Grid Table 5 Dark Accent 3"/>
    <w:basedOn w:val="TableNormal"/>
    <w:uiPriority w:val="50"/>
    <w:rsid w:val="00F77E0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styleId="TOC5">
    <w:name w:val="toc 5"/>
    <w:basedOn w:val="Normal"/>
    <w:next w:val="Normal"/>
    <w:autoRedefine/>
    <w:uiPriority w:val="39"/>
    <w:unhideWhenUsed/>
    <w:rsid w:val="00F77E07"/>
    <w:pPr>
      <w:spacing w:after="100" w:line="259" w:lineRule="auto"/>
      <w:ind w:left="880"/>
    </w:pPr>
    <w:rPr>
      <w:rFonts w:eastAsiaTheme="minorEastAsia"/>
    </w:rPr>
  </w:style>
  <w:style w:type="paragraph" w:styleId="TOC6">
    <w:name w:val="toc 6"/>
    <w:basedOn w:val="Normal"/>
    <w:next w:val="Normal"/>
    <w:autoRedefine/>
    <w:uiPriority w:val="39"/>
    <w:unhideWhenUsed/>
    <w:rsid w:val="00F77E07"/>
    <w:pPr>
      <w:spacing w:after="100" w:line="259" w:lineRule="auto"/>
      <w:ind w:left="1100"/>
    </w:pPr>
    <w:rPr>
      <w:rFonts w:eastAsiaTheme="minorEastAsia"/>
    </w:rPr>
  </w:style>
  <w:style w:type="paragraph" w:styleId="TOC7">
    <w:name w:val="toc 7"/>
    <w:basedOn w:val="Normal"/>
    <w:next w:val="Normal"/>
    <w:autoRedefine/>
    <w:uiPriority w:val="39"/>
    <w:unhideWhenUsed/>
    <w:rsid w:val="00F77E07"/>
    <w:pPr>
      <w:spacing w:after="100" w:line="259" w:lineRule="auto"/>
      <w:ind w:left="1320"/>
    </w:pPr>
    <w:rPr>
      <w:rFonts w:eastAsiaTheme="minorEastAsia"/>
    </w:rPr>
  </w:style>
  <w:style w:type="paragraph" w:styleId="TOC8">
    <w:name w:val="toc 8"/>
    <w:basedOn w:val="Normal"/>
    <w:next w:val="Normal"/>
    <w:autoRedefine/>
    <w:uiPriority w:val="39"/>
    <w:unhideWhenUsed/>
    <w:rsid w:val="00F77E07"/>
    <w:pPr>
      <w:spacing w:after="100" w:line="259" w:lineRule="auto"/>
      <w:ind w:left="1540"/>
    </w:pPr>
    <w:rPr>
      <w:rFonts w:eastAsiaTheme="minorEastAsia"/>
    </w:rPr>
  </w:style>
  <w:style w:type="paragraph" w:styleId="TOC9">
    <w:name w:val="toc 9"/>
    <w:basedOn w:val="Normal"/>
    <w:next w:val="Normal"/>
    <w:autoRedefine/>
    <w:uiPriority w:val="39"/>
    <w:unhideWhenUsed/>
    <w:rsid w:val="00F77E07"/>
    <w:pPr>
      <w:spacing w:after="100" w:line="259" w:lineRule="auto"/>
      <w:ind w:left="1760"/>
    </w:pPr>
    <w:rPr>
      <w:rFonts w:eastAsiaTheme="minorEastAsia"/>
    </w:rPr>
  </w:style>
  <w:style w:type="character" w:customStyle="1" w:styleId="UnresolvedMention">
    <w:name w:val="Unresolved Mention"/>
    <w:basedOn w:val="DefaultParagraphFont"/>
    <w:uiPriority w:val="99"/>
    <w:semiHidden/>
    <w:unhideWhenUsed/>
    <w:rsid w:val="00F77E07"/>
    <w:rPr>
      <w:color w:val="605E5C"/>
      <w:shd w:val="clear" w:color="auto" w:fill="E1DFDD"/>
    </w:rPr>
  </w:style>
  <w:style w:type="table" w:customStyle="1" w:styleId="ListTable3">
    <w:name w:val="List Table 3"/>
    <w:basedOn w:val="TableNormal"/>
    <w:uiPriority w:val="48"/>
    <w:rsid w:val="00C64487"/>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4">
    <w:name w:val="List Table 4"/>
    <w:basedOn w:val="TableNormal"/>
    <w:uiPriority w:val="49"/>
    <w:rsid w:val="00C64487"/>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84044">
      <w:bodyDiv w:val="1"/>
      <w:marLeft w:val="0"/>
      <w:marRight w:val="0"/>
      <w:marTop w:val="0"/>
      <w:marBottom w:val="0"/>
      <w:divBdr>
        <w:top w:val="none" w:sz="0" w:space="0" w:color="auto"/>
        <w:left w:val="none" w:sz="0" w:space="0" w:color="auto"/>
        <w:bottom w:val="none" w:sz="0" w:space="0" w:color="auto"/>
        <w:right w:val="none" w:sz="0" w:space="0" w:color="auto"/>
      </w:divBdr>
    </w:div>
    <w:div w:id="107817487">
      <w:bodyDiv w:val="1"/>
      <w:marLeft w:val="0"/>
      <w:marRight w:val="0"/>
      <w:marTop w:val="0"/>
      <w:marBottom w:val="0"/>
      <w:divBdr>
        <w:top w:val="none" w:sz="0" w:space="0" w:color="auto"/>
        <w:left w:val="none" w:sz="0" w:space="0" w:color="auto"/>
        <w:bottom w:val="none" w:sz="0" w:space="0" w:color="auto"/>
        <w:right w:val="none" w:sz="0" w:space="0" w:color="auto"/>
      </w:divBdr>
    </w:div>
    <w:div w:id="117768429">
      <w:bodyDiv w:val="1"/>
      <w:marLeft w:val="0"/>
      <w:marRight w:val="0"/>
      <w:marTop w:val="0"/>
      <w:marBottom w:val="0"/>
      <w:divBdr>
        <w:top w:val="none" w:sz="0" w:space="0" w:color="auto"/>
        <w:left w:val="none" w:sz="0" w:space="0" w:color="auto"/>
        <w:bottom w:val="none" w:sz="0" w:space="0" w:color="auto"/>
        <w:right w:val="none" w:sz="0" w:space="0" w:color="auto"/>
      </w:divBdr>
    </w:div>
    <w:div w:id="177735868">
      <w:bodyDiv w:val="1"/>
      <w:marLeft w:val="0"/>
      <w:marRight w:val="0"/>
      <w:marTop w:val="0"/>
      <w:marBottom w:val="0"/>
      <w:divBdr>
        <w:top w:val="none" w:sz="0" w:space="0" w:color="auto"/>
        <w:left w:val="none" w:sz="0" w:space="0" w:color="auto"/>
        <w:bottom w:val="none" w:sz="0" w:space="0" w:color="auto"/>
        <w:right w:val="none" w:sz="0" w:space="0" w:color="auto"/>
      </w:divBdr>
    </w:div>
    <w:div w:id="271516667">
      <w:bodyDiv w:val="1"/>
      <w:marLeft w:val="0"/>
      <w:marRight w:val="0"/>
      <w:marTop w:val="0"/>
      <w:marBottom w:val="0"/>
      <w:divBdr>
        <w:top w:val="none" w:sz="0" w:space="0" w:color="auto"/>
        <w:left w:val="none" w:sz="0" w:space="0" w:color="auto"/>
        <w:bottom w:val="none" w:sz="0" w:space="0" w:color="auto"/>
        <w:right w:val="none" w:sz="0" w:space="0" w:color="auto"/>
      </w:divBdr>
    </w:div>
    <w:div w:id="290868447">
      <w:bodyDiv w:val="1"/>
      <w:marLeft w:val="0"/>
      <w:marRight w:val="0"/>
      <w:marTop w:val="0"/>
      <w:marBottom w:val="0"/>
      <w:divBdr>
        <w:top w:val="none" w:sz="0" w:space="0" w:color="auto"/>
        <w:left w:val="none" w:sz="0" w:space="0" w:color="auto"/>
        <w:bottom w:val="none" w:sz="0" w:space="0" w:color="auto"/>
        <w:right w:val="none" w:sz="0" w:space="0" w:color="auto"/>
      </w:divBdr>
    </w:div>
    <w:div w:id="389036453">
      <w:bodyDiv w:val="1"/>
      <w:marLeft w:val="0"/>
      <w:marRight w:val="0"/>
      <w:marTop w:val="0"/>
      <w:marBottom w:val="0"/>
      <w:divBdr>
        <w:top w:val="none" w:sz="0" w:space="0" w:color="auto"/>
        <w:left w:val="none" w:sz="0" w:space="0" w:color="auto"/>
        <w:bottom w:val="none" w:sz="0" w:space="0" w:color="auto"/>
        <w:right w:val="none" w:sz="0" w:space="0" w:color="auto"/>
      </w:divBdr>
    </w:div>
    <w:div w:id="436559214">
      <w:bodyDiv w:val="1"/>
      <w:marLeft w:val="0"/>
      <w:marRight w:val="0"/>
      <w:marTop w:val="0"/>
      <w:marBottom w:val="0"/>
      <w:divBdr>
        <w:top w:val="none" w:sz="0" w:space="0" w:color="auto"/>
        <w:left w:val="none" w:sz="0" w:space="0" w:color="auto"/>
        <w:bottom w:val="none" w:sz="0" w:space="0" w:color="auto"/>
        <w:right w:val="none" w:sz="0" w:space="0" w:color="auto"/>
      </w:divBdr>
    </w:div>
    <w:div w:id="574978637">
      <w:bodyDiv w:val="1"/>
      <w:marLeft w:val="0"/>
      <w:marRight w:val="0"/>
      <w:marTop w:val="0"/>
      <w:marBottom w:val="0"/>
      <w:divBdr>
        <w:top w:val="none" w:sz="0" w:space="0" w:color="auto"/>
        <w:left w:val="none" w:sz="0" w:space="0" w:color="auto"/>
        <w:bottom w:val="none" w:sz="0" w:space="0" w:color="auto"/>
        <w:right w:val="none" w:sz="0" w:space="0" w:color="auto"/>
      </w:divBdr>
    </w:div>
    <w:div w:id="594747215">
      <w:bodyDiv w:val="1"/>
      <w:marLeft w:val="0"/>
      <w:marRight w:val="0"/>
      <w:marTop w:val="0"/>
      <w:marBottom w:val="0"/>
      <w:divBdr>
        <w:top w:val="none" w:sz="0" w:space="0" w:color="auto"/>
        <w:left w:val="none" w:sz="0" w:space="0" w:color="auto"/>
        <w:bottom w:val="none" w:sz="0" w:space="0" w:color="auto"/>
        <w:right w:val="none" w:sz="0" w:space="0" w:color="auto"/>
      </w:divBdr>
    </w:div>
    <w:div w:id="639574664">
      <w:bodyDiv w:val="1"/>
      <w:marLeft w:val="0"/>
      <w:marRight w:val="0"/>
      <w:marTop w:val="0"/>
      <w:marBottom w:val="0"/>
      <w:divBdr>
        <w:top w:val="none" w:sz="0" w:space="0" w:color="auto"/>
        <w:left w:val="none" w:sz="0" w:space="0" w:color="auto"/>
        <w:bottom w:val="none" w:sz="0" w:space="0" w:color="auto"/>
        <w:right w:val="none" w:sz="0" w:space="0" w:color="auto"/>
      </w:divBdr>
    </w:div>
    <w:div w:id="647173951">
      <w:bodyDiv w:val="1"/>
      <w:marLeft w:val="0"/>
      <w:marRight w:val="0"/>
      <w:marTop w:val="0"/>
      <w:marBottom w:val="0"/>
      <w:divBdr>
        <w:top w:val="none" w:sz="0" w:space="0" w:color="auto"/>
        <w:left w:val="none" w:sz="0" w:space="0" w:color="auto"/>
        <w:bottom w:val="none" w:sz="0" w:space="0" w:color="auto"/>
        <w:right w:val="none" w:sz="0" w:space="0" w:color="auto"/>
      </w:divBdr>
    </w:div>
    <w:div w:id="665281129">
      <w:bodyDiv w:val="1"/>
      <w:marLeft w:val="0"/>
      <w:marRight w:val="0"/>
      <w:marTop w:val="0"/>
      <w:marBottom w:val="0"/>
      <w:divBdr>
        <w:top w:val="none" w:sz="0" w:space="0" w:color="auto"/>
        <w:left w:val="none" w:sz="0" w:space="0" w:color="auto"/>
        <w:bottom w:val="none" w:sz="0" w:space="0" w:color="auto"/>
        <w:right w:val="none" w:sz="0" w:space="0" w:color="auto"/>
      </w:divBdr>
    </w:div>
    <w:div w:id="710299291">
      <w:bodyDiv w:val="1"/>
      <w:marLeft w:val="0"/>
      <w:marRight w:val="0"/>
      <w:marTop w:val="0"/>
      <w:marBottom w:val="0"/>
      <w:divBdr>
        <w:top w:val="none" w:sz="0" w:space="0" w:color="auto"/>
        <w:left w:val="none" w:sz="0" w:space="0" w:color="auto"/>
        <w:bottom w:val="none" w:sz="0" w:space="0" w:color="auto"/>
        <w:right w:val="none" w:sz="0" w:space="0" w:color="auto"/>
      </w:divBdr>
    </w:div>
    <w:div w:id="726494550">
      <w:bodyDiv w:val="1"/>
      <w:marLeft w:val="0"/>
      <w:marRight w:val="0"/>
      <w:marTop w:val="0"/>
      <w:marBottom w:val="0"/>
      <w:divBdr>
        <w:top w:val="none" w:sz="0" w:space="0" w:color="auto"/>
        <w:left w:val="none" w:sz="0" w:space="0" w:color="auto"/>
        <w:bottom w:val="none" w:sz="0" w:space="0" w:color="auto"/>
        <w:right w:val="none" w:sz="0" w:space="0" w:color="auto"/>
      </w:divBdr>
    </w:div>
    <w:div w:id="788277523">
      <w:bodyDiv w:val="1"/>
      <w:marLeft w:val="0"/>
      <w:marRight w:val="0"/>
      <w:marTop w:val="0"/>
      <w:marBottom w:val="0"/>
      <w:divBdr>
        <w:top w:val="none" w:sz="0" w:space="0" w:color="auto"/>
        <w:left w:val="none" w:sz="0" w:space="0" w:color="auto"/>
        <w:bottom w:val="none" w:sz="0" w:space="0" w:color="auto"/>
        <w:right w:val="none" w:sz="0" w:space="0" w:color="auto"/>
      </w:divBdr>
    </w:div>
    <w:div w:id="914126301">
      <w:bodyDiv w:val="1"/>
      <w:marLeft w:val="0"/>
      <w:marRight w:val="0"/>
      <w:marTop w:val="0"/>
      <w:marBottom w:val="0"/>
      <w:divBdr>
        <w:top w:val="none" w:sz="0" w:space="0" w:color="auto"/>
        <w:left w:val="none" w:sz="0" w:space="0" w:color="auto"/>
        <w:bottom w:val="none" w:sz="0" w:space="0" w:color="auto"/>
        <w:right w:val="none" w:sz="0" w:space="0" w:color="auto"/>
      </w:divBdr>
    </w:div>
    <w:div w:id="919828911">
      <w:bodyDiv w:val="1"/>
      <w:marLeft w:val="0"/>
      <w:marRight w:val="0"/>
      <w:marTop w:val="0"/>
      <w:marBottom w:val="0"/>
      <w:divBdr>
        <w:top w:val="none" w:sz="0" w:space="0" w:color="auto"/>
        <w:left w:val="none" w:sz="0" w:space="0" w:color="auto"/>
        <w:bottom w:val="none" w:sz="0" w:space="0" w:color="auto"/>
        <w:right w:val="none" w:sz="0" w:space="0" w:color="auto"/>
      </w:divBdr>
    </w:div>
    <w:div w:id="921795419">
      <w:bodyDiv w:val="1"/>
      <w:marLeft w:val="0"/>
      <w:marRight w:val="0"/>
      <w:marTop w:val="0"/>
      <w:marBottom w:val="0"/>
      <w:divBdr>
        <w:top w:val="none" w:sz="0" w:space="0" w:color="auto"/>
        <w:left w:val="none" w:sz="0" w:space="0" w:color="auto"/>
        <w:bottom w:val="none" w:sz="0" w:space="0" w:color="auto"/>
        <w:right w:val="none" w:sz="0" w:space="0" w:color="auto"/>
      </w:divBdr>
    </w:div>
    <w:div w:id="941112496">
      <w:bodyDiv w:val="1"/>
      <w:marLeft w:val="0"/>
      <w:marRight w:val="0"/>
      <w:marTop w:val="0"/>
      <w:marBottom w:val="0"/>
      <w:divBdr>
        <w:top w:val="none" w:sz="0" w:space="0" w:color="auto"/>
        <w:left w:val="none" w:sz="0" w:space="0" w:color="auto"/>
        <w:bottom w:val="none" w:sz="0" w:space="0" w:color="auto"/>
        <w:right w:val="none" w:sz="0" w:space="0" w:color="auto"/>
      </w:divBdr>
    </w:div>
    <w:div w:id="948701207">
      <w:bodyDiv w:val="1"/>
      <w:marLeft w:val="0"/>
      <w:marRight w:val="0"/>
      <w:marTop w:val="0"/>
      <w:marBottom w:val="0"/>
      <w:divBdr>
        <w:top w:val="none" w:sz="0" w:space="0" w:color="auto"/>
        <w:left w:val="none" w:sz="0" w:space="0" w:color="auto"/>
        <w:bottom w:val="none" w:sz="0" w:space="0" w:color="auto"/>
        <w:right w:val="none" w:sz="0" w:space="0" w:color="auto"/>
      </w:divBdr>
    </w:div>
    <w:div w:id="948782962">
      <w:bodyDiv w:val="1"/>
      <w:marLeft w:val="0"/>
      <w:marRight w:val="0"/>
      <w:marTop w:val="0"/>
      <w:marBottom w:val="0"/>
      <w:divBdr>
        <w:top w:val="none" w:sz="0" w:space="0" w:color="auto"/>
        <w:left w:val="none" w:sz="0" w:space="0" w:color="auto"/>
        <w:bottom w:val="none" w:sz="0" w:space="0" w:color="auto"/>
        <w:right w:val="none" w:sz="0" w:space="0" w:color="auto"/>
      </w:divBdr>
    </w:div>
    <w:div w:id="998460208">
      <w:bodyDiv w:val="1"/>
      <w:marLeft w:val="0"/>
      <w:marRight w:val="0"/>
      <w:marTop w:val="0"/>
      <w:marBottom w:val="0"/>
      <w:divBdr>
        <w:top w:val="none" w:sz="0" w:space="0" w:color="auto"/>
        <w:left w:val="none" w:sz="0" w:space="0" w:color="auto"/>
        <w:bottom w:val="none" w:sz="0" w:space="0" w:color="auto"/>
        <w:right w:val="none" w:sz="0" w:space="0" w:color="auto"/>
      </w:divBdr>
    </w:div>
    <w:div w:id="1014915365">
      <w:bodyDiv w:val="1"/>
      <w:marLeft w:val="0"/>
      <w:marRight w:val="0"/>
      <w:marTop w:val="0"/>
      <w:marBottom w:val="0"/>
      <w:divBdr>
        <w:top w:val="none" w:sz="0" w:space="0" w:color="auto"/>
        <w:left w:val="none" w:sz="0" w:space="0" w:color="auto"/>
        <w:bottom w:val="none" w:sz="0" w:space="0" w:color="auto"/>
        <w:right w:val="none" w:sz="0" w:space="0" w:color="auto"/>
      </w:divBdr>
    </w:div>
    <w:div w:id="1037051779">
      <w:bodyDiv w:val="1"/>
      <w:marLeft w:val="0"/>
      <w:marRight w:val="0"/>
      <w:marTop w:val="0"/>
      <w:marBottom w:val="0"/>
      <w:divBdr>
        <w:top w:val="none" w:sz="0" w:space="0" w:color="auto"/>
        <w:left w:val="none" w:sz="0" w:space="0" w:color="auto"/>
        <w:bottom w:val="none" w:sz="0" w:space="0" w:color="auto"/>
        <w:right w:val="none" w:sz="0" w:space="0" w:color="auto"/>
      </w:divBdr>
    </w:div>
    <w:div w:id="1055859053">
      <w:bodyDiv w:val="1"/>
      <w:marLeft w:val="0"/>
      <w:marRight w:val="0"/>
      <w:marTop w:val="0"/>
      <w:marBottom w:val="0"/>
      <w:divBdr>
        <w:top w:val="none" w:sz="0" w:space="0" w:color="auto"/>
        <w:left w:val="none" w:sz="0" w:space="0" w:color="auto"/>
        <w:bottom w:val="none" w:sz="0" w:space="0" w:color="auto"/>
        <w:right w:val="none" w:sz="0" w:space="0" w:color="auto"/>
      </w:divBdr>
    </w:div>
    <w:div w:id="1083187959">
      <w:bodyDiv w:val="1"/>
      <w:marLeft w:val="0"/>
      <w:marRight w:val="0"/>
      <w:marTop w:val="0"/>
      <w:marBottom w:val="0"/>
      <w:divBdr>
        <w:top w:val="none" w:sz="0" w:space="0" w:color="auto"/>
        <w:left w:val="none" w:sz="0" w:space="0" w:color="auto"/>
        <w:bottom w:val="none" w:sz="0" w:space="0" w:color="auto"/>
        <w:right w:val="none" w:sz="0" w:space="0" w:color="auto"/>
      </w:divBdr>
    </w:div>
    <w:div w:id="1191147572">
      <w:bodyDiv w:val="1"/>
      <w:marLeft w:val="0"/>
      <w:marRight w:val="0"/>
      <w:marTop w:val="0"/>
      <w:marBottom w:val="0"/>
      <w:divBdr>
        <w:top w:val="none" w:sz="0" w:space="0" w:color="auto"/>
        <w:left w:val="none" w:sz="0" w:space="0" w:color="auto"/>
        <w:bottom w:val="none" w:sz="0" w:space="0" w:color="auto"/>
        <w:right w:val="none" w:sz="0" w:space="0" w:color="auto"/>
      </w:divBdr>
    </w:div>
    <w:div w:id="1246454962">
      <w:bodyDiv w:val="1"/>
      <w:marLeft w:val="0"/>
      <w:marRight w:val="0"/>
      <w:marTop w:val="0"/>
      <w:marBottom w:val="0"/>
      <w:divBdr>
        <w:top w:val="none" w:sz="0" w:space="0" w:color="auto"/>
        <w:left w:val="none" w:sz="0" w:space="0" w:color="auto"/>
        <w:bottom w:val="none" w:sz="0" w:space="0" w:color="auto"/>
        <w:right w:val="none" w:sz="0" w:space="0" w:color="auto"/>
      </w:divBdr>
    </w:div>
    <w:div w:id="1247612161">
      <w:bodyDiv w:val="1"/>
      <w:marLeft w:val="0"/>
      <w:marRight w:val="0"/>
      <w:marTop w:val="0"/>
      <w:marBottom w:val="0"/>
      <w:divBdr>
        <w:top w:val="none" w:sz="0" w:space="0" w:color="auto"/>
        <w:left w:val="none" w:sz="0" w:space="0" w:color="auto"/>
        <w:bottom w:val="none" w:sz="0" w:space="0" w:color="auto"/>
        <w:right w:val="none" w:sz="0" w:space="0" w:color="auto"/>
      </w:divBdr>
    </w:div>
    <w:div w:id="1253006275">
      <w:bodyDiv w:val="1"/>
      <w:marLeft w:val="0"/>
      <w:marRight w:val="0"/>
      <w:marTop w:val="0"/>
      <w:marBottom w:val="0"/>
      <w:divBdr>
        <w:top w:val="none" w:sz="0" w:space="0" w:color="auto"/>
        <w:left w:val="none" w:sz="0" w:space="0" w:color="auto"/>
        <w:bottom w:val="none" w:sz="0" w:space="0" w:color="auto"/>
        <w:right w:val="none" w:sz="0" w:space="0" w:color="auto"/>
      </w:divBdr>
    </w:div>
    <w:div w:id="1323703369">
      <w:bodyDiv w:val="1"/>
      <w:marLeft w:val="0"/>
      <w:marRight w:val="0"/>
      <w:marTop w:val="0"/>
      <w:marBottom w:val="0"/>
      <w:divBdr>
        <w:top w:val="none" w:sz="0" w:space="0" w:color="auto"/>
        <w:left w:val="none" w:sz="0" w:space="0" w:color="auto"/>
        <w:bottom w:val="none" w:sz="0" w:space="0" w:color="auto"/>
        <w:right w:val="none" w:sz="0" w:space="0" w:color="auto"/>
      </w:divBdr>
    </w:div>
    <w:div w:id="1365128998">
      <w:bodyDiv w:val="1"/>
      <w:marLeft w:val="0"/>
      <w:marRight w:val="0"/>
      <w:marTop w:val="0"/>
      <w:marBottom w:val="0"/>
      <w:divBdr>
        <w:top w:val="none" w:sz="0" w:space="0" w:color="auto"/>
        <w:left w:val="none" w:sz="0" w:space="0" w:color="auto"/>
        <w:bottom w:val="none" w:sz="0" w:space="0" w:color="auto"/>
        <w:right w:val="none" w:sz="0" w:space="0" w:color="auto"/>
      </w:divBdr>
    </w:div>
    <w:div w:id="1389693636">
      <w:bodyDiv w:val="1"/>
      <w:marLeft w:val="0"/>
      <w:marRight w:val="0"/>
      <w:marTop w:val="0"/>
      <w:marBottom w:val="0"/>
      <w:divBdr>
        <w:top w:val="none" w:sz="0" w:space="0" w:color="auto"/>
        <w:left w:val="none" w:sz="0" w:space="0" w:color="auto"/>
        <w:bottom w:val="none" w:sz="0" w:space="0" w:color="auto"/>
        <w:right w:val="none" w:sz="0" w:space="0" w:color="auto"/>
      </w:divBdr>
    </w:div>
    <w:div w:id="1399279976">
      <w:bodyDiv w:val="1"/>
      <w:marLeft w:val="0"/>
      <w:marRight w:val="0"/>
      <w:marTop w:val="0"/>
      <w:marBottom w:val="0"/>
      <w:divBdr>
        <w:top w:val="none" w:sz="0" w:space="0" w:color="auto"/>
        <w:left w:val="none" w:sz="0" w:space="0" w:color="auto"/>
        <w:bottom w:val="none" w:sz="0" w:space="0" w:color="auto"/>
        <w:right w:val="none" w:sz="0" w:space="0" w:color="auto"/>
      </w:divBdr>
    </w:div>
    <w:div w:id="1406950817">
      <w:bodyDiv w:val="1"/>
      <w:marLeft w:val="0"/>
      <w:marRight w:val="0"/>
      <w:marTop w:val="0"/>
      <w:marBottom w:val="0"/>
      <w:divBdr>
        <w:top w:val="none" w:sz="0" w:space="0" w:color="auto"/>
        <w:left w:val="none" w:sz="0" w:space="0" w:color="auto"/>
        <w:bottom w:val="none" w:sz="0" w:space="0" w:color="auto"/>
        <w:right w:val="none" w:sz="0" w:space="0" w:color="auto"/>
      </w:divBdr>
    </w:div>
    <w:div w:id="1484854068">
      <w:bodyDiv w:val="1"/>
      <w:marLeft w:val="0"/>
      <w:marRight w:val="0"/>
      <w:marTop w:val="0"/>
      <w:marBottom w:val="0"/>
      <w:divBdr>
        <w:top w:val="none" w:sz="0" w:space="0" w:color="auto"/>
        <w:left w:val="none" w:sz="0" w:space="0" w:color="auto"/>
        <w:bottom w:val="none" w:sz="0" w:space="0" w:color="auto"/>
        <w:right w:val="none" w:sz="0" w:space="0" w:color="auto"/>
      </w:divBdr>
    </w:div>
    <w:div w:id="1547524188">
      <w:bodyDiv w:val="1"/>
      <w:marLeft w:val="0"/>
      <w:marRight w:val="0"/>
      <w:marTop w:val="0"/>
      <w:marBottom w:val="0"/>
      <w:divBdr>
        <w:top w:val="none" w:sz="0" w:space="0" w:color="auto"/>
        <w:left w:val="none" w:sz="0" w:space="0" w:color="auto"/>
        <w:bottom w:val="none" w:sz="0" w:space="0" w:color="auto"/>
        <w:right w:val="none" w:sz="0" w:space="0" w:color="auto"/>
      </w:divBdr>
    </w:div>
    <w:div w:id="1549106028">
      <w:bodyDiv w:val="1"/>
      <w:marLeft w:val="0"/>
      <w:marRight w:val="0"/>
      <w:marTop w:val="0"/>
      <w:marBottom w:val="0"/>
      <w:divBdr>
        <w:top w:val="none" w:sz="0" w:space="0" w:color="auto"/>
        <w:left w:val="none" w:sz="0" w:space="0" w:color="auto"/>
        <w:bottom w:val="none" w:sz="0" w:space="0" w:color="auto"/>
        <w:right w:val="none" w:sz="0" w:space="0" w:color="auto"/>
      </w:divBdr>
    </w:div>
    <w:div w:id="1577283638">
      <w:bodyDiv w:val="1"/>
      <w:marLeft w:val="0"/>
      <w:marRight w:val="0"/>
      <w:marTop w:val="0"/>
      <w:marBottom w:val="0"/>
      <w:divBdr>
        <w:top w:val="none" w:sz="0" w:space="0" w:color="auto"/>
        <w:left w:val="none" w:sz="0" w:space="0" w:color="auto"/>
        <w:bottom w:val="none" w:sz="0" w:space="0" w:color="auto"/>
        <w:right w:val="none" w:sz="0" w:space="0" w:color="auto"/>
      </w:divBdr>
    </w:div>
    <w:div w:id="1578973648">
      <w:bodyDiv w:val="1"/>
      <w:marLeft w:val="0"/>
      <w:marRight w:val="0"/>
      <w:marTop w:val="0"/>
      <w:marBottom w:val="0"/>
      <w:divBdr>
        <w:top w:val="none" w:sz="0" w:space="0" w:color="auto"/>
        <w:left w:val="none" w:sz="0" w:space="0" w:color="auto"/>
        <w:bottom w:val="none" w:sz="0" w:space="0" w:color="auto"/>
        <w:right w:val="none" w:sz="0" w:space="0" w:color="auto"/>
      </w:divBdr>
    </w:div>
    <w:div w:id="1597983245">
      <w:bodyDiv w:val="1"/>
      <w:marLeft w:val="0"/>
      <w:marRight w:val="0"/>
      <w:marTop w:val="0"/>
      <w:marBottom w:val="0"/>
      <w:divBdr>
        <w:top w:val="none" w:sz="0" w:space="0" w:color="auto"/>
        <w:left w:val="none" w:sz="0" w:space="0" w:color="auto"/>
        <w:bottom w:val="none" w:sz="0" w:space="0" w:color="auto"/>
        <w:right w:val="none" w:sz="0" w:space="0" w:color="auto"/>
      </w:divBdr>
    </w:div>
    <w:div w:id="1619331876">
      <w:bodyDiv w:val="1"/>
      <w:marLeft w:val="0"/>
      <w:marRight w:val="0"/>
      <w:marTop w:val="0"/>
      <w:marBottom w:val="0"/>
      <w:divBdr>
        <w:top w:val="none" w:sz="0" w:space="0" w:color="auto"/>
        <w:left w:val="none" w:sz="0" w:space="0" w:color="auto"/>
        <w:bottom w:val="none" w:sz="0" w:space="0" w:color="auto"/>
        <w:right w:val="none" w:sz="0" w:space="0" w:color="auto"/>
      </w:divBdr>
    </w:div>
    <w:div w:id="1667319668">
      <w:bodyDiv w:val="1"/>
      <w:marLeft w:val="0"/>
      <w:marRight w:val="0"/>
      <w:marTop w:val="0"/>
      <w:marBottom w:val="0"/>
      <w:divBdr>
        <w:top w:val="none" w:sz="0" w:space="0" w:color="auto"/>
        <w:left w:val="none" w:sz="0" w:space="0" w:color="auto"/>
        <w:bottom w:val="none" w:sz="0" w:space="0" w:color="auto"/>
        <w:right w:val="none" w:sz="0" w:space="0" w:color="auto"/>
      </w:divBdr>
    </w:div>
    <w:div w:id="1675649811">
      <w:bodyDiv w:val="1"/>
      <w:marLeft w:val="0"/>
      <w:marRight w:val="0"/>
      <w:marTop w:val="0"/>
      <w:marBottom w:val="0"/>
      <w:divBdr>
        <w:top w:val="none" w:sz="0" w:space="0" w:color="auto"/>
        <w:left w:val="none" w:sz="0" w:space="0" w:color="auto"/>
        <w:bottom w:val="none" w:sz="0" w:space="0" w:color="auto"/>
        <w:right w:val="none" w:sz="0" w:space="0" w:color="auto"/>
      </w:divBdr>
    </w:div>
    <w:div w:id="1785080557">
      <w:bodyDiv w:val="1"/>
      <w:marLeft w:val="0"/>
      <w:marRight w:val="0"/>
      <w:marTop w:val="0"/>
      <w:marBottom w:val="0"/>
      <w:divBdr>
        <w:top w:val="none" w:sz="0" w:space="0" w:color="auto"/>
        <w:left w:val="none" w:sz="0" w:space="0" w:color="auto"/>
        <w:bottom w:val="none" w:sz="0" w:space="0" w:color="auto"/>
        <w:right w:val="none" w:sz="0" w:space="0" w:color="auto"/>
      </w:divBdr>
    </w:div>
    <w:div w:id="1787695917">
      <w:bodyDiv w:val="1"/>
      <w:marLeft w:val="0"/>
      <w:marRight w:val="0"/>
      <w:marTop w:val="0"/>
      <w:marBottom w:val="0"/>
      <w:divBdr>
        <w:top w:val="none" w:sz="0" w:space="0" w:color="auto"/>
        <w:left w:val="none" w:sz="0" w:space="0" w:color="auto"/>
        <w:bottom w:val="none" w:sz="0" w:space="0" w:color="auto"/>
        <w:right w:val="none" w:sz="0" w:space="0" w:color="auto"/>
      </w:divBdr>
    </w:div>
    <w:div w:id="1814757666">
      <w:bodyDiv w:val="1"/>
      <w:marLeft w:val="0"/>
      <w:marRight w:val="0"/>
      <w:marTop w:val="0"/>
      <w:marBottom w:val="0"/>
      <w:divBdr>
        <w:top w:val="none" w:sz="0" w:space="0" w:color="auto"/>
        <w:left w:val="none" w:sz="0" w:space="0" w:color="auto"/>
        <w:bottom w:val="none" w:sz="0" w:space="0" w:color="auto"/>
        <w:right w:val="none" w:sz="0" w:space="0" w:color="auto"/>
      </w:divBdr>
    </w:div>
    <w:div w:id="1835682800">
      <w:bodyDiv w:val="1"/>
      <w:marLeft w:val="0"/>
      <w:marRight w:val="0"/>
      <w:marTop w:val="0"/>
      <w:marBottom w:val="0"/>
      <w:divBdr>
        <w:top w:val="none" w:sz="0" w:space="0" w:color="auto"/>
        <w:left w:val="none" w:sz="0" w:space="0" w:color="auto"/>
        <w:bottom w:val="none" w:sz="0" w:space="0" w:color="auto"/>
        <w:right w:val="none" w:sz="0" w:space="0" w:color="auto"/>
      </w:divBdr>
    </w:div>
    <w:div w:id="1894734408">
      <w:bodyDiv w:val="1"/>
      <w:marLeft w:val="0"/>
      <w:marRight w:val="0"/>
      <w:marTop w:val="0"/>
      <w:marBottom w:val="0"/>
      <w:divBdr>
        <w:top w:val="none" w:sz="0" w:space="0" w:color="auto"/>
        <w:left w:val="none" w:sz="0" w:space="0" w:color="auto"/>
        <w:bottom w:val="none" w:sz="0" w:space="0" w:color="auto"/>
        <w:right w:val="none" w:sz="0" w:space="0" w:color="auto"/>
      </w:divBdr>
    </w:div>
    <w:div w:id="1949312305">
      <w:bodyDiv w:val="1"/>
      <w:marLeft w:val="0"/>
      <w:marRight w:val="0"/>
      <w:marTop w:val="0"/>
      <w:marBottom w:val="0"/>
      <w:divBdr>
        <w:top w:val="none" w:sz="0" w:space="0" w:color="auto"/>
        <w:left w:val="none" w:sz="0" w:space="0" w:color="auto"/>
        <w:bottom w:val="none" w:sz="0" w:space="0" w:color="auto"/>
        <w:right w:val="none" w:sz="0" w:space="0" w:color="auto"/>
      </w:divBdr>
    </w:div>
    <w:div w:id="1981380274">
      <w:bodyDiv w:val="1"/>
      <w:marLeft w:val="0"/>
      <w:marRight w:val="0"/>
      <w:marTop w:val="0"/>
      <w:marBottom w:val="0"/>
      <w:divBdr>
        <w:top w:val="none" w:sz="0" w:space="0" w:color="auto"/>
        <w:left w:val="none" w:sz="0" w:space="0" w:color="auto"/>
        <w:bottom w:val="none" w:sz="0" w:space="0" w:color="auto"/>
        <w:right w:val="none" w:sz="0" w:space="0" w:color="auto"/>
      </w:divBdr>
    </w:div>
    <w:div w:id="1997880689">
      <w:bodyDiv w:val="1"/>
      <w:marLeft w:val="0"/>
      <w:marRight w:val="0"/>
      <w:marTop w:val="0"/>
      <w:marBottom w:val="0"/>
      <w:divBdr>
        <w:top w:val="none" w:sz="0" w:space="0" w:color="auto"/>
        <w:left w:val="none" w:sz="0" w:space="0" w:color="auto"/>
        <w:bottom w:val="none" w:sz="0" w:space="0" w:color="auto"/>
        <w:right w:val="none" w:sz="0" w:space="0" w:color="auto"/>
      </w:divBdr>
    </w:div>
    <w:div w:id="2052806874">
      <w:bodyDiv w:val="1"/>
      <w:marLeft w:val="0"/>
      <w:marRight w:val="0"/>
      <w:marTop w:val="0"/>
      <w:marBottom w:val="0"/>
      <w:divBdr>
        <w:top w:val="none" w:sz="0" w:space="0" w:color="auto"/>
        <w:left w:val="none" w:sz="0" w:space="0" w:color="auto"/>
        <w:bottom w:val="none" w:sz="0" w:space="0" w:color="auto"/>
        <w:right w:val="none" w:sz="0" w:space="0" w:color="auto"/>
      </w:divBdr>
    </w:div>
    <w:div w:id="2071731374">
      <w:bodyDiv w:val="1"/>
      <w:marLeft w:val="0"/>
      <w:marRight w:val="0"/>
      <w:marTop w:val="0"/>
      <w:marBottom w:val="0"/>
      <w:divBdr>
        <w:top w:val="none" w:sz="0" w:space="0" w:color="auto"/>
        <w:left w:val="none" w:sz="0" w:space="0" w:color="auto"/>
        <w:bottom w:val="none" w:sz="0" w:space="0" w:color="auto"/>
        <w:right w:val="none" w:sz="0" w:space="0" w:color="auto"/>
      </w:divBdr>
    </w:div>
    <w:div w:id="2073234931">
      <w:bodyDiv w:val="1"/>
      <w:marLeft w:val="0"/>
      <w:marRight w:val="0"/>
      <w:marTop w:val="0"/>
      <w:marBottom w:val="0"/>
      <w:divBdr>
        <w:top w:val="none" w:sz="0" w:space="0" w:color="auto"/>
        <w:left w:val="none" w:sz="0" w:space="0" w:color="auto"/>
        <w:bottom w:val="none" w:sz="0" w:space="0" w:color="auto"/>
        <w:right w:val="none" w:sz="0" w:space="0" w:color="auto"/>
      </w:divBdr>
    </w:div>
    <w:div w:id="2084790508">
      <w:bodyDiv w:val="1"/>
      <w:marLeft w:val="0"/>
      <w:marRight w:val="0"/>
      <w:marTop w:val="0"/>
      <w:marBottom w:val="0"/>
      <w:divBdr>
        <w:top w:val="none" w:sz="0" w:space="0" w:color="auto"/>
        <w:left w:val="none" w:sz="0" w:space="0" w:color="auto"/>
        <w:bottom w:val="none" w:sz="0" w:space="0" w:color="auto"/>
        <w:right w:val="none" w:sz="0" w:space="0" w:color="auto"/>
      </w:divBdr>
    </w:div>
    <w:div w:id="213163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1284</TotalTime>
  <Pages>63</Pages>
  <Words>12258</Words>
  <Characters>69872</Characters>
  <Application>Microsoft Office Word</Application>
  <DocSecurity>0</DocSecurity>
  <Lines>582</Lines>
  <Paragraphs>163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81967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Lukman Habib</cp:lastModifiedBy>
  <cp:revision>10</cp:revision>
  <cp:lastPrinted>2022-12-31T16:19:00Z</cp:lastPrinted>
  <dcterms:created xsi:type="dcterms:W3CDTF">2023-10-10T09:32:00Z</dcterms:created>
  <dcterms:modified xsi:type="dcterms:W3CDTF">2024-07-25T15:00:00Z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e15f60bd1dc519779971f9c800df55d1067b93dae195cec1985387ff4e8a34d5</vt:lpwstr>
  </property>
</Properties>
</file>